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2C4A4" w14:textId="617837C4" w:rsidR="00DA12B5" w:rsidRDefault="005F4CB0" w:rsidP="00836D6A">
      <w:pPr>
        <w:jc w:val="center"/>
        <w:rPr>
          <w:b/>
        </w:rPr>
      </w:pPr>
      <w:r>
        <w:rPr>
          <w:b/>
          <w:noProof/>
          <w14:ligatures w14:val="standardContextual"/>
        </w:rPr>
        <w:drawing>
          <wp:anchor distT="0" distB="0" distL="114300" distR="114300" simplePos="0" relativeHeight="251672576" behindDoc="0" locked="0" layoutInCell="1" allowOverlap="1" wp14:anchorId="64EF98F6" wp14:editId="7912F94F">
            <wp:simplePos x="0" y="0"/>
            <wp:positionH relativeFrom="column">
              <wp:posOffset>-1166135</wp:posOffset>
            </wp:positionH>
            <wp:positionV relativeFrom="paragraph">
              <wp:posOffset>-737047</wp:posOffset>
            </wp:positionV>
            <wp:extent cx="7829496" cy="10765766"/>
            <wp:effectExtent l="0" t="0" r="635" b="0"/>
            <wp:wrapNone/>
            <wp:docPr id="1787093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a:off x="0" y="0"/>
                      <a:ext cx="7829496" cy="10765766"/>
                    </a:xfrm>
                    <a:prstGeom prst="rect">
                      <a:avLst/>
                    </a:prstGeom>
                    <a:noFill/>
                    <a:ln>
                      <a:noFill/>
                    </a:ln>
                  </pic:spPr>
                </pic:pic>
              </a:graphicData>
            </a:graphic>
            <wp14:sizeRelH relativeFrom="page">
              <wp14:pctWidth>0</wp14:pctWidth>
            </wp14:sizeRelH>
            <wp14:sizeRelV relativeFrom="page">
              <wp14:pctHeight>0</wp14:pctHeight>
            </wp14:sizeRelV>
          </wp:anchor>
        </w:drawing>
      </w:r>
      <w:r w:rsidR="007F53D3">
        <w:rPr>
          <w:b/>
          <w:noProof/>
          <w14:ligatures w14:val="standardContextual"/>
        </w:rPr>
        <w:drawing>
          <wp:inline distT="0" distB="0" distL="0" distR="0" wp14:anchorId="38A603F1" wp14:editId="32964872">
            <wp:extent cx="5934710" cy="8160385"/>
            <wp:effectExtent l="0" t="0" r="8890" b="0"/>
            <wp:docPr id="144807537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710" cy="8160385"/>
                    </a:xfrm>
                    <a:prstGeom prst="rect">
                      <a:avLst/>
                    </a:prstGeom>
                    <a:noFill/>
                    <a:ln>
                      <a:noFill/>
                    </a:ln>
                  </pic:spPr>
                </pic:pic>
              </a:graphicData>
            </a:graphic>
          </wp:inline>
        </w:drawing>
      </w:r>
    </w:p>
    <w:p w14:paraId="246EB55A" w14:textId="77777777" w:rsidR="00DA12B5" w:rsidRDefault="00DA12B5">
      <w:pPr>
        <w:spacing w:after="160" w:line="259" w:lineRule="auto"/>
        <w:rPr>
          <w:b/>
        </w:rPr>
      </w:pPr>
      <w:r>
        <w:rPr>
          <w:b/>
        </w:rPr>
        <w:br w:type="page"/>
      </w:r>
    </w:p>
    <w:p w14:paraId="462FF524" w14:textId="77777777" w:rsidR="009143B9" w:rsidRPr="00AE1916" w:rsidRDefault="009143B9" w:rsidP="00836D6A">
      <w:pPr>
        <w:jc w:val="center"/>
        <w:rPr>
          <w:b/>
          <w:sz w:val="28"/>
          <w:szCs w:val="28"/>
        </w:rPr>
      </w:pPr>
      <w:r w:rsidRPr="0004602C">
        <w:rPr>
          <w:b/>
        </w:rPr>
        <w:lastRenderedPageBreak/>
        <w:t>1</w:t>
      </w:r>
      <w:r w:rsidRPr="00AE1916">
        <w:rPr>
          <w:b/>
          <w:sz w:val="28"/>
          <w:szCs w:val="28"/>
        </w:rPr>
        <w:t>. Общие положения.</w:t>
      </w:r>
    </w:p>
    <w:p w14:paraId="38DC4FCD" w14:textId="77777777" w:rsidR="009143B9" w:rsidRPr="0004602C" w:rsidRDefault="009143B9" w:rsidP="00836D6A">
      <w:pPr>
        <w:rPr>
          <w:b/>
        </w:rPr>
      </w:pPr>
    </w:p>
    <w:p w14:paraId="76EE509F" w14:textId="77777777" w:rsidR="009143B9" w:rsidRPr="009143B9" w:rsidRDefault="009143B9" w:rsidP="00836D6A">
      <w:pPr>
        <w:numPr>
          <w:ilvl w:val="1"/>
          <w:numId w:val="1"/>
        </w:numPr>
        <w:ind w:left="0"/>
        <w:jc w:val="both"/>
        <w:rPr>
          <w:sz w:val="28"/>
          <w:szCs w:val="28"/>
        </w:rPr>
      </w:pPr>
      <w:r w:rsidRPr="009143B9">
        <w:rPr>
          <w:sz w:val="28"/>
          <w:szCs w:val="28"/>
        </w:rPr>
        <w:t xml:space="preserve">Настоящий коллективный договор заключен в соответствии с Трудовым кодексом Российской Федерации, законами Российской Федерации, Новосибирской области и отраслевым соглашением между Муниципальным казённым учреждением Управление культуры города Искитима Новосибирской области и Искитимской городской профсоюзной организацией Российского профессионального союза работников культуры на </w:t>
      </w:r>
      <w:r w:rsidR="00836D6A" w:rsidRPr="00FE0CA5">
        <w:rPr>
          <w:sz w:val="28"/>
          <w:szCs w:val="28"/>
        </w:rPr>
        <w:t>2024-2027</w:t>
      </w:r>
      <w:r w:rsidRPr="009143B9">
        <w:rPr>
          <w:sz w:val="28"/>
          <w:szCs w:val="28"/>
        </w:rPr>
        <w:t xml:space="preserve"> годы. Коллективный договор является правовым актом, регулирующим социально-трудовые отношения в Муниципальном казённом учреждении Управление культуры города Искитима Новосибирской области (далее - учреждение), направлен на повышение социальной защищенности работников, на обеспечение стабильной и эффективной работы учреждения. </w:t>
      </w:r>
    </w:p>
    <w:p w14:paraId="2F97EC35" w14:textId="77777777" w:rsidR="009143B9" w:rsidRPr="009143B9" w:rsidRDefault="009143B9" w:rsidP="00836D6A">
      <w:pPr>
        <w:numPr>
          <w:ilvl w:val="1"/>
          <w:numId w:val="1"/>
        </w:numPr>
        <w:ind w:left="0"/>
        <w:jc w:val="both"/>
        <w:rPr>
          <w:sz w:val="28"/>
          <w:szCs w:val="28"/>
        </w:rPr>
      </w:pPr>
      <w:r w:rsidRPr="009143B9">
        <w:rPr>
          <w:sz w:val="28"/>
          <w:szCs w:val="28"/>
        </w:rPr>
        <w:t>Сторонами коллективного договора являются:</w:t>
      </w:r>
    </w:p>
    <w:p w14:paraId="724D7E40" w14:textId="77777777" w:rsidR="009143B9" w:rsidRPr="009143B9" w:rsidRDefault="009143B9" w:rsidP="00836D6A">
      <w:pPr>
        <w:jc w:val="both"/>
        <w:rPr>
          <w:sz w:val="28"/>
          <w:szCs w:val="28"/>
        </w:rPr>
      </w:pPr>
      <w:r w:rsidRPr="009143B9">
        <w:rPr>
          <w:sz w:val="28"/>
          <w:szCs w:val="28"/>
        </w:rPr>
        <w:t>работники</w:t>
      </w:r>
      <w:r w:rsidRPr="009143B9">
        <w:rPr>
          <w:b/>
          <w:sz w:val="28"/>
          <w:szCs w:val="28"/>
        </w:rPr>
        <w:t xml:space="preserve"> </w:t>
      </w:r>
      <w:r w:rsidRPr="009143B9">
        <w:rPr>
          <w:sz w:val="28"/>
          <w:szCs w:val="28"/>
        </w:rPr>
        <w:t>учреждения в лице председателя первичной профсоюзной организации Ткачевой Татьяны Валериевны, ведущий методист.</w:t>
      </w:r>
    </w:p>
    <w:p w14:paraId="21F144A7" w14:textId="77777777" w:rsidR="009143B9" w:rsidRPr="009143B9" w:rsidRDefault="009143B9" w:rsidP="00836D6A">
      <w:pPr>
        <w:pStyle w:val="21"/>
        <w:spacing w:after="0" w:line="240" w:lineRule="auto"/>
        <w:rPr>
          <w:sz w:val="28"/>
          <w:szCs w:val="28"/>
        </w:rPr>
      </w:pPr>
      <w:r w:rsidRPr="009143B9">
        <w:rPr>
          <w:sz w:val="28"/>
          <w:szCs w:val="28"/>
        </w:rPr>
        <w:t>Начальник учреждения в лице Матушкина Вадима Павловича, именуемого далее, Работодатель.</w:t>
      </w:r>
    </w:p>
    <w:p w14:paraId="3FE3879F" w14:textId="77777777" w:rsidR="009143B9" w:rsidRPr="009143B9" w:rsidRDefault="009143B9" w:rsidP="00836D6A">
      <w:pPr>
        <w:pStyle w:val="21"/>
        <w:numPr>
          <w:ilvl w:val="1"/>
          <w:numId w:val="1"/>
        </w:numPr>
        <w:spacing w:after="0" w:line="240" w:lineRule="auto"/>
        <w:ind w:left="0"/>
        <w:jc w:val="both"/>
        <w:rPr>
          <w:sz w:val="28"/>
          <w:szCs w:val="28"/>
        </w:rPr>
      </w:pPr>
      <w:r w:rsidRPr="009143B9">
        <w:rPr>
          <w:sz w:val="28"/>
          <w:szCs w:val="28"/>
        </w:rPr>
        <w:t xml:space="preserve">Действие настоящего коллективного договора распространяется на всех работников учреждения. </w:t>
      </w:r>
    </w:p>
    <w:p w14:paraId="16D6A725" w14:textId="77777777" w:rsidR="009143B9" w:rsidRPr="009143B9" w:rsidRDefault="009143B9" w:rsidP="00836D6A">
      <w:pPr>
        <w:pStyle w:val="21"/>
        <w:numPr>
          <w:ilvl w:val="1"/>
          <w:numId w:val="1"/>
        </w:numPr>
        <w:spacing w:after="0" w:line="240" w:lineRule="auto"/>
        <w:ind w:left="0"/>
        <w:jc w:val="both"/>
        <w:rPr>
          <w:sz w:val="28"/>
          <w:szCs w:val="28"/>
        </w:rPr>
      </w:pPr>
      <w:r w:rsidRPr="009143B9">
        <w:rPr>
          <w:sz w:val="28"/>
          <w:szCs w:val="28"/>
        </w:rPr>
        <w:t>В течение срока действия коллективного договора стороны вправе вносить дополнения и изменения в него на основе взаимной договоренности. При наступлении условий, требующих дополнения или изменения, заинтересованная сторона направляет другой стороне письменное уведомление о начале ведения переговоров в соответствии с действующим законодательством Российской Федерации. Внесенные сторонами изменения и дополнения рассматриваются комиссией по заключению и реализации коллективного договора, оформляются приложением к коллективному договору, являются его неотъемлемой частью, подлежат уведомительной регистрации в том же порядке, что и коллективный договор и доводятся до сведения работников учреждения. В случае принятия органами государственной власти решений, улучшающих положение работников по сравнению с коллективным договором, данные решения вступают в действие автоматически.</w:t>
      </w:r>
    </w:p>
    <w:p w14:paraId="43D6FBC0" w14:textId="77777777" w:rsidR="009143B9" w:rsidRPr="009143B9" w:rsidRDefault="009143B9" w:rsidP="00836D6A">
      <w:pPr>
        <w:pStyle w:val="21"/>
        <w:numPr>
          <w:ilvl w:val="1"/>
          <w:numId w:val="1"/>
        </w:numPr>
        <w:spacing w:after="0" w:line="240" w:lineRule="auto"/>
        <w:ind w:left="0"/>
        <w:jc w:val="both"/>
        <w:rPr>
          <w:sz w:val="28"/>
          <w:szCs w:val="28"/>
        </w:rPr>
      </w:pPr>
      <w:r w:rsidRPr="009143B9">
        <w:rPr>
          <w:sz w:val="28"/>
          <w:szCs w:val="28"/>
        </w:rPr>
        <w:t>Стороны не вправе в течение срока действия коллективного договора в одностороннем порядке прекратить выполнение принятых на себя обязательств.</w:t>
      </w:r>
    </w:p>
    <w:p w14:paraId="2984CF44" w14:textId="77777777" w:rsidR="009143B9" w:rsidRPr="009143B9" w:rsidRDefault="009143B9" w:rsidP="00836D6A">
      <w:pPr>
        <w:pStyle w:val="21"/>
        <w:numPr>
          <w:ilvl w:val="1"/>
          <w:numId w:val="1"/>
        </w:numPr>
        <w:spacing w:after="0" w:line="240" w:lineRule="auto"/>
        <w:ind w:left="0"/>
        <w:jc w:val="both"/>
        <w:rPr>
          <w:sz w:val="28"/>
          <w:szCs w:val="28"/>
        </w:rPr>
      </w:pPr>
      <w:r w:rsidRPr="009143B9">
        <w:rPr>
          <w:sz w:val="28"/>
          <w:szCs w:val="28"/>
        </w:rPr>
        <w:t xml:space="preserve">Коллективный договор сохраняет свое действие в случаях изменения наименования организации, реорганизации организации в форме преобразования, а также расторжения трудового договора с начальником учреждения. </w:t>
      </w:r>
    </w:p>
    <w:p w14:paraId="6710275C" w14:textId="77777777" w:rsidR="009143B9" w:rsidRPr="009143B9" w:rsidRDefault="009143B9" w:rsidP="00836D6A">
      <w:pPr>
        <w:pStyle w:val="21"/>
        <w:spacing w:after="0" w:line="240" w:lineRule="auto"/>
        <w:ind w:firstLine="528"/>
        <w:rPr>
          <w:sz w:val="28"/>
          <w:szCs w:val="28"/>
        </w:rPr>
      </w:pPr>
      <w:r w:rsidRPr="009143B9">
        <w:rPr>
          <w:sz w:val="28"/>
          <w:szCs w:val="28"/>
        </w:rPr>
        <w:t xml:space="preserve">При смене формы собственности организации коллективный договор сохраняет свое действие в течение трех месяцев со дня перехода прав собственности. </w:t>
      </w:r>
    </w:p>
    <w:p w14:paraId="71C2F572" w14:textId="77777777" w:rsidR="009143B9" w:rsidRPr="009143B9" w:rsidRDefault="009143B9" w:rsidP="00836D6A">
      <w:pPr>
        <w:pStyle w:val="21"/>
        <w:spacing w:after="0" w:line="240" w:lineRule="auto"/>
        <w:ind w:firstLine="528"/>
        <w:rPr>
          <w:sz w:val="28"/>
          <w:szCs w:val="28"/>
        </w:rPr>
      </w:pPr>
      <w:r w:rsidRPr="009143B9">
        <w:rPr>
          <w:sz w:val="28"/>
          <w:szCs w:val="28"/>
        </w:rPr>
        <w:lastRenderedPageBreak/>
        <w:t xml:space="preserve">При реорганизации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14:paraId="5F4F0E5F" w14:textId="77777777" w:rsidR="009143B9" w:rsidRPr="009143B9" w:rsidRDefault="009143B9" w:rsidP="00836D6A">
      <w:pPr>
        <w:pStyle w:val="21"/>
        <w:spacing w:after="0" w:line="240" w:lineRule="auto"/>
        <w:ind w:firstLine="528"/>
        <w:rPr>
          <w:sz w:val="28"/>
          <w:szCs w:val="28"/>
        </w:rPr>
      </w:pPr>
      <w:r w:rsidRPr="009143B9">
        <w:rPr>
          <w:sz w:val="28"/>
          <w:szCs w:val="28"/>
        </w:rPr>
        <w:t xml:space="preserve">При реорганизации или смене формы собственности организации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 </w:t>
      </w:r>
    </w:p>
    <w:p w14:paraId="76E74B5E" w14:textId="77777777" w:rsidR="009143B9" w:rsidRPr="009143B9" w:rsidRDefault="009143B9" w:rsidP="00836D6A">
      <w:pPr>
        <w:pStyle w:val="21"/>
        <w:spacing w:after="0" w:line="240" w:lineRule="auto"/>
        <w:ind w:firstLine="528"/>
        <w:rPr>
          <w:sz w:val="28"/>
          <w:szCs w:val="28"/>
        </w:rPr>
      </w:pPr>
      <w:r w:rsidRPr="009143B9">
        <w:rPr>
          <w:sz w:val="28"/>
          <w:szCs w:val="28"/>
        </w:rPr>
        <w:t>При ликвидации организации коллективный договор сохраняет свое действие в течение всего срока проведения ликвидации.</w:t>
      </w:r>
    </w:p>
    <w:p w14:paraId="224354D4" w14:textId="77777777" w:rsidR="009143B9" w:rsidRPr="009143B9" w:rsidRDefault="009143B9" w:rsidP="00836D6A">
      <w:pPr>
        <w:numPr>
          <w:ilvl w:val="1"/>
          <w:numId w:val="1"/>
        </w:numPr>
        <w:ind w:left="0"/>
        <w:jc w:val="both"/>
        <w:rPr>
          <w:sz w:val="28"/>
          <w:szCs w:val="28"/>
        </w:rPr>
      </w:pPr>
      <w:r w:rsidRPr="009143B9">
        <w:rPr>
          <w:sz w:val="28"/>
          <w:szCs w:val="28"/>
        </w:rPr>
        <w:t>Коллективный договор вступает в силу с момента принятия на собрании трудового коллектива и действует до 11.01.202</w:t>
      </w:r>
      <w:r w:rsidR="00BE224A">
        <w:rPr>
          <w:sz w:val="28"/>
          <w:szCs w:val="28"/>
        </w:rPr>
        <w:t>7</w:t>
      </w:r>
      <w:r w:rsidRPr="009143B9">
        <w:rPr>
          <w:sz w:val="28"/>
          <w:szCs w:val="28"/>
        </w:rPr>
        <w:t xml:space="preserve"> года.</w:t>
      </w:r>
      <w:r w:rsidRPr="009143B9">
        <w:rPr>
          <w:color w:val="FF0000"/>
          <w:sz w:val="28"/>
          <w:szCs w:val="28"/>
        </w:rPr>
        <w:t xml:space="preserve"> </w:t>
      </w:r>
      <w:r w:rsidRPr="009143B9">
        <w:rPr>
          <w:sz w:val="28"/>
          <w:szCs w:val="28"/>
        </w:rPr>
        <w:t>Коллективные переговоры по разработке и заключению нового коллективного договора начинаются не позднее двух месяцев до истечения срока действия коллективного договора.</w:t>
      </w:r>
    </w:p>
    <w:p w14:paraId="0C1A1047" w14:textId="77777777" w:rsidR="009143B9" w:rsidRPr="009143B9" w:rsidRDefault="009143B9" w:rsidP="00836D6A">
      <w:pPr>
        <w:jc w:val="both"/>
        <w:rPr>
          <w:sz w:val="28"/>
          <w:szCs w:val="28"/>
        </w:rPr>
      </w:pPr>
      <w:r w:rsidRPr="009143B9">
        <w:rPr>
          <w:sz w:val="28"/>
          <w:szCs w:val="28"/>
        </w:rPr>
        <w:t>Стороны имеют право продлить действие коллективного договора на срок до трех лет.</w:t>
      </w:r>
    </w:p>
    <w:p w14:paraId="5EEF1D4D" w14:textId="77777777" w:rsidR="009143B9" w:rsidRDefault="009143B9" w:rsidP="00836D6A">
      <w:pPr>
        <w:numPr>
          <w:ilvl w:val="1"/>
          <w:numId w:val="1"/>
        </w:numPr>
        <w:ind w:left="0"/>
        <w:jc w:val="both"/>
        <w:rPr>
          <w:sz w:val="28"/>
          <w:szCs w:val="28"/>
        </w:rPr>
      </w:pPr>
      <w:r w:rsidRPr="009143B9">
        <w:rPr>
          <w:sz w:val="28"/>
          <w:szCs w:val="28"/>
        </w:rPr>
        <w:t>Коллективный договор состоит из основного текста и приложений к нему, являющихся его неотъемлемой частью.</w:t>
      </w:r>
    </w:p>
    <w:p w14:paraId="164404F1" w14:textId="77777777" w:rsidR="009143B9" w:rsidRDefault="009143B9" w:rsidP="009143B9">
      <w:pPr>
        <w:ind w:left="528"/>
        <w:jc w:val="both"/>
        <w:rPr>
          <w:sz w:val="28"/>
          <w:szCs w:val="28"/>
        </w:rPr>
      </w:pPr>
    </w:p>
    <w:p w14:paraId="4A7E4F97" w14:textId="77777777" w:rsidR="009143B9" w:rsidRPr="009143B9" w:rsidRDefault="009143B9" w:rsidP="009143B9">
      <w:pPr>
        <w:jc w:val="center"/>
        <w:rPr>
          <w:b/>
          <w:sz w:val="28"/>
          <w:szCs w:val="28"/>
        </w:rPr>
      </w:pPr>
      <w:r w:rsidRPr="009143B9">
        <w:rPr>
          <w:b/>
          <w:sz w:val="28"/>
          <w:szCs w:val="28"/>
        </w:rPr>
        <w:t>2.Оплата труда.</w:t>
      </w:r>
    </w:p>
    <w:p w14:paraId="6AC03CFA" w14:textId="77777777" w:rsidR="009143B9" w:rsidRPr="009143B9" w:rsidRDefault="009143B9" w:rsidP="00836D6A">
      <w:pPr>
        <w:rPr>
          <w:b/>
          <w:sz w:val="28"/>
          <w:szCs w:val="28"/>
        </w:rPr>
      </w:pPr>
    </w:p>
    <w:p w14:paraId="6BF03CF3" w14:textId="77777777" w:rsidR="009143B9" w:rsidRPr="009143B9" w:rsidRDefault="009143B9" w:rsidP="00836D6A">
      <w:pPr>
        <w:pStyle w:val="23"/>
        <w:numPr>
          <w:ilvl w:val="1"/>
          <w:numId w:val="2"/>
        </w:numPr>
        <w:tabs>
          <w:tab w:val="clear" w:pos="644"/>
        </w:tabs>
        <w:spacing w:after="0" w:line="240" w:lineRule="auto"/>
        <w:ind w:left="0" w:hanging="567"/>
        <w:jc w:val="both"/>
        <w:rPr>
          <w:sz w:val="28"/>
          <w:szCs w:val="28"/>
        </w:rPr>
      </w:pPr>
      <w:r w:rsidRPr="009143B9">
        <w:rPr>
          <w:sz w:val="28"/>
          <w:szCs w:val="28"/>
        </w:rPr>
        <w:t>Порядок и условия оплаты труда работников устанавливаются Положением об оплате труда работников учреждения (Приложение №1), и на основе Положения о распределении стимулирующей части фонда оплаты труда работников учреждения (Приложение № 2). Оплата труда работников осуществляется в пределах фонда оплаты труда.</w:t>
      </w:r>
    </w:p>
    <w:p w14:paraId="7A5F3953" w14:textId="77777777" w:rsidR="009143B9" w:rsidRPr="009143B9" w:rsidRDefault="009143B9" w:rsidP="00836D6A">
      <w:pPr>
        <w:pStyle w:val="23"/>
        <w:numPr>
          <w:ilvl w:val="1"/>
          <w:numId w:val="2"/>
        </w:numPr>
        <w:tabs>
          <w:tab w:val="clear" w:pos="644"/>
        </w:tabs>
        <w:spacing w:after="0" w:line="240" w:lineRule="auto"/>
        <w:ind w:left="0" w:hanging="567"/>
        <w:jc w:val="both"/>
        <w:rPr>
          <w:sz w:val="28"/>
          <w:szCs w:val="28"/>
        </w:rPr>
      </w:pPr>
      <w:r w:rsidRPr="009143B9">
        <w:rPr>
          <w:sz w:val="28"/>
          <w:szCs w:val="28"/>
        </w:rPr>
        <w:t>Месячная заработная плата работникам, отработавшим за этот период норму рабочего времени и выполнившим нормы труда (трудовые обязанности), обеспечивается (устанавливается) в размере не ниже  минимального размера оплаты труда в соответствии с 82-ФЗ от 19.06.2000 «О минимальном размере оплаты труда» или минимальной заработной платы, установленной региональным соглашением о минимальной заработной плате в Новосибирской области, в случае его заключения.</w:t>
      </w:r>
    </w:p>
    <w:p w14:paraId="32271984" w14:textId="77777777" w:rsidR="009143B9" w:rsidRPr="009143B9" w:rsidRDefault="009143B9" w:rsidP="00836D6A">
      <w:pPr>
        <w:pStyle w:val="23"/>
        <w:numPr>
          <w:ilvl w:val="1"/>
          <w:numId w:val="7"/>
        </w:numPr>
        <w:spacing w:after="0" w:line="240" w:lineRule="auto"/>
        <w:ind w:left="0" w:hanging="567"/>
        <w:jc w:val="both"/>
        <w:rPr>
          <w:sz w:val="28"/>
          <w:szCs w:val="28"/>
        </w:rPr>
      </w:pPr>
      <w:r w:rsidRPr="009143B9">
        <w:rPr>
          <w:sz w:val="28"/>
          <w:szCs w:val="28"/>
        </w:rPr>
        <w:t>Работодатель с учетом мнения профсоюза (иного представительного органа                        работников) устанавливает в Положении  размер выплат компенсационного характера за условия труда, отклоняющиеся от нормальных (выполнение работ в ночное время, сверхурочных работ, работ в выходные и нерабочие праздничные дни, с вредными и (или) опасными и иными условиями труда (по результатам специальной оценки условий труда), разделение рабочего времени на части, совмещение профессий (должностей) и выполнение обязанностей временно отсутствующего работника без освобождения от своей основной работы). Учет переработки производиться один раз в полгода.</w:t>
      </w:r>
    </w:p>
    <w:p w14:paraId="210ABA3E" w14:textId="77777777" w:rsidR="009143B9" w:rsidRPr="009143B9" w:rsidRDefault="009143B9" w:rsidP="00836D6A">
      <w:pPr>
        <w:pStyle w:val="23"/>
        <w:numPr>
          <w:ilvl w:val="1"/>
          <w:numId w:val="8"/>
        </w:numPr>
        <w:spacing w:after="0" w:line="240" w:lineRule="auto"/>
        <w:ind w:left="0" w:hanging="567"/>
        <w:jc w:val="both"/>
        <w:rPr>
          <w:sz w:val="28"/>
          <w:szCs w:val="28"/>
        </w:rPr>
      </w:pPr>
      <w:r w:rsidRPr="009143B9">
        <w:rPr>
          <w:sz w:val="28"/>
          <w:szCs w:val="28"/>
        </w:rPr>
        <w:t xml:space="preserve">Размеры и условия осуществления стимулирующих выплат работникам   устанавливаются Работодателем в Положении, в пределах базового фонда оплаты труда, с учетом мнения выборного профсоюзного органа или иного </w:t>
      </w:r>
      <w:r w:rsidRPr="009143B9">
        <w:rPr>
          <w:sz w:val="28"/>
          <w:szCs w:val="28"/>
        </w:rPr>
        <w:lastRenderedPageBreak/>
        <w:t>представительного органа работников. Решение об установлении стимулирующих выплат конкретному работнику оформляются приказом Работодателя.</w:t>
      </w:r>
    </w:p>
    <w:p w14:paraId="33979578" w14:textId="77777777" w:rsidR="009143B9" w:rsidRPr="009143B9" w:rsidRDefault="009143B9" w:rsidP="00836D6A">
      <w:pPr>
        <w:pStyle w:val="23"/>
        <w:numPr>
          <w:ilvl w:val="1"/>
          <w:numId w:val="9"/>
        </w:numPr>
        <w:spacing w:after="0" w:line="240" w:lineRule="auto"/>
        <w:ind w:left="0" w:hanging="567"/>
        <w:jc w:val="both"/>
        <w:rPr>
          <w:sz w:val="28"/>
          <w:szCs w:val="28"/>
        </w:rPr>
      </w:pPr>
      <w:r w:rsidRPr="009143B9">
        <w:rPr>
          <w:sz w:val="28"/>
          <w:szCs w:val="28"/>
        </w:rPr>
        <w:t>Время простоя по вине Работодателя, если работник в письменной форме предупредил Работодателя о начале простоя, оплачивается в размере не менее двух третей средней заработной платы работника.</w:t>
      </w:r>
    </w:p>
    <w:p w14:paraId="594DF83B" w14:textId="77777777" w:rsidR="009143B9" w:rsidRPr="009143B9" w:rsidRDefault="009143B9" w:rsidP="00836D6A">
      <w:pPr>
        <w:ind w:hanging="567"/>
        <w:jc w:val="both"/>
        <w:rPr>
          <w:sz w:val="28"/>
          <w:szCs w:val="28"/>
        </w:rPr>
      </w:pPr>
      <w:r w:rsidRPr="009143B9">
        <w:rPr>
          <w:sz w:val="28"/>
          <w:szCs w:val="28"/>
        </w:rPr>
        <w:t>Время простоя по причинам, не зависящим от Работодателя и работника, если работник в письменной форме предупредил Работодателя о начале простоя, оплачивается в размере не менее двух третей должностного оклада работника.</w:t>
      </w:r>
    </w:p>
    <w:p w14:paraId="1F38CEE5" w14:textId="77777777" w:rsidR="009143B9" w:rsidRPr="009143B9" w:rsidRDefault="009143B9" w:rsidP="00836D6A">
      <w:pPr>
        <w:ind w:hanging="567"/>
        <w:rPr>
          <w:sz w:val="28"/>
          <w:szCs w:val="28"/>
        </w:rPr>
      </w:pPr>
      <w:r w:rsidRPr="009143B9">
        <w:rPr>
          <w:sz w:val="28"/>
          <w:szCs w:val="28"/>
        </w:rPr>
        <w:t>Время простоя по вине работника не оплачивается.</w:t>
      </w:r>
    </w:p>
    <w:p w14:paraId="6165EA66" w14:textId="77777777" w:rsidR="009143B9" w:rsidRPr="009143B9" w:rsidRDefault="009143B9" w:rsidP="00836D6A">
      <w:pPr>
        <w:numPr>
          <w:ilvl w:val="1"/>
          <w:numId w:val="9"/>
        </w:numPr>
        <w:ind w:left="0" w:hanging="567"/>
        <w:jc w:val="both"/>
        <w:rPr>
          <w:sz w:val="28"/>
          <w:szCs w:val="28"/>
        </w:rPr>
      </w:pPr>
      <w:r w:rsidRPr="009143B9">
        <w:rPr>
          <w:sz w:val="28"/>
          <w:szCs w:val="28"/>
        </w:rPr>
        <w:t>При временной нетрудоспособности работодатель выплачивает работнику пособие по временной нетрудоспособности в соответствии с федеральными законами. Размеры пособий по временной нетрудоспособности и условия их выплаты устанавливаются федеральными законами.</w:t>
      </w:r>
    </w:p>
    <w:p w14:paraId="1DDE48A3" w14:textId="77777777" w:rsidR="009143B9" w:rsidRPr="009143B9" w:rsidRDefault="009143B9" w:rsidP="00836D6A">
      <w:pPr>
        <w:numPr>
          <w:ilvl w:val="1"/>
          <w:numId w:val="9"/>
        </w:numPr>
        <w:ind w:left="0" w:hanging="644"/>
        <w:jc w:val="both"/>
        <w:rPr>
          <w:sz w:val="28"/>
          <w:szCs w:val="28"/>
        </w:rPr>
      </w:pPr>
      <w:r w:rsidRPr="009143B9">
        <w:rPr>
          <w:sz w:val="28"/>
          <w:szCs w:val="28"/>
        </w:rPr>
        <w:t xml:space="preserve">Заработная плата в учреждении выплачивается в два раза: </w:t>
      </w:r>
    </w:p>
    <w:p w14:paraId="7395592C" w14:textId="77777777" w:rsidR="009143B9" w:rsidRPr="009143B9" w:rsidRDefault="009143B9" w:rsidP="00836D6A">
      <w:pPr>
        <w:numPr>
          <w:ilvl w:val="0"/>
          <w:numId w:val="6"/>
        </w:numPr>
        <w:ind w:left="0" w:hanging="644"/>
        <w:jc w:val="both"/>
        <w:rPr>
          <w:sz w:val="28"/>
          <w:szCs w:val="28"/>
        </w:rPr>
      </w:pPr>
      <w:r w:rsidRPr="009143B9">
        <w:rPr>
          <w:sz w:val="28"/>
          <w:szCs w:val="28"/>
        </w:rPr>
        <w:t>Заработная плата за первую половину месяца -20 числа.</w:t>
      </w:r>
    </w:p>
    <w:p w14:paraId="438AE385" w14:textId="77777777" w:rsidR="009143B9" w:rsidRPr="009143B9" w:rsidRDefault="009143B9" w:rsidP="00836D6A">
      <w:pPr>
        <w:numPr>
          <w:ilvl w:val="0"/>
          <w:numId w:val="6"/>
        </w:numPr>
        <w:ind w:left="0" w:hanging="644"/>
        <w:jc w:val="both"/>
        <w:rPr>
          <w:sz w:val="28"/>
          <w:szCs w:val="28"/>
        </w:rPr>
      </w:pPr>
      <w:r w:rsidRPr="009143B9">
        <w:rPr>
          <w:sz w:val="28"/>
          <w:szCs w:val="28"/>
        </w:rPr>
        <w:t>окончательный расчет 5 числа месяца, следующего за месяцем, за который осуществляется расчет.</w:t>
      </w:r>
    </w:p>
    <w:p w14:paraId="42474CF1" w14:textId="77777777" w:rsidR="009143B9" w:rsidRPr="009143B9" w:rsidRDefault="009143B9" w:rsidP="00836D6A">
      <w:pPr>
        <w:ind w:hanging="283"/>
        <w:jc w:val="both"/>
        <w:rPr>
          <w:sz w:val="28"/>
          <w:szCs w:val="28"/>
        </w:rPr>
      </w:pPr>
      <w:r w:rsidRPr="009143B9">
        <w:rPr>
          <w:sz w:val="28"/>
          <w:szCs w:val="28"/>
        </w:rPr>
        <w:t>При совпадении дня выплаты с выходным или нерабочим праздничным днем выплата заработной платы производится накануне этого дня.</w:t>
      </w:r>
    </w:p>
    <w:p w14:paraId="445F9B68" w14:textId="77777777" w:rsidR="009143B9" w:rsidRPr="009143B9" w:rsidRDefault="009143B9" w:rsidP="00836D6A">
      <w:pPr>
        <w:pStyle w:val="31"/>
        <w:numPr>
          <w:ilvl w:val="1"/>
          <w:numId w:val="9"/>
        </w:numPr>
        <w:spacing w:after="0"/>
        <w:ind w:left="0" w:hanging="644"/>
        <w:jc w:val="both"/>
        <w:rPr>
          <w:sz w:val="28"/>
          <w:szCs w:val="28"/>
        </w:rPr>
      </w:pPr>
      <w:r w:rsidRPr="009143B9">
        <w:rPr>
          <w:sz w:val="28"/>
          <w:szCs w:val="28"/>
        </w:rPr>
        <w:t xml:space="preserve">За 2 дня до </w:t>
      </w:r>
      <w:r w:rsidR="00655A4D">
        <w:rPr>
          <w:sz w:val="28"/>
          <w:szCs w:val="28"/>
        </w:rPr>
        <w:t>окончательного расчета</w:t>
      </w:r>
      <w:r w:rsidRPr="009143B9">
        <w:rPr>
          <w:sz w:val="28"/>
          <w:szCs w:val="28"/>
        </w:rPr>
        <w:t xml:space="preserve"> выдачи заработной платы работнику выдается расчетный лист</w:t>
      </w:r>
      <w:r w:rsidR="00655A4D">
        <w:rPr>
          <w:sz w:val="28"/>
          <w:szCs w:val="28"/>
        </w:rPr>
        <w:t xml:space="preserve"> по форме утвержденной в Приложение № 10</w:t>
      </w:r>
      <w:r w:rsidRPr="009143B9">
        <w:rPr>
          <w:sz w:val="28"/>
          <w:szCs w:val="28"/>
        </w:rPr>
        <w:t xml:space="preserve">. </w:t>
      </w:r>
      <w:r w:rsidR="00655A4D">
        <w:rPr>
          <w:sz w:val="28"/>
          <w:szCs w:val="28"/>
        </w:rPr>
        <w:t xml:space="preserve">Расчетный лист выдается не реже одного раза в месяц. </w:t>
      </w:r>
      <w:r w:rsidRPr="009143B9">
        <w:rPr>
          <w:sz w:val="28"/>
          <w:szCs w:val="28"/>
        </w:rPr>
        <w:t>Заработная плата перечисляется на банковскую карту работника. Работодатель обеспечивает условия для получения работниками денежных средств по банковским картам на условиях беспроцентного обслуживания.</w:t>
      </w:r>
    </w:p>
    <w:p w14:paraId="22D9C72A" w14:textId="77777777" w:rsidR="009143B9" w:rsidRPr="009143B9" w:rsidRDefault="009143B9" w:rsidP="00836D6A">
      <w:pPr>
        <w:numPr>
          <w:ilvl w:val="1"/>
          <w:numId w:val="9"/>
        </w:numPr>
        <w:ind w:left="0" w:hanging="644"/>
        <w:jc w:val="both"/>
        <w:rPr>
          <w:sz w:val="28"/>
          <w:szCs w:val="28"/>
        </w:rPr>
      </w:pPr>
      <w:r w:rsidRPr="009143B9">
        <w:rPr>
          <w:sz w:val="28"/>
          <w:szCs w:val="28"/>
        </w:rPr>
        <w:t>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w:t>
      </w:r>
    </w:p>
    <w:p w14:paraId="17BA5CB1" w14:textId="77777777" w:rsidR="009143B9" w:rsidRPr="009143B9" w:rsidRDefault="009143B9" w:rsidP="009143B9">
      <w:pPr>
        <w:jc w:val="both"/>
        <w:rPr>
          <w:sz w:val="28"/>
          <w:szCs w:val="28"/>
        </w:rPr>
      </w:pPr>
    </w:p>
    <w:p w14:paraId="6382C23F" w14:textId="77777777" w:rsidR="009143B9" w:rsidRPr="009143B9" w:rsidRDefault="009143B9" w:rsidP="009143B9">
      <w:pPr>
        <w:jc w:val="center"/>
        <w:rPr>
          <w:b/>
          <w:sz w:val="28"/>
          <w:szCs w:val="28"/>
        </w:rPr>
      </w:pPr>
      <w:r w:rsidRPr="009143B9">
        <w:rPr>
          <w:b/>
          <w:sz w:val="28"/>
          <w:szCs w:val="28"/>
        </w:rPr>
        <w:t>3.Трудовые отношения.</w:t>
      </w:r>
    </w:p>
    <w:p w14:paraId="2A62E3D3" w14:textId="77777777" w:rsidR="009143B9" w:rsidRPr="009143B9" w:rsidRDefault="009143B9" w:rsidP="009143B9">
      <w:pPr>
        <w:jc w:val="center"/>
        <w:rPr>
          <w:b/>
          <w:sz w:val="28"/>
          <w:szCs w:val="28"/>
        </w:rPr>
      </w:pPr>
    </w:p>
    <w:p w14:paraId="2ECACF93" w14:textId="77777777" w:rsidR="009143B9" w:rsidRPr="009143B9" w:rsidRDefault="009143B9" w:rsidP="00836D6A">
      <w:pPr>
        <w:pStyle w:val="21"/>
        <w:numPr>
          <w:ilvl w:val="1"/>
          <w:numId w:val="3"/>
        </w:numPr>
        <w:tabs>
          <w:tab w:val="clear" w:pos="360"/>
          <w:tab w:val="num" w:pos="540"/>
        </w:tabs>
        <w:spacing w:after="0" w:line="240" w:lineRule="auto"/>
        <w:ind w:left="0" w:hanging="540"/>
        <w:jc w:val="both"/>
        <w:rPr>
          <w:sz w:val="28"/>
          <w:szCs w:val="28"/>
        </w:rPr>
      </w:pPr>
      <w:r w:rsidRPr="009143B9">
        <w:rPr>
          <w:sz w:val="28"/>
          <w:szCs w:val="28"/>
        </w:rPr>
        <w:t>Трудовой договор с работниками учреждения заключается на неопределенный срок. 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его применения, а также в случаях, предусмотренных федеральным законом.</w:t>
      </w:r>
    </w:p>
    <w:p w14:paraId="3589FD8A" w14:textId="77777777" w:rsidR="009143B9" w:rsidRPr="009143B9" w:rsidRDefault="009143B9" w:rsidP="00836D6A">
      <w:pPr>
        <w:pStyle w:val="21"/>
        <w:numPr>
          <w:ilvl w:val="1"/>
          <w:numId w:val="3"/>
        </w:numPr>
        <w:tabs>
          <w:tab w:val="clear" w:pos="360"/>
          <w:tab w:val="num" w:pos="540"/>
        </w:tabs>
        <w:spacing w:after="0" w:line="240" w:lineRule="auto"/>
        <w:ind w:left="0" w:hanging="540"/>
        <w:jc w:val="both"/>
        <w:rPr>
          <w:sz w:val="28"/>
          <w:szCs w:val="28"/>
        </w:rPr>
      </w:pPr>
      <w:r w:rsidRPr="009143B9">
        <w:rPr>
          <w:sz w:val="28"/>
          <w:szCs w:val="28"/>
        </w:rPr>
        <w:t>Содержание трудового договора, порядок его заключения и расторжения определяются в соответствии с Трудовым кодексом Российской Федерации.</w:t>
      </w:r>
    </w:p>
    <w:p w14:paraId="09D06762" w14:textId="77777777" w:rsidR="009143B9" w:rsidRPr="009143B9" w:rsidRDefault="009143B9" w:rsidP="00836D6A">
      <w:pPr>
        <w:jc w:val="both"/>
        <w:rPr>
          <w:sz w:val="28"/>
          <w:szCs w:val="28"/>
        </w:rPr>
      </w:pPr>
      <w:r w:rsidRPr="009143B9">
        <w:rPr>
          <w:sz w:val="28"/>
          <w:szCs w:val="28"/>
        </w:rPr>
        <w:t>Стороны трудового договора определяют его условия с учетом положений соответствующих нормативных правовых актов, отраслевого соглашения и коллективного договора, устава и других локальных актов учреждения.</w:t>
      </w:r>
    </w:p>
    <w:p w14:paraId="1B1AE2AF" w14:textId="77777777" w:rsidR="009143B9" w:rsidRPr="009143B9" w:rsidRDefault="009143B9" w:rsidP="00836D6A">
      <w:pPr>
        <w:jc w:val="both"/>
        <w:rPr>
          <w:sz w:val="28"/>
          <w:szCs w:val="28"/>
        </w:rPr>
      </w:pPr>
      <w:r w:rsidRPr="009143B9">
        <w:rPr>
          <w:sz w:val="28"/>
          <w:szCs w:val="28"/>
        </w:rPr>
        <w:t xml:space="preserve">Условия трудового договора, снижающие уровень прав и гарантий работника, установленный трудовым законодательством, отраслевым соглашением, </w:t>
      </w:r>
      <w:r w:rsidRPr="009143B9">
        <w:rPr>
          <w:sz w:val="28"/>
          <w:szCs w:val="28"/>
        </w:rPr>
        <w:lastRenderedPageBreak/>
        <w:t>иными соглашениями и настоящим коллективным договором, являются недействительными и не могут применяться.</w:t>
      </w:r>
    </w:p>
    <w:p w14:paraId="7177235F" w14:textId="77777777" w:rsidR="009143B9" w:rsidRPr="009143B9" w:rsidRDefault="009143B9" w:rsidP="00836D6A">
      <w:pPr>
        <w:numPr>
          <w:ilvl w:val="1"/>
          <w:numId w:val="3"/>
        </w:numPr>
        <w:tabs>
          <w:tab w:val="clear" w:pos="360"/>
          <w:tab w:val="num" w:pos="540"/>
        </w:tabs>
        <w:ind w:left="0" w:hanging="540"/>
        <w:jc w:val="both"/>
        <w:rPr>
          <w:sz w:val="28"/>
          <w:szCs w:val="28"/>
        </w:rPr>
      </w:pPr>
      <w:r w:rsidRPr="009143B9">
        <w:rPr>
          <w:sz w:val="28"/>
          <w:szCs w:val="28"/>
        </w:rPr>
        <w:t>Работодатель обязан при заключении трудового договора с работником ознакомить его под роспись с настоящим коллективным договором, Правилами внутреннего трудового распорядка (Приложение №3),</w:t>
      </w:r>
      <w:r w:rsidRPr="009143B9">
        <w:rPr>
          <w:color w:val="FF0000"/>
          <w:sz w:val="28"/>
          <w:szCs w:val="28"/>
        </w:rPr>
        <w:t xml:space="preserve"> </w:t>
      </w:r>
      <w:r w:rsidRPr="009143B9">
        <w:rPr>
          <w:sz w:val="28"/>
          <w:szCs w:val="28"/>
        </w:rPr>
        <w:t xml:space="preserve">Кодексом этики и служебного поведения (Приложение №4) и иными локальными актами, действующими в учреждении и относящимися к трудовой функции работника. </w:t>
      </w:r>
    </w:p>
    <w:p w14:paraId="0294DE83" w14:textId="77777777" w:rsidR="009143B9" w:rsidRDefault="009143B9" w:rsidP="00836D6A">
      <w:pPr>
        <w:ind w:firstLine="540"/>
        <w:jc w:val="both"/>
        <w:rPr>
          <w:sz w:val="28"/>
          <w:szCs w:val="28"/>
        </w:rPr>
      </w:pPr>
      <w:r w:rsidRPr="009143B9">
        <w:rPr>
          <w:sz w:val="28"/>
          <w:szCs w:val="28"/>
        </w:rPr>
        <w:t>По просьбе работника работодатель должен ознакомить работника со штатным расписанием.</w:t>
      </w:r>
    </w:p>
    <w:p w14:paraId="242909C1" w14:textId="77777777" w:rsidR="009143B9" w:rsidRPr="009143B9" w:rsidRDefault="009143B9" w:rsidP="00836D6A">
      <w:pPr>
        <w:ind w:hanging="709"/>
        <w:jc w:val="both"/>
        <w:rPr>
          <w:sz w:val="28"/>
          <w:szCs w:val="28"/>
        </w:rPr>
      </w:pPr>
      <w:r>
        <w:rPr>
          <w:sz w:val="28"/>
          <w:szCs w:val="28"/>
        </w:rPr>
        <w:t>3.3.1 Если предыдущим местом работы являлось муниципальное</w:t>
      </w:r>
      <w:r w:rsidRPr="00A317FE">
        <w:rPr>
          <w:sz w:val="28"/>
          <w:szCs w:val="28"/>
        </w:rPr>
        <w:t xml:space="preserve"> учреждени</w:t>
      </w:r>
      <w:r>
        <w:rPr>
          <w:sz w:val="28"/>
          <w:szCs w:val="28"/>
        </w:rPr>
        <w:t>е</w:t>
      </w:r>
      <w:r w:rsidRPr="00A317FE">
        <w:rPr>
          <w:sz w:val="28"/>
          <w:szCs w:val="28"/>
        </w:rPr>
        <w:t xml:space="preserve"> культуры и/или </w:t>
      </w:r>
      <w:r>
        <w:rPr>
          <w:sz w:val="28"/>
          <w:szCs w:val="28"/>
        </w:rPr>
        <w:t xml:space="preserve">муниципальное образовательное учреждение в сфере культуры </w:t>
      </w:r>
      <w:r w:rsidRPr="00A317FE">
        <w:rPr>
          <w:sz w:val="28"/>
          <w:szCs w:val="28"/>
        </w:rPr>
        <w:t xml:space="preserve">г. Искитима Новосибирской области, </w:t>
      </w:r>
      <w:r>
        <w:rPr>
          <w:sz w:val="28"/>
          <w:szCs w:val="28"/>
        </w:rPr>
        <w:t xml:space="preserve">работнику </w:t>
      </w:r>
      <w:r w:rsidRPr="00A317FE">
        <w:rPr>
          <w:sz w:val="28"/>
          <w:szCs w:val="28"/>
        </w:rPr>
        <w:t>учитывается продолжительность непрерывного стажа работы в предыдущем учреждении.</w:t>
      </w:r>
      <w:r>
        <w:rPr>
          <w:sz w:val="28"/>
          <w:szCs w:val="28"/>
        </w:rPr>
        <w:t xml:space="preserve"> Стаж считается непрерывным, если работник устроился в течении 6 месяцев.</w:t>
      </w:r>
    </w:p>
    <w:p w14:paraId="5567F380" w14:textId="77777777" w:rsidR="009143B9" w:rsidRPr="009143B9" w:rsidRDefault="009143B9" w:rsidP="009143B9">
      <w:pPr>
        <w:jc w:val="center"/>
        <w:rPr>
          <w:b/>
          <w:sz w:val="28"/>
          <w:szCs w:val="28"/>
        </w:rPr>
      </w:pPr>
    </w:p>
    <w:p w14:paraId="0FF563CC" w14:textId="77777777" w:rsidR="009143B9" w:rsidRPr="009143B9" w:rsidRDefault="009143B9" w:rsidP="009143B9">
      <w:pPr>
        <w:jc w:val="center"/>
        <w:rPr>
          <w:b/>
          <w:sz w:val="28"/>
          <w:szCs w:val="28"/>
        </w:rPr>
      </w:pPr>
      <w:r w:rsidRPr="009143B9">
        <w:rPr>
          <w:b/>
          <w:sz w:val="28"/>
          <w:szCs w:val="28"/>
        </w:rPr>
        <w:t>4. Рабочее время и время отдыха.</w:t>
      </w:r>
    </w:p>
    <w:p w14:paraId="54024AF8" w14:textId="77777777" w:rsidR="009143B9" w:rsidRPr="009143B9" w:rsidRDefault="009143B9" w:rsidP="009143B9">
      <w:pPr>
        <w:jc w:val="center"/>
        <w:rPr>
          <w:b/>
          <w:sz w:val="28"/>
          <w:szCs w:val="28"/>
        </w:rPr>
      </w:pPr>
    </w:p>
    <w:p w14:paraId="7702FF55" w14:textId="77777777" w:rsidR="009143B9" w:rsidRPr="009143B9" w:rsidRDefault="009143B9" w:rsidP="00836D6A">
      <w:pPr>
        <w:pStyle w:val="21"/>
        <w:numPr>
          <w:ilvl w:val="1"/>
          <w:numId w:val="4"/>
        </w:numPr>
        <w:spacing w:after="0" w:line="240" w:lineRule="auto"/>
        <w:ind w:left="0"/>
        <w:jc w:val="both"/>
        <w:rPr>
          <w:sz w:val="28"/>
          <w:szCs w:val="28"/>
        </w:rPr>
      </w:pPr>
      <w:r w:rsidRPr="009143B9">
        <w:rPr>
          <w:sz w:val="28"/>
          <w:szCs w:val="28"/>
        </w:rPr>
        <w:t>В соответствии со ст. 91 Трудового кодекса РФ нормальная продолжительность рабочего времени работников учреждения не может превышать 40 часов в неделю.</w:t>
      </w:r>
    </w:p>
    <w:p w14:paraId="490A47A8" w14:textId="77777777" w:rsidR="009143B9" w:rsidRPr="009143B9" w:rsidRDefault="009143B9" w:rsidP="00836D6A">
      <w:pPr>
        <w:pStyle w:val="31"/>
        <w:spacing w:after="0"/>
        <w:ind w:left="0"/>
        <w:rPr>
          <w:sz w:val="28"/>
          <w:szCs w:val="28"/>
        </w:rPr>
      </w:pPr>
      <w:r w:rsidRPr="009143B9">
        <w:rPr>
          <w:sz w:val="28"/>
          <w:szCs w:val="28"/>
        </w:rPr>
        <w:t xml:space="preserve">   Внутренний распорядок дня:</w:t>
      </w:r>
    </w:p>
    <w:p w14:paraId="2A6BC18A" w14:textId="77777777" w:rsidR="009143B9" w:rsidRPr="009143B9" w:rsidRDefault="009143B9" w:rsidP="00836D6A">
      <w:pPr>
        <w:pStyle w:val="31"/>
        <w:spacing w:after="0"/>
        <w:ind w:left="0"/>
        <w:rPr>
          <w:sz w:val="28"/>
          <w:szCs w:val="28"/>
        </w:rPr>
      </w:pPr>
      <w:r w:rsidRPr="009143B9">
        <w:rPr>
          <w:sz w:val="28"/>
          <w:szCs w:val="28"/>
        </w:rPr>
        <w:t xml:space="preserve">   Пятидневная рабочая неделя с двумя выходными днями. </w:t>
      </w:r>
    </w:p>
    <w:p w14:paraId="02EC85E1" w14:textId="77777777" w:rsidR="009143B9" w:rsidRPr="009143B9" w:rsidRDefault="009143B9" w:rsidP="00836D6A">
      <w:pPr>
        <w:pStyle w:val="31"/>
        <w:spacing w:after="0"/>
        <w:ind w:left="0"/>
        <w:rPr>
          <w:sz w:val="28"/>
          <w:szCs w:val="28"/>
        </w:rPr>
      </w:pPr>
      <w:r w:rsidRPr="009143B9">
        <w:rPr>
          <w:sz w:val="28"/>
          <w:szCs w:val="28"/>
        </w:rPr>
        <w:t xml:space="preserve">   С понедельника по четверг: с 8-00 до 17-15.</w:t>
      </w:r>
    </w:p>
    <w:p w14:paraId="46D8CBCD" w14:textId="77777777" w:rsidR="009143B9" w:rsidRPr="009143B9" w:rsidRDefault="009143B9" w:rsidP="00836D6A">
      <w:pPr>
        <w:pStyle w:val="31"/>
        <w:spacing w:after="0"/>
        <w:ind w:left="0"/>
        <w:rPr>
          <w:sz w:val="28"/>
          <w:szCs w:val="28"/>
        </w:rPr>
      </w:pPr>
      <w:r w:rsidRPr="009143B9">
        <w:rPr>
          <w:sz w:val="28"/>
          <w:szCs w:val="28"/>
        </w:rPr>
        <w:t xml:space="preserve">   Пятница: с 8.00 до 16.00.</w:t>
      </w:r>
    </w:p>
    <w:p w14:paraId="060F40C2" w14:textId="77777777" w:rsidR="009143B9" w:rsidRPr="009143B9" w:rsidRDefault="009143B9" w:rsidP="00836D6A">
      <w:pPr>
        <w:pStyle w:val="31"/>
        <w:spacing w:after="0"/>
        <w:ind w:left="0"/>
        <w:rPr>
          <w:sz w:val="28"/>
          <w:szCs w:val="28"/>
        </w:rPr>
      </w:pPr>
      <w:r w:rsidRPr="009143B9">
        <w:rPr>
          <w:sz w:val="28"/>
          <w:szCs w:val="28"/>
        </w:rPr>
        <w:t xml:space="preserve">   Обед с 13-00 до 14-00</w:t>
      </w:r>
    </w:p>
    <w:p w14:paraId="12340F52" w14:textId="77777777" w:rsidR="009143B9" w:rsidRPr="009143B9" w:rsidRDefault="009143B9" w:rsidP="00836D6A">
      <w:pPr>
        <w:pStyle w:val="31"/>
        <w:spacing w:after="0"/>
        <w:ind w:left="0"/>
        <w:rPr>
          <w:sz w:val="28"/>
          <w:szCs w:val="28"/>
        </w:rPr>
      </w:pPr>
      <w:r w:rsidRPr="009143B9">
        <w:rPr>
          <w:sz w:val="28"/>
          <w:szCs w:val="28"/>
        </w:rPr>
        <w:t xml:space="preserve">   Выходные: суббота, воскресенье.</w:t>
      </w:r>
    </w:p>
    <w:p w14:paraId="723C8325" w14:textId="77777777" w:rsidR="009143B9" w:rsidRPr="009143B9" w:rsidRDefault="009143B9" w:rsidP="00836D6A">
      <w:pPr>
        <w:pStyle w:val="31"/>
        <w:spacing w:after="0"/>
        <w:ind w:left="0"/>
        <w:rPr>
          <w:sz w:val="28"/>
          <w:szCs w:val="28"/>
        </w:rPr>
      </w:pPr>
      <w:r w:rsidRPr="009143B9">
        <w:rPr>
          <w:sz w:val="28"/>
          <w:szCs w:val="28"/>
        </w:rPr>
        <w:t>Для определенной категории работников учреждения устанавливается график сменности, который является основным пунктом трудового договора и для каждого работника устанавливается индивидуально. Для сотрудников, работающих по графику сменности, применяется суммированный учет рабочего времени, учетный период полгода. (ст. 104 ТК РФ.)</w:t>
      </w:r>
    </w:p>
    <w:p w14:paraId="168011CA" w14:textId="77777777" w:rsidR="009143B9" w:rsidRPr="009143B9" w:rsidRDefault="009143B9" w:rsidP="00836D6A">
      <w:pPr>
        <w:pStyle w:val="Default"/>
        <w:jc w:val="both"/>
        <w:rPr>
          <w:sz w:val="28"/>
          <w:szCs w:val="28"/>
        </w:rPr>
      </w:pPr>
      <w:r w:rsidRPr="009143B9">
        <w:rPr>
          <w:sz w:val="28"/>
          <w:szCs w:val="28"/>
        </w:rPr>
        <w:t xml:space="preserve">Для отдельных категорий работников в соответствии с законодательством РФ указанная продолжительность рабочего времени в течение недели может быть уменьшена для работников: </w:t>
      </w:r>
    </w:p>
    <w:p w14:paraId="4A3722DC" w14:textId="77777777" w:rsidR="009143B9" w:rsidRPr="009143B9" w:rsidRDefault="009143B9" w:rsidP="00836D6A">
      <w:pPr>
        <w:pStyle w:val="Default"/>
        <w:ind w:firstLine="708"/>
        <w:jc w:val="both"/>
        <w:rPr>
          <w:sz w:val="28"/>
          <w:szCs w:val="28"/>
        </w:rPr>
      </w:pPr>
      <w:r w:rsidRPr="009143B9">
        <w:rPr>
          <w:sz w:val="28"/>
          <w:szCs w:val="28"/>
        </w:rPr>
        <w:t xml:space="preserve">- в возрасте до 16 лет – не более 24 часов в неделю; </w:t>
      </w:r>
    </w:p>
    <w:p w14:paraId="40413FC4" w14:textId="77777777" w:rsidR="009143B9" w:rsidRPr="009143B9" w:rsidRDefault="009143B9" w:rsidP="00836D6A">
      <w:pPr>
        <w:pStyle w:val="Default"/>
        <w:ind w:firstLine="708"/>
        <w:jc w:val="both"/>
        <w:rPr>
          <w:sz w:val="28"/>
          <w:szCs w:val="28"/>
        </w:rPr>
      </w:pPr>
      <w:r w:rsidRPr="009143B9">
        <w:rPr>
          <w:sz w:val="28"/>
          <w:szCs w:val="28"/>
        </w:rPr>
        <w:t xml:space="preserve">- в возрасте от 16 до 18 лет – не более 35 часов в неделю; </w:t>
      </w:r>
    </w:p>
    <w:p w14:paraId="223826FC" w14:textId="77777777" w:rsidR="009143B9" w:rsidRPr="009143B9" w:rsidRDefault="009143B9" w:rsidP="00836D6A">
      <w:pPr>
        <w:pStyle w:val="Default"/>
        <w:ind w:firstLine="708"/>
        <w:jc w:val="both"/>
        <w:rPr>
          <w:sz w:val="28"/>
          <w:szCs w:val="28"/>
        </w:rPr>
      </w:pPr>
      <w:r w:rsidRPr="009143B9">
        <w:rPr>
          <w:sz w:val="28"/>
          <w:szCs w:val="28"/>
        </w:rPr>
        <w:t xml:space="preserve">- являющихся инвалидами I или II группы – не более 35 часов в неделю. </w:t>
      </w:r>
    </w:p>
    <w:p w14:paraId="5F3C50C9" w14:textId="77777777" w:rsidR="009143B9" w:rsidRPr="009143B9" w:rsidRDefault="009143B9" w:rsidP="00836D6A">
      <w:pPr>
        <w:pStyle w:val="31"/>
        <w:spacing w:after="0"/>
        <w:ind w:left="0" w:firstLine="426"/>
        <w:rPr>
          <w:sz w:val="28"/>
          <w:szCs w:val="28"/>
        </w:rPr>
      </w:pPr>
      <w:r w:rsidRPr="009143B9">
        <w:rPr>
          <w:sz w:val="28"/>
          <w:szCs w:val="28"/>
        </w:rPr>
        <w:t>- занятых на работах с вредными условиями труда – не более 36 часов в неделю.</w:t>
      </w:r>
    </w:p>
    <w:p w14:paraId="27F4148D" w14:textId="77777777" w:rsidR="009143B9" w:rsidRPr="009143B9" w:rsidRDefault="009143B9" w:rsidP="00836D6A">
      <w:pPr>
        <w:pStyle w:val="31"/>
        <w:numPr>
          <w:ilvl w:val="1"/>
          <w:numId w:val="4"/>
        </w:numPr>
        <w:tabs>
          <w:tab w:val="clear" w:pos="720"/>
          <w:tab w:val="num" w:pos="900"/>
        </w:tabs>
        <w:spacing w:after="0"/>
        <w:ind w:left="0" w:hanging="900"/>
        <w:jc w:val="both"/>
        <w:rPr>
          <w:color w:val="FF0000"/>
          <w:sz w:val="28"/>
          <w:szCs w:val="28"/>
        </w:rPr>
      </w:pPr>
      <w:r w:rsidRPr="009143B9">
        <w:rPr>
          <w:sz w:val="28"/>
          <w:szCs w:val="28"/>
        </w:rPr>
        <w:t xml:space="preserve">Для работников, чья работа связана с компьютером, в случаях, когда характер работы требует постоянного взаимодействия с ВДТ (набор текстов или ввод данных и т.п.) с напряжением внимания и сосредоточенности, при исключении возможности периодического переключения на другие виды трудовой </w:t>
      </w:r>
      <w:r w:rsidRPr="009143B9">
        <w:rPr>
          <w:sz w:val="28"/>
          <w:szCs w:val="28"/>
        </w:rPr>
        <w:lastRenderedPageBreak/>
        <w:t>деятельности, не связанные с ПЭВМ, устанавливается перерыв на 10 - 15 мин. через каждые 45 - 60 мин.</w:t>
      </w:r>
      <w:r w:rsidR="00FB65D3">
        <w:rPr>
          <w:sz w:val="28"/>
          <w:szCs w:val="28"/>
        </w:rPr>
        <w:t>.</w:t>
      </w:r>
    </w:p>
    <w:p w14:paraId="59C51D6B" w14:textId="77777777" w:rsidR="009143B9" w:rsidRPr="009143B9" w:rsidRDefault="009143B9" w:rsidP="00836D6A">
      <w:pPr>
        <w:pStyle w:val="Iaud7"/>
        <w:numPr>
          <w:ilvl w:val="1"/>
          <w:numId w:val="4"/>
        </w:numPr>
        <w:tabs>
          <w:tab w:val="clear" w:pos="720"/>
          <w:tab w:val="num" w:pos="900"/>
        </w:tabs>
        <w:ind w:left="0" w:hanging="900"/>
        <w:jc w:val="both"/>
        <w:rPr>
          <w:sz w:val="28"/>
          <w:szCs w:val="28"/>
        </w:rPr>
      </w:pPr>
      <w:r w:rsidRPr="009143B9">
        <w:rPr>
          <w:sz w:val="28"/>
          <w:szCs w:val="28"/>
        </w:rPr>
        <w:t>По соглашению между Работником и Работодателем могут устанавливаться, как при приеме на работу, так и впоследствии, неполный рабочий день (смена) или неполная рабочая неделя.</w:t>
      </w:r>
    </w:p>
    <w:p w14:paraId="7A06748C" w14:textId="77777777" w:rsidR="009143B9" w:rsidRPr="009143B9" w:rsidRDefault="009143B9" w:rsidP="00836D6A">
      <w:pPr>
        <w:numPr>
          <w:ilvl w:val="1"/>
          <w:numId w:val="4"/>
        </w:numPr>
        <w:tabs>
          <w:tab w:val="clear" w:pos="720"/>
          <w:tab w:val="num" w:pos="900"/>
        </w:tabs>
        <w:suppressAutoHyphens/>
        <w:ind w:left="0" w:hanging="900"/>
        <w:jc w:val="both"/>
        <w:rPr>
          <w:sz w:val="28"/>
          <w:szCs w:val="28"/>
        </w:rPr>
      </w:pPr>
      <w:r w:rsidRPr="009143B9">
        <w:rPr>
          <w:sz w:val="28"/>
          <w:szCs w:val="28"/>
        </w:rPr>
        <w:t>Работодатель обязан устанавливать неполный рабочий день (смену) или неполную рабочую неделю по просьбе беременной женщины, одного из родителей (опекуна, попечителя), имеющего ребенка в возрасте до четырнадцати лет (ребенка-инвалида в возрасте до 18 лет), а также лица, осуществляющего уход за больным членом семьи в соответствии с медицинским заключением.</w:t>
      </w:r>
    </w:p>
    <w:p w14:paraId="64B22787" w14:textId="77777777" w:rsidR="009143B9" w:rsidRPr="009143B9" w:rsidRDefault="009143B9" w:rsidP="00836D6A">
      <w:pPr>
        <w:numPr>
          <w:ilvl w:val="1"/>
          <w:numId w:val="4"/>
        </w:numPr>
        <w:tabs>
          <w:tab w:val="clear" w:pos="720"/>
          <w:tab w:val="num" w:pos="900"/>
        </w:tabs>
        <w:suppressAutoHyphens/>
        <w:ind w:left="0" w:hanging="900"/>
        <w:jc w:val="both"/>
        <w:rPr>
          <w:sz w:val="28"/>
          <w:szCs w:val="28"/>
        </w:rPr>
      </w:pPr>
      <w:r w:rsidRPr="009143B9">
        <w:rPr>
          <w:sz w:val="28"/>
          <w:szCs w:val="28"/>
        </w:rPr>
        <w:t>Работникам предоставляются ежегодные оплачиваемые отпуска с сохранением места работы (должности) и среднего заработка в порядке очередности, установленной графиком отпусков.</w:t>
      </w:r>
    </w:p>
    <w:p w14:paraId="21A34BDF" w14:textId="77777777" w:rsidR="009143B9" w:rsidRPr="009143B9" w:rsidRDefault="009143B9" w:rsidP="00836D6A">
      <w:pPr>
        <w:numPr>
          <w:ilvl w:val="1"/>
          <w:numId w:val="4"/>
        </w:numPr>
        <w:tabs>
          <w:tab w:val="clear" w:pos="720"/>
          <w:tab w:val="num" w:pos="900"/>
        </w:tabs>
        <w:suppressAutoHyphens/>
        <w:ind w:left="0" w:hanging="900"/>
        <w:jc w:val="both"/>
        <w:rPr>
          <w:sz w:val="28"/>
          <w:szCs w:val="28"/>
        </w:rPr>
      </w:pPr>
      <w:r w:rsidRPr="009143B9">
        <w:rPr>
          <w:sz w:val="28"/>
          <w:szCs w:val="28"/>
        </w:rPr>
        <w:t>График отпусков утверждается Работодателем с учетом мнения профсоюзной организации (представительного органа работников) не позднее, чем за две недели до наступления календарного года и обязателен для исполнения Работодателем и работником.</w:t>
      </w:r>
    </w:p>
    <w:p w14:paraId="10A27E16" w14:textId="77777777" w:rsidR="009143B9" w:rsidRPr="009143B9" w:rsidRDefault="009143B9" w:rsidP="00836D6A">
      <w:pPr>
        <w:numPr>
          <w:ilvl w:val="1"/>
          <w:numId w:val="4"/>
        </w:numPr>
        <w:tabs>
          <w:tab w:val="clear" w:pos="720"/>
          <w:tab w:val="num" w:pos="900"/>
        </w:tabs>
        <w:suppressAutoHyphens/>
        <w:ind w:left="0" w:hanging="900"/>
        <w:jc w:val="both"/>
        <w:rPr>
          <w:sz w:val="28"/>
          <w:szCs w:val="28"/>
        </w:rPr>
      </w:pPr>
      <w:r w:rsidRPr="009143B9">
        <w:rPr>
          <w:sz w:val="28"/>
          <w:szCs w:val="28"/>
        </w:rPr>
        <w:t>Вне графика отпусков работнику предоставляется отпуск при предъявлении путевки на санаторно-курортное лечение и подаче письменного заявления.</w:t>
      </w:r>
    </w:p>
    <w:p w14:paraId="44CBBDD3" w14:textId="77777777" w:rsidR="009143B9" w:rsidRPr="009143B9" w:rsidRDefault="009143B9" w:rsidP="00836D6A">
      <w:pPr>
        <w:numPr>
          <w:ilvl w:val="1"/>
          <w:numId w:val="4"/>
        </w:numPr>
        <w:tabs>
          <w:tab w:val="clear" w:pos="720"/>
          <w:tab w:val="num" w:pos="900"/>
        </w:tabs>
        <w:suppressAutoHyphens/>
        <w:ind w:left="0" w:hanging="900"/>
        <w:jc w:val="both"/>
        <w:rPr>
          <w:sz w:val="28"/>
          <w:szCs w:val="28"/>
        </w:rPr>
      </w:pPr>
      <w:r w:rsidRPr="009143B9">
        <w:rPr>
          <w:sz w:val="28"/>
          <w:szCs w:val="28"/>
        </w:rPr>
        <w:t>Отзыв работника из отпуска допускается только с его письменного согласия.</w:t>
      </w:r>
    </w:p>
    <w:p w14:paraId="573E2B75" w14:textId="77777777" w:rsidR="009143B9" w:rsidRPr="009143B9" w:rsidRDefault="009143B9" w:rsidP="00836D6A">
      <w:pPr>
        <w:numPr>
          <w:ilvl w:val="1"/>
          <w:numId w:val="4"/>
        </w:numPr>
        <w:tabs>
          <w:tab w:val="clear" w:pos="720"/>
          <w:tab w:val="num" w:pos="900"/>
        </w:tabs>
        <w:suppressAutoHyphens/>
        <w:ind w:left="0" w:hanging="900"/>
        <w:jc w:val="both"/>
        <w:rPr>
          <w:sz w:val="28"/>
          <w:szCs w:val="28"/>
        </w:rPr>
      </w:pPr>
      <w:r w:rsidRPr="009143B9">
        <w:rPr>
          <w:sz w:val="28"/>
          <w:szCs w:val="28"/>
        </w:rPr>
        <w:t>Неиспользованная, в связи с отзывом,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14:paraId="0715FF40" w14:textId="77777777" w:rsidR="009143B9" w:rsidRPr="009143B9" w:rsidRDefault="009143B9" w:rsidP="00836D6A">
      <w:pPr>
        <w:numPr>
          <w:ilvl w:val="1"/>
          <w:numId w:val="4"/>
        </w:numPr>
        <w:tabs>
          <w:tab w:val="clear" w:pos="720"/>
          <w:tab w:val="num" w:pos="900"/>
        </w:tabs>
        <w:autoSpaceDE w:val="0"/>
        <w:autoSpaceDN w:val="0"/>
        <w:adjustRightInd w:val="0"/>
        <w:ind w:left="0" w:hanging="900"/>
        <w:jc w:val="both"/>
        <w:outlineLvl w:val="3"/>
        <w:rPr>
          <w:sz w:val="28"/>
          <w:szCs w:val="28"/>
        </w:rPr>
      </w:pPr>
      <w:r w:rsidRPr="009143B9">
        <w:rPr>
          <w:sz w:val="28"/>
          <w:szCs w:val="28"/>
        </w:rPr>
        <w:t>Помимо ежегодного основного оплачиваемого отпуска, предусмотренного законодательством, работникам предоставляется дополнительный оплачиваемый отпуск: р</w:t>
      </w:r>
      <w:r w:rsidRPr="009143B9">
        <w:rPr>
          <w:spacing w:val="-2"/>
          <w:sz w:val="28"/>
          <w:szCs w:val="28"/>
        </w:rPr>
        <w:t>аботникам, занятым на работах с вредными и (или) опасными условиями труда; работникам с</w:t>
      </w:r>
      <w:r w:rsidRPr="009143B9">
        <w:rPr>
          <w:sz w:val="28"/>
          <w:szCs w:val="28"/>
        </w:rPr>
        <w:t xml:space="preserve"> ненормированным рабочим днем. (Приложение №5). А также следующих случаях: (с учетом своего финансово-экономического положения) в пределах фонда оплаты </w:t>
      </w:r>
      <w:proofErr w:type="gramStart"/>
      <w:r w:rsidRPr="009143B9">
        <w:rPr>
          <w:sz w:val="28"/>
          <w:szCs w:val="28"/>
        </w:rPr>
        <w:t>труда.</w:t>
      </w:r>
      <w:r w:rsidR="00655A4D">
        <w:rPr>
          <w:sz w:val="28"/>
          <w:szCs w:val="28"/>
        </w:rPr>
        <w:t>(</w:t>
      </w:r>
      <w:proofErr w:type="gramEnd"/>
      <w:r w:rsidR="00655A4D">
        <w:rPr>
          <w:sz w:val="28"/>
          <w:szCs w:val="28"/>
        </w:rPr>
        <w:t>Отраслевое соглашение, п.5.9).</w:t>
      </w:r>
    </w:p>
    <w:p w14:paraId="71EDE242" w14:textId="77777777" w:rsidR="009143B9" w:rsidRPr="009143B9" w:rsidRDefault="009143B9" w:rsidP="00836D6A">
      <w:pPr>
        <w:pStyle w:val="31"/>
        <w:spacing w:after="0"/>
        <w:ind w:left="0" w:hanging="142"/>
        <w:rPr>
          <w:sz w:val="28"/>
          <w:szCs w:val="28"/>
        </w:rPr>
      </w:pPr>
      <w:r w:rsidRPr="009143B9">
        <w:rPr>
          <w:sz w:val="28"/>
          <w:szCs w:val="28"/>
        </w:rPr>
        <w:t>- в связи с вступлением в брак работника или его детей - 3 дня;</w:t>
      </w:r>
    </w:p>
    <w:p w14:paraId="4E0DFE07" w14:textId="77777777" w:rsidR="009143B9" w:rsidRPr="009143B9" w:rsidRDefault="009143B9" w:rsidP="00836D6A">
      <w:pPr>
        <w:pStyle w:val="31"/>
        <w:numPr>
          <w:ilvl w:val="0"/>
          <w:numId w:val="5"/>
        </w:numPr>
        <w:spacing w:after="0"/>
        <w:ind w:left="0" w:hanging="142"/>
        <w:jc w:val="both"/>
        <w:rPr>
          <w:sz w:val="28"/>
          <w:szCs w:val="28"/>
        </w:rPr>
      </w:pPr>
      <w:r w:rsidRPr="009143B9">
        <w:rPr>
          <w:sz w:val="28"/>
          <w:szCs w:val="28"/>
        </w:rPr>
        <w:t>в связи со смертью близких родственников (родителей, детей, внуков, бабушек, дедушек, братьев, сестер, супругов) - 3 дня;</w:t>
      </w:r>
    </w:p>
    <w:p w14:paraId="09D73CB8" w14:textId="77777777" w:rsidR="009143B9" w:rsidRPr="009143B9" w:rsidRDefault="009143B9" w:rsidP="00836D6A">
      <w:pPr>
        <w:pStyle w:val="31"/>
        <w:numPr>
          <w:ilvl w:val="0"/>
          <w:numId w:val="5"/>
        </w:numPr>
        <w:spacing w:after="0"/>
        <w:ind w:left="0" w:hanging="142"/>
        <w:jc w:val="both"/>
        <w:rPr>
          <w:sz w:val="28"/>
          <w:szCs w:val="28"/>
        </w:rPr>
      </w:pPr>
      <w:r w:rsidRPr="009143B9">
        <w:rPr>
          <w:sz w:val="28"/>
          <w:szCs w:val="28"/>
        </w:rPr>
        <w:t>первый день занятий для родителей учеников начальной школы -1 день;</w:t>
      </w:r>
    </w:p>
    <w:p w14:paraId="21412115" w14:textId="77777777" w:rsidR="009143B9" w:rsidRPr="009143B9" w:rsidRDefault="009143B9" w:rsidP="00836D6A">
      <w:pPr>
        <w:pStyle w:val="31"/>
        <w:numPr>
          <w:ilvl w:val="0"/>
          <w:numId w:val="5"/>
        </w:numPr>
        <w:spacing w:after="0"/>
        <w:ind w:left="0" w:hanging="142"/>
        <w:jc w:val="both"/>
        <w:rPr>
          <w:sz w:val="28"/>
          <w:szCs w:val="28"/>
        </w:rPr>
      </w:pPr>
      <w:r w:rsidRPr="009143B9">
        <w:rPr>
          <w:sz w:val="28"/>
          <w:szCs w:val="28"/>
        </w:rPr>
        <w:t>выпускной бал для родителей детей-выпускников -1 день;</w:t>
      </w:r>
    </w:p>
    <w:p w14:paraId="5A9EEBFB" w14:textId="77777777" w:rsidR="009143B9" w:rsidRPr="009143B9" w:rsidRDefault="009143B9" w:rsidP="00836D6A">
      <w:pPr>
        <w:numPr>
          <w:ilvl w:val="1"/>
          <w:numId w:val="4"/>
        </w:numPr>
        <w:ind w:left="0"/>
        <w:jc w:val="both"/>
        <w:rPr>
          <w:sz w:val="28"/>
          <w:szCs w:val="28"/>
        </w:rPr>
      </w:pPr>
      <w:r w:rsidRPr="009143B9">
        <w:rPr>
          <w:sz w:val="28"/>
          <w:szCs w:val="28"/>
        </w:rPr>
        <w:t>Дополнительный отпуск присоединяется полностью или частично по желанию работника к ежегодному основному оплачиваемому отпуску.</w:t>
      </w:r>
    </w:p>
    <w:p w14:paraId="1DCFF5B8" w14:textId="77777777" w:rsidR="009143B9" w:rsidRPr="009143B9" w:rsidRDefault="009143B9" w:rsidP="00836D6A">
      <w:pPr>
        <w:numPr>
          <w:ilvl w:val="1"/>
          <w:numId w:val="4"/>
        </w:numPr>
        <w:ind w:left="0"/>
        <w:jc w:val="both"/>
        <w:rPr>
          <w:sz w:val="28"/>
          <w:szCs w:val="28"/>
        </w:rPr>
      </w:pPr>
      <w:r w:rsidRPr="009143B9">
        <w:rPr>
          <w:sz w:val="28"/>
          <w:szCs w:val="28"/>
        </w:rPr>
        <w:t>Разделение отпуска, предоставление отпуска по частям, перенос отпуска полностью или частично на другой год работодателем, а также отзыв из отпуска допускается только с согласия работника.</w:t>
      </w:r>
    </w:p>
    <w:p w14:paraId="4E125F25" w14:textId="77777777" w:rsidR="009143B9" w:rsidRPr="009143B9" w:rsidRDefault="009143B9" w:rsidP="00836D6A">
      <w:pPr>
        <w:numPr>
          <w:ilvl w:val="1"/>
          <w:numId w:val="4"/>
        </w:numPr>
        <w:ind w:left="0"/>
        <w:jc w:val="both"/>
        <w:rPr>
          <w:sz w:val="28"/>
          <w:szCs w:val="28"/>
        </w:rPr>
      </w:pPr>
      <w:r w:rsidRPr="009143B9">
        <w:rPr>
          <w:sz w:val="28"/>
          <w:szCs w:val="28"/>
        </w:rPr>
        <w:t>Оплата отпуска производится не позднее, чем за три дня до его начала.</w:t>
      </w:r>
    </w:p>
    <w:p w14:paraId="31D8FD56" w14:textId="77777777" w:rsidR="009143B9" w:rsidRPr="009143B9" w:rsidRDefault="009143B9" w:rsidP="00836D6A">
      <w:pPr>
        <w:pStyle w:val="Iaud7"/>
        <w:numPr>
          <w:ilvl w:val="1"/>
          <w:numId w:val="4"/>
        </w:numPr>
        <w:ind w:left="0"/>
        <w:jc w:val="both"/>
        <w:rPr>
          <w:sz w:val="28"/>
          <w:szCs w:val="28"/>
        </w:rPr>
      </w:pPr>
      <w:r w:rsidRPr="009143B9">
        <w:rPr>
          <w:sz w:val="28"/>
          <w:szCs w:val="28"/>
        </w:rPr>
        <w:t xml:space="preserve">Ежегодный отпуск должен быть перенесен на другой срок по соглашению между работником и работодателем в случаях, предусмотренных </w:t>
      </w:r>
      <w:r w:rsidRPr="009143B9">
        <w:rPr>
          <w:sz w:val="28"/>
          <w:szCs w:val="28"/>
        </w:rPr>
        <w:lastRenderedPageBreak/>
        <w:t>законодательством, в том числе, если работнику своевременно не была произведена оплата за время этого отпуска.</w:t>
      </w:r>
    </w:p>
    <w:p w14:paraId="6C7B9F7C" w14:textId="77777777" w:rsidR="009143B9" w:rsidRPr="009143B9" w:rsidRDefault="009143B9" w:rsidP="00836D6A">
      <w:pPr>
        <w:pStyle w:val="Iaud7"/>
        <w:numPr>
          <w:ilvl w:val="1"/>
          <w:numId w:val="4"/>
        </w:numPr>
        <w:ind w:left="0"/>
        <w:jc w:val="both"/>
        <w:rPr>
          <w:sz w:val="28"/>
          <w:szCs w:val="28"/>
        </w:rPr>
      </w:pPr>
      <w:r w:rsidRPr="009143B9">
        <w:rPr>
          <w:sz w:val="28"/>
          <w:szCs w:val="28"/>
        </w:rPr>
        <w:t>Работодатель предоставляет по желанию работника кратковременный отпуск без сохранения заработной платы сроком до 5 календарных дней в случаях: свадьбы работника; свадьбы детей; рождения ребенка у работника, смерти одного из супругов, члена семьи (дети, родители, родные братья, сестры и др.). По желанию работника в указанных случаях он может взять дни в счет ежегодного отпуска с оплатой.</w:t>
      </w:r>
    </w:p>
    <w:p w14:paraId="5DA250AE" w14:textId="77777777" w:rsidR="009143B9" w:rsidRPr="009143B9" w:rsidRDefault="009143B9" w:rsidP="00836D6A">
      <w:pPr>
        <w:pStyle w:val="Iaud7"/>
        <w:numPr>
          <w:ilvl w:val="1"/>
          <w:numId w:val="4"/>
        </w:numPr>
        <w:ind w:left="0"/>
        <w:jc w:val="both"/>
        <w:rPr>
          <w:sz w:val="28"/>
          <w:szCs w:val="28"/>
        </w:rPr>
      </w:pPr>
      <w:r w:rsidRPr="009143B9">
        <w:rPr>
          <w:sz w:val="28"/>
          <w:szCs w:val="28"/>
        </w:rPr>
        <w:t>Привлечение отдельных работников учреждения к работе в выходные и праздничные дни допускается в исключительных случаях, предусмотренных трудовым законодательством, с согласия работников и с учетом мнения профсоюза (представительного органа работников) по письменному приказу представителя работодателя.</w:t>
      </w:r>
    </w:p>
    <w:p w14:paraId="36FE0E22" w14:textId="77777777" w:rsidR="009143B9" w:rsidRPr="009143B9" w:rsidRDefault="00655A4D" w:rsidP="00836D6A">
      <w:pPr>
        <w:numPr>
          <w:ilvl w:val="1"/>
          <w:numId w:val="4"/>
        </w:numPr>
        <w:ind w:left="0"/>
        <w:jc w:val="both"/>
        <w:rPr>
          <w:sz w:val="28"/>
          <w:szCs w:val="28"/>
        </w:rPr>
      </w:pPr>
      <w:r>
        <w:rPr>
          <w:sz w:val="28"/>
          <w:szCs w:val="28"/>
        </w:rPr>
        <w:t>Оплата труда в выходные и нерабочие праздничные дни производится в соответствии со статьей 153 Трудового кодекса Российской Федерации</w:t>
      </w:r>
      <w:r w:rsidR="009143B9" w:rsidRPr="009143B9">
        <w:rPr>
          <w:sz w:val="28"/>
          <w:szCs w:val="28"/>
        </w:rPr>
        <w:t xml:space="preserve">. </w:t>
      </w:r>
      <w:r>
        <w:rPr>
          <w:sz w:val="28"/>
          <w:szCs w:val="28"/>
        </w:rPr>
        <w:t>Расчет</w:t>
      </w:r>
      <w:r w:rsidR="00CB2D5C">
        <w:rPr>
          <w:sz w:val="28"/>
          <w:szCs w:val="28"/>
        </w:rPr>
        <w:t xml:space="preserve"> оплаты труда в выходные и нерабочие праздничные дни производится исходя из должностного оклада, увеличенного на установленные работнику стимулирующие выплаты. </w:t>
      </w:r>
    </w:p>
    <w:p w14:paraId="4B710FE8" w14:textId="77777777" w:rsidR="009143B9" w:rsidRPr="009143B9" w:rsidRDefault="009143B9" w:rsidP="00836D6A">
      <w:pPr>
        <w:numPr>
          <w:ilvl w:val="1"/>
          <w:numId w:val="4"/>
        </w:numPr>
        <w:ind w:left="0"/>
        <w:jc w:val="both"/>
        <w:rPr>
          <w:sz w:val="28"/>
          <w:szCs w:val="28"/>
        </w:rPr>
      </w:pPr>
      <w:r w:rsidRPr="009143B9">
        <w:rPr>
          <w:sz w:val="28"/>
          <w:szCs w:val="28"/>
        </w:rPr>
        <w:t>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(ст. 153 ТК РФ).</w:t>
      </w:r>
    </w:p>
    <w:p w14:paraId="4B7C2427" w14:textId="77777777" w:rsidR="009143B9" w:rsidRPr="009143B9" w:rsidRDefault="009143B9" w:rsidP="00836D6A">
      <w:pPr>
        <w:numPr>
          <w:ilvl w:val="1"/>
          <w:numId w:val="4"/>
        </w:numPr>
        <w:ind w:left="0"/>
        <w:jc w:val="both"/>
        <w:rPr>
          <w:sz w:val="28"/>
          <w:szCs w:val="28"/>
        </w:rPr>
      </w:pPr>
      <w:r w:rsidRPr="009143B9">
        <w:rPr>
          <w:sz w:val="28"/>
          <w:szCs w:val="28"/>
        </w:rPr>
        <w:t xml:space="preserve">Инвалидам, работающим в Учреждении, предоставляется ежегодный отпуск не менее 30 календарных дней. </w:t>
      </w:r>
    </w:p>
    <w:p w14:paraId="7483C315" w14:textId="77777777" w:rsidR="009143B9" w:rsidRPr="009143B9" w:rsidRDefault="009143B9" w:rsidP="00836D6A">
      <w:pPr>
        <w:numPr>
          <w:ilvl w:val="1"/>
          <w:numId w:val="4"/>
        </w:numPr>
        <w:ind w:left="0"/>
        <w:jc w:val="both"/>
        <w:rPr>
          <w:sz w:val="28"/>
          <w:szCs w:val="28"/>
        </w:rPr>
      </w:pPr>
      <w:r w:rsidRPr="009143B9">
        <w:rPr>
          <w:sz w:val="28"/>
          <w:szCs w:val="28"/>
        </w:rPr>
        <w:t>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14:paraId="7DDFF170" w14:textId="77777777" w:rsidR="009143B9" w:rsidRPr="009143B9" w:rsidRDefault="009143B9" w:rsidP="00836D6A">
      <w:pPr>
        <w:tabs>
          <w:tab w:val="left" w:pos="720"/>
          <w:tab w:val="num" w:pos="900"/>
        </w:tabs>
        <w:ind w:hanging="720"/>
        <w:jc w:val="both"/>
        <w:rPr>
          <w:sz w:val="28"/>
          <w:szCs w:val="28"/>
        </w:rPr>
      </w:pPr>
      <w:bookmarkStart w:id="0" w:name="dst2321"/>
      <w:bookmarkEnd w:id="0"/>
      <w:r w:rsidRPr="009143B9">
        <w:rPr>
          <w:sz w:val="28"/>
          <w:szCs w:val="28"/>
        </w:rPr>
        <w:t xml:space="preserve">          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14:paraId="133E5CC9" w14:textId="77777777" w:rsidR="009143B9" w:rsidRPr="009143B9" w:rsidRDefault="009143B9" w:rsidP="00836D6A">
      <w:pPr>
        <w:tabs>
          <w:tab w:val="num" w:pos="900"/>
        </w:tabs>
        <w:ind w:hanging="720"/>
        <w:jc w:val="both"/>
        <w:rPr>
          <w:sz w:val="28"/>
          <w:szCs w:val="28"/>
        </w:rPr>
      </w:pPr>
      <w:bookmarkStart w:id="1" w:name="dst2322"/>
      <w:bookmarkEnd w:id="1"/>
      <w:r w:rsidRPr="009143B9">
        <w:rPr>
          <w:sz w:val="28"/>
          <w:szCs w:val="28"/>
        </w:rPr>
        <w:t xml:space="preserve">          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 Работник обязан предоставить справку о прохождении диспансеризации (ст.185 ТК РФ).</w:t>
      </w:r>
    </w:p>
    <w:p w14:paraId="5A7A51AD" w14:textId="77777777" w:rsidR="009143B9" w:rsidRPr="009143B9" w:rsidRDefault="009143B9" w:rsidP="00836D6A">
      <w:pPr>
        <w:numPr>
          <w:ilvl w:val="1"/>
          <w:numId w:val="4"/>
        </w:numPr>
        <w:ind w:left="0"/>
        <w:jc w:val="both"/>
        <w:rPr>
          <w:sz w:val="28"/>
          <w:szCs w:val="28"/>
        </w:rPr>
      </w:pPr>
      <w:bookmarkStart w:id="2" w:name="_Hlk113263983"/>
      <w:r w:rsidRPr="009143B9">
        <w:rPr>
          <w:sz w:val="28"/>
          <w:szCs w:val="28"/>
        </w:rPr>
        <w:t>Работникам, проходящим вакцинацию против коронавирусной инфекции (COVID-19), предоставляется два оплачиваемых выходных дня</w:t>
      </w:r>
      <w:r w:rsidR="00CB2D5C">
        <w:rPr>
          <w:sz w:val="28"/>
          <w:szCs w:val="28"/>
        </w:rPr>
        <w:t xml:space="preserve"> к очередному отпуску, по заявлению от работника.</w:t>
      </w:r>
    </w:p>
    <w:bookmarkEnd w:id="2"/>
    <w:p w14:paraId="219C3EB4" w14:textId="77777777" w:rsidR="009143B9" w:rsidRPr="009143B9" w:rsidRDefault="009143B9" w:rsidP="00836D6A">
      <w:pPr>
        <w:jc w:val="both"/>
        <w:rPr>
          <w:sz w:val="28"/>
          <w:szCs w:val="28"/>
        </w:rPr>
      </w:pPr>
    </w:p>
    <w:p w14:paraId="021E459A" w14:textId="77777777" w:rsidR="009143B9" w:rsidRPr="009143B9" w:rsidRDefault="009143B9" w:rsidP="00836D6A">
      <w:pPr>
        <w:pStyle w:val="Default"/>
        <w:jc w:val="center"/>
        <w:rPr>
          <w:b/>
          <w:bCs/>
          <w:sz w:val="28"/>
          <w:szCs w:val="28"/>
        </w:rPr>
      </w:pPr>
      <w:r w:rsidRPr="009143B9">
        <w:rPr>
          <w:b/>
          <w:bCs/>
          <w:sz w:val="28"/>
          <w:szCs w:val="28"/>
        </w:rPr>
        <w:t>5.Повышение квалификации работников Учреждения</w:t>
      </w:r>
    </w:p>
    <w:p w14:paraId="5E60DFFD" w14:textId="77777777" w:rsidR="009143B9" w:rsidRPr="009143B9" w:rsidRDefault="009143B9" w:rsidP="00836D6A">
      <w:pPr>
        <w:pStyle w:val="Default"/>
        <w:rPr>
          <w:sz w:val="28"/>
          <w:szCs w:val="28"/>
        </w:rPr>
      </w:pPr>
    </w:p>
    <w:p w14:paraId="457DCBD9" w14:textId="77777777" w:rsidR="009143B9" w:rsidRPr="009143B9" w:rsidRDefault="009143B9" w:rsidP="00836D6A">
      <w:pPr>
        <w:pStyle w:val="Default"/>
        <w:ind w:hanging="703"/>
        <w:rPr>
          <w:sz w:val="28"/>
          <w:szCs w:val="28"/>
        </w:rPr>
      </w:pPr>
      <w:r w:rsidRPr="009143B9">
        <w:rPr>
          <w:sz w:val="28"/>
          <w:szCs w:val="28"/>
        </w:rPr>
        <w:lastRenderedPageBreak/>
        <w:t>5.1.</w:t>
      </w:r>
      <w:r w:rsidRPr="009143B9">
        <w:rPr>
          <w:sz w:val="28"/>
          <w:szCs w:val="28"/>
        </w:rPr>
        <w:tab/>
        <w:t xml:space="preserve">Необходимость профессиональной подготовки и переподготовки работников с целью повышения их квалификации для нужд Учреждения определяет Работодатель и направляет в Центр повышения квалификации в порядке, определенном законодательством РФ. </w:t>
      </w:r>
    </w:p>
    <w:p w14:paraId="060213A2" w14:textId="77777777" w:rsidR="009143B9" w:rsidRPr="009143B9" w:rsidRDefault="009143B9" w:rsidP="00836D6A">
      <w:pPr>
        <w:pStyle w:val="Default"/>
        <w:ind w:hanging="703"/>
        <w:rPr>
          <w:sz w:val="28"/>
          <w:szCs w:val="28"/>
        </w:rPr>
      </w:pPr>
      <w:r w:rsidRPr="009143B9">
        <w:rPr>
          <w:sz w:val="28"/>
          <w:szCs w:val="28"/>
        </w:rPr>
        <w:t xml:space="preserve">5.2. </w:t>
      </w:r>
      <w:r w:rsidRPr="009143B9">
        <w:rPr>
          <w:sz w:val="28"/>
          <w:szCs w:val="28"/>
        </w:rPr>
        <w:tab/>
        <w:t xml:space="preserve">В случаях, предусмотренных законодательством РФ, Работодатель обязан направлять работников Учреждения на повышение квалификации, если это является условием выполнения работниками определенных видов деятельности. </w:t>
      </w:r>
    </w:p>
    <w:p w14:paraId="18B7F27D" w14:textId="77777777" w:rsidR="009143B9" w:rsidRPr="009143B9" w:rsidRDefault="009143B9" w:rsidP="00836D6A">
      <w:pPr>
        <w:pStyle w:val="Default"/>
        <w:ind w:hanging="703"/>
        <w:rPr>
          <w:sz w:val="28"/>
          <w:szCs w:val="28"/>
        </w:rPr>
      </w:pPr>
      <w:r w:rsidRPr="009143B9">
        <w:rPr>
          <w:sz w:val="28"/>
          <w:szCs w:val="28"/>
        </w:rPr>
        <w:t>5.3.</w:t>
      </w:r>
      <w:r w:rsidRPr="009143B9">
        <w:rPr>
          <w:sz w:val="28"/>
          <w:szCs w:val="28"/>
        </w:rPr>
        <w:tab/>
      </w:r>
      <w:r w:rsidRPr="009143B9">
        <w:rPr>
          <w:sz w:val="28"/>
          <w:szCs w:val="28"/>
        </w:rPr>
        <w:tab/>
      </w:r>
      <w:r w:rsidRPr="009143B9">
        <w:rPr>
          <w:color w:val="auto"/>
          <w:sz w:val="28"/>
          <w:szCs w:val="28"/>
        </w:rPr>
        <w:t xml:space="preserve">При направлении работодателем работника для повышения квалификации с </w:t>
      </w:r>
      <w:r w:rsidRPr="009143B9">
        <w:rPr>
          <w:sz w:val="28"/>
          <w:szCs w:val="28"/>
        </w:rPr>
        <w:t xml:space="preserve">  </w:t>
      </w:r>
      <w:r w:rsidRPr="009143B9">
        <w:rPr>
          <w:color w:val="auto"/>
          <w:sz w:val="28"/>
          <w:szCs w:val="28"/>
        </w:rPr>
        <w:t xml:space="preserve">отрывом от работы за ним сохраняются место работы (должность) и средняя заработная плата по основному месту работы. Работникам, направляемым для повышения квалификации с отрывом от работы в другую местность, производится оплата командировочных расходов в порядке и размерах, которые предусмотрены для лиц, направляемых в служебные командировки. Возмещаются следующие расходы: расходы по проезду, расходы по найму жилого помещения, дополнительные расходы, связанные с проживанием вне места постоянного жительства (суточные). </w:t>
      </w:r>
    </w:p>
    <w:p w14:paraId="63DE6792" w14:textId="77777777" w:rsidR="009143B9" w:rsidRPr="009143B9" w:rsidRDefault="009143B9" w:rsidP="00836D6A">
      <w:pPr>
        <w:tabs>
          <w:tab w:val="num" w:pos="540"/>
          <w:tab w:val="num" w:pos="1080"/>
        </w:tabs>
        <w:jc w:val="both"/>
        <w:rPr>
          <w:sz w:val="28"/>
          <w:szCs w:val="28"/>
        </w:rPr>
      </w:pPr>
    </w:p>
    <w:p w14:paraId="663834C9" w14:textId="77777777" w:rsidR="009143B9" w:rsidRPr="009143B9" w:rsidRDefault="009143B9" w:rsidP="00836D6A">
      <w:pPr>
        <w:jc w:val="center"/>
        <w:rPr>
          <w:b/>
          <w:sz w:val="28"/>
          <w:szCs w:val="28"/>
        </w:rPr>
      </w:pPr>
      <w:r w:rsidRPr="009143B9">
        <w:rPr>
          <w:b/>
          <w:sz w:val="28"/>
          <w:szCs w:val="28"/>
        </w:rPr>
        <w:t>6. Кадровая политика и содействие занятости.</w:t>
      </w:r>
    </w:p>
    <w:p w14:paraId="154E00AD" w14:textId="77777777" w:rsidR="009143B9" w:rsidRPr="009143B9" w:rsidRDefault="009143B9" w:rsidP="00836D6A">
      <w:pPr>
        <w:pStyle w:val="21"/>
        <w:spacing w:after="0" w:line="240" w:lineRule="auto"/>
        <w:rPr>
          <w:b/>
          <w:sz w:val="28"/>
          <w:szCs w:val="28"/>
        </w:rPr>
      </w:pPr>
    </w:p>
    <w:p w14:paraId="6C7CB7C6" w14:textId="77777777" w:rsidR="009143B9" w:rsidRPr="009143B9" w:rsidRDefault="009143B9" w:rsidP="00836D6A">
      <w:pPr>
        <w:pStyle w:val="21"/>
        <w:numPr>
          <w:ilvl w:val="1"/>
          <w:numId w:val="10"/>
        </w:numPr>
        <w:spacing w:after="0" w:line="240" w:lineRule="auto"/>
        <w:ind w:left="0"/>
        <w:jc w:val="both"/>
        <w:rPr>
          <w:color w:val="FF0000"/>
          <w:sz w:val="28"/>
          <w:szCs w:val="28"/>
        </w:rPr>
      </w:pPr>
      <w:r w:rsidRPr="009143B9">
        <w:rPr>
          <w:sz w:val="28"/>
          <w:szCs w:val="28"/>
        </w:rPr>
        <w:t>Аттестация работников осуществляется на основании Положения о порядке проведения аттестации</w:t>
      </w:r>
      <w:r w:rsidRPr="009143B9">
        <w:rPr>
          <w:color w:val="FF0000"/>
          <w:sz w:val="28"/>
          <w:szCs w:val="28"/>
        </w:rPr>
        <w:t xml:space="preserve"> </w:t>
      </w:r>
      <w:r w:rsidRPr="009143B9">
        <w:rPr>
          <w:sz w:val="28"/>
          <w:szCs w:val="28"/>
        </w:rPr>
        <w:t>(Приложение №6).</w:t>
      </w:r>
      <w:r w:rsidRPr="009143B9">
        <w:rPr>
          <w:color w:val="FF0000"/>
          <w:sz w:val="28"/>
          <w:szCs w:val="28"/>
        </w:rPr>
        <w:t xml:space="preserve"> </w:t>
      </w:r>
    </w:p>
    <w:p w14:paraId="07A31959" w14:textId="77777777" w:rsidR="009143B9" w:rsidRPr="009143B9" w:rsidRDefault="009143B9" w:rsidP="00836D6A">
      <w:pPr>
        <w:pStyle w:val="21"/>
        <w:numPr>
          <w:ilvl w:val="1"/>
          <w:numId w:val="10"/>
        </w:numPr>
        <w:spacing w:after="0" w:line="240" w:lineRule="auto"/>
        <w:ind w:left="0"/>
        <w:jc w:val="both"/>
        <w:rPr>
          <w:sz w:val="28"/>
          <w:szCs w:val="28"/>
        </w:rPr>
      </w:pPr>
      <w:r w:rsidRPr="009143B9">
        <w:rPr>
          <w:sz w:val="28"/>
          <w:szCs w:val="28"/>
        </w:rPr>
        <w:t>Работодатель проводит с профсоюзным комитетом (представительным органом работников) консультации по проблемам занятости высвобождаемых работников, возможности предоставления им социальных гарантий в зависимости от стажа работы в данной организации, источников их финансирования. В целях предотвращения массового высвобождения работников разрабатывает соответствующие мероприятия.</w:t>
      </w:r>
    </w:p>
    <w:p w14:paraId="17102CE6" w14:textId="77777777" w:rsidR="009143B9" w:rsidRPr="009143B9" w:rsidRDefault="009143B9" w:rsidP="00836D6A">
      <w:pPr>
        <w:pStyle w:val="21"/>
        <w:numPr>
          <w:ilvl w:val="1"/>
          <w:numId w:val="10"/>
        </w:numPr>
        <w:spacing w:after="0" w:line="240" w:lineRule="auto"/>
        <w:ind w:left="0"/>
        <w:jc w:val="both"/>
        <w:rPr>
          <w:sz w:val="28"/>
          <w:szCs w:val="28"/>
        </w:rPr>
      </w:pPr>
      <w:r w:rsidRPr="009143B9">
        <w:rPr>
          <w:sz w:val="28"/>
          <w:szCs w:val="28"/>
        </w:rPr>
        <w:t>При проведении мероприятий по сокращению численности или штата работников Работодатель:</w:t>
      </w:r>
    </w:p>
    <w:p w14:paraId="6297248E" w14:textId="77777777" w:rsidR="009143B9" w:rsidRPr="009143B9" w:rsidRDefault="009143B9" w:rsidP="00836D6A">
      <w:pPr>
        <w:ind w:firstLine="708"/>
        <w:jc w:val="both"/>
        <w:rPr>
          <w:sz w:val="28"/>
          <w:szCs w:val="28"/>
        </w:rPr>
      </w:pPr>
      <w:r w:rsidRPr="009143B9">
        <w:rPr>
          <w:sz w:val="28"/>
          <w:szCs w:val="28"/>
        </w:rPr>
        <w:t>производит отбор кандидатур работников, подлежащих высвобождению, а также реализует преимущественное право на оставление на работе, с учетом гарантий, предусмотренных статьей 179 Трудового кодекса Российской Федерации, а также при совмещении работы с обучением и повышении квалификации по направлению работодателя без отрыва от работы;</w:t>
      </w:r>
    </w:p>
    <w:p w14:paraId="5B6253D8" w14:textId="77777777" w:rsidR="009143B9" w:rsidRPr="009143B9" w:rsidRDefault="009143B9" w:rsidP="00836D6A">
      <w:pPr>
        <w:ind w:firstLine="528"/>
        <w:jc w:val="both"/>
        <w:rPr>
          <w:sz w:val="28"/>
          <w:szCs w:val="28"/>
        </w:rPr>
      </w:pPr>
      <w:r w:rsidRPr="009143B9">
        <w:rPr>
          <w:sz w:val="28"/>
          <w:szCs w:val="28"/>
        </w:rPr>
        <w:t>осуществляет выплаты компенсаций, предусмотренных статьями 178, 180 Трудового кодекса Российской Федерации;</w:t>
      </w:r>
    </w:p>
    <w:p w14:paraId="663773C3" w14:textId="77777777" w:rsidR="009143B9" w:rsidRPr="009143B9" w:rsidRDefault="009143B9" w:rsidP="00836D6A">
      <w:pPr>
        <w:tabs>
          <w:tab w:val="left" w:pos="720"/>
          <w:tab w:val="left" w:pos="1260"/>
        </w:tabs>
        <w:jc w:val="both"/>
        <w:rPr>
          <w:sz w:val="28"/>
          <w:szCs w:val="28"/>
        </w:rPr>
      </w:pPr>
      <w:r w:rsidRPr="009143B9">
        <w:rPr>
          <w:sz w:val="28"/>
          <w:szCs w:val="28"/>
        </w:rPr>
        <w:tab/>
      </w:r>
      <w:r w:rsidRPr="009143B9">
        <w:rPr>
          <w:sz w:val="28"/>
          <w:szCs w:val="28"/>
        </w:rPr>
        <w:tab/>
        <w:t>гарантирует сохранение прав работников, высвобождаемых в связи с сокращением численности или штата, на улучшение жилья (улучшение жилищных условий) с учетом последнего места работы, и дошкольными образовательными учреждениями на равных с работающими условиях;</w:t>
      </w:r>
    </w:p>
    <w:p w14:paraId="7860E810" w14:textId="77777777" w:rsidR="009143B9" w:rsidRPr="009143B9" w:rsidRDefault="009143B9" w:rsidP="00836D6A">
      <w:pPr>
        <w:tabs>
          <w:tab w:val="left" w:pos="720"/>
          <w:tab w:val="left" w:pos="1260"/>
        </w:tabs>
        <w:suppressAutoHyphens/>
        <w:jc w:val="both"/>
        <w:rPr>
          <w:sz w:val="28"/>
          <w:szCs w:val="28"/>
        </w:rPr>
      </w:pPr>
      <w:r w:rsidRPr="009143B9">
        <w:rPr>
          <w:sz w:val="28"/>
          <w:szCs w:val="28"/>
        </w:rPr>
        <w:tab/>
      </w:r>
      <w:r w:rsidRPr="009143B9">
        <w:rPr>
          <w:sz w:val="28"/>
          <w:szCs w:val="28"/>
        </w:rPr>
        <w:tab/>
        <w:t>не допускает увольнения работников предпенсионного возраста (за два года до наступления общеустановленного пенсионного возраста);</w:t>
      </w:r>
    </w:p>
    <w:p w14:paraId="38B3A10E" w14:textId="77777777" w:rsidR="009143B9" w:rsidRPr="009143B9" w:rsidRDefault="009143B9" w:rsidP="00836D6A">
      <w:pPr>
        <w:tabs>
          <w:tab w:val="left" w:pos="720"/>
          <w:tab w:val="left" w:pos="1260"/>
          <w:tab w:val="num" w:pos="1620"/>
        </w:tabs>
        <w:jc w:val="both"/>
        <w:rPr>
          <w:sz w:val="28"/>
          <w:szCs w:val="28"/>
        </w:rPr>
      </w:pPr>
      <w:r w:rsidRPr="009143B9">
        <w:rPr>
          <w:sz w:val="28"/>
          <w:szCs w:val="28"/>
        </w:rPr>
        <w:lastRenderedPageBreak/>
        <w:tab/>
      </w:r>
      <w:r w:rsidRPr="009143B9">
        <w:rPr>
          <w:sz w:val="28"/>
          <w:szCs w:val="28"/>
        </w:rPr>
        <w:tab/>
        <w:t>своевременно (не менее чем за 3 месяца) представляет сведения о массовом высвобождении работников в органы государственной службы занятости населения и профсоюз;</w:t>
      </w:r>
    </w:p>
    <w:p w14:paraId="5E3657A6" w14:textId="77777777" w:rsidR="009143B9" w:rsidRPr="009143B9" w:rsidRDefault="009143B9" w:rsidP="00836D6A">
      <w:pPr>
        <w:tabs>
          <w:tab w:val="left" w:pos="720"/>
          <w:tab w:val="left" w:pos="1260"/>
        </w:tabs>
        <w:jc w:val="both"/>
        <w:rPr>
          <w:sz w:val="28"/>
          <w:szCs w:val="28"/>
        </w:rPr>
      </w:pPr>
      <w:r w:rsidRPr="009143B9">
        <w:rPr>
          <w:sz w:val="28"/>
          <w:szCs w:val="28"/>
        </w:rPr>
        <w:tab/>
      </w:r>
      <w:r w:rsidRPr="009143B9">
        <w:rPr>
          <w:sz w:val="28"/>
          <w:szCs w:val="28"/>
        </w:rPr>
        <w:tab/>
        <w:t xml:space="preserve"> предупреждает каждого работника о предстоящем высвобождении не менее чем за 2 месяца. Одновременно с предупреждением предлагает работнику другую работу в том же учреждении с учетом его квалификации, опыта работы. </w:t>
      </w:r>
    </w:p>
    <w:p w14:paraId="65CD52AB" w14:textId="77777777" w:rsidR="009143B9" w:rsidRPr="009143B9" w:rsidRDefault="009143B9" w:rsidP="00836D6A">
      <w:pPr>
        <w:numPr>
          <w:ilvl w:val="1"/>
          <w:numId w:val="10"/>
        </w:numPr>
        <w:tabs>
          <w:tab w:val="left" w:pos="1260"/>
        </w:tabs>
        <w:ind w:left="0"/>
        <w:jc w:val="both"/>
        <w:rPr>
          <w:sz w:val="28"/>
          <w:szCs w:val="28"/>
        </w:rPr>
      </w:pPr>
      <w:r w:rsidRPr="009143B9">
        <w:rPr>
          <w:sz w:val="28"/>
          <w:szCs w:val="28"/>
        </w:rPr>
        <w:t xml:space="preserve">Работнику, предупрежденному о предстоящем увольнении в связи с сокращением численности или штата, предоставляется время для поиска работы без сохранения заработной платы 5 часов в неделю. </w:t>
      </w:r>
    </w:p>
    <w:p w14:paraId="10E96262" w14:textId="77777777" w:rsidR="009143B9" w:rsidRPr="009143B9" w:rsidRDefault="009143B9" w:rsidP="00836D6A">
      <w:pPr>
        <w:rPr>
          <w:sz w:val="28"/>
          <w:szCs w:val="28"/>
        </w:rPr>
      </w:pPr>
    </w:p>
    <w:p w14:paraId="64701188" w14:textId="77777777" w:rsidR="009143B9" w:rsidRPr="009143B9" w:rsidRDefault="009143B9" w:rsidP="00836D6A">
      <w:pPr>
        <w:pStyle w:val="1"/>
        <w:spacing w:before="0" w:after="0"/>
        <w:jc w:val="center"/>
        <w:rPr>
          <w:rFonts w:ascii="Times New Roman" w:hAnsi="Times New Roman" w:cs="Times New Roman"/>
          <w:sz w:val="28"/>
          <w:szCs w:val="28"/>
        </w:rPr>
      </w:pPr>
      <w:r w:rsidRPr="009143B9">
        <w:rPr>
          <w:rFonts w:ascii="Times New Roman" w:hAnsi="Times New Roman" w:cs="Times New Roman"/>
          <w:sz w:val="28"/>
          <w:szCs w:val="28"/>
        </w:rPr>
        <w:t>7. Социальная поддержка.</w:t>
      </w:r>
    </w:p>
    <w:p w14:paraId="3A5D76A2" w14:textId="77777777" w:rsidR="009143B9" w:rsidRPr="009143B9" w:rsidRDefault="009143B9" w:rsidP="00836D6A">
      <w:pPr>
        <w:rPr>
          <w:sz w:val="28"/>
          <w:szCs w:val="28"/>
        </w:rPr>
      </w:pPr>
    </w:p>
    <w:p w14:paraId="2E9CF1BB" w14:textId="77777777" w:rsidR="009143B9" w:rsidRPr="009143B9" w:rsidRDefault="009143B9" w:rsidP="00836D6A">
      <w:pPr>
        <w:pStyle w:val="21"/>
        <w:numPr>
          <w:ilvl w:val="1"/>
          <w:numId w:val="11"/>
        </w:numPr>
        <w:spacing w:after="0" w:line="240" w:lineRule="auto"/>
        <w:ind w:left="0"/>
        <w:jc w:val="both"/>
        <w:rPr>
          <w:sz w:val="28"/>
          <w:szCs w:val="28"/>
        </w:rPr>
      </w:pPr>
      <w:r w:rsidRPr="009143B9">
        <w:rPr>
          <w:sz w:val="28"/>
          <w:szCs w:val="28"/>
        </w:rPr>
        <w:t>Размеры и условия предоставления мер социальной поддержки работников устанавливаются нормативными правовыми актами Новосибирской области.</w:t>
      </w:r>
    </w:p>
    <w:p w14:paraId="55F25458" w14:textId="77777777" w:rsidR="009143B9" w:rsidRPr="009143B9" w:rsidRDefault="009143B9" w:rsidP="00836D6A">
      <w:pPr>
        <w:pStyle w:val="21"/>
        <w:numPr>
          <w:ilvl w:val="1"/>
          <w:numId w:val="11"/>
        </w:numPr>
        <w:spacing w:after="0" w:line="240" w:lineRule="auto"/>
        <w:ind w:left="0"/>
        <w:jc w:val="both"/>
        <w:rPr>
          <w:sz w:val="28"/>
          <w:szCs w:val="28"/>
        </w:rPr>
      </w:pPr>
      <w:r w:rsidRPr="009143B9">
        <w:rPr>
          <w:sz w:val="28"/>
          <w:szCs w:val="28"/>
        </w:rPr>
        <w:t>Работодатель и профсоюзный комитет (представительный орган работников) содействует в выделении работникам организации и их детям путевок на санаторно-курортное лечение и в спортивно-оздоровительные лагеря.</w:t>
      </w:r>
    </w:p>
    <w:p w14:paraId="4C9AA3C3" w14:textId="77777777" w:rsidR="009143B9" w:rsidRPr="009143B9" w:rsidRDefault="009143B9" w:rsidP="00836D6A">
      <w:pPr>
        <w:tabs>
          <w:tab w:val="num" w:pos="540"/>
        </w:tabs>
        <w:ind w:hanging="705"/>
        <w:jc w:val="both"/>
        <w:rPr>
          <w:color w:val="FF0000"/>
          <w:sz w:val="28"/>
          <w:szCs w:val="28"/>
        </w:rPr>
      </w:pPr>
      <w:r w:rsidRPr="009143B9">
        <w:rPr>
          <w:sz w:val="28"/>
          <w:szCs w:val="28"/>
        </w:rPr>
        <w:t xml:space="preserve">7.3. </w:t>
      </w:r>
      <w:r w:rsidRPr="009143B9">
        <w:rPr>
          <w:sz w:val="28"/>
          <w:szCs w:val="28"/>
        </w:rPr>
        <w:tab/>
      </w:r>
      <w:r w:rsidRPr="009143B9">
        <w:rPr>
          <w:sz w:val="28"/>
          <w:szCs w:val="28"/>
        </w:rPr>
        <w:tab/>
        <w:t>Работодатель ведет учет работников нуждающихся в улучшении жилищных условий и принимает меры по обеспечению улучшения жилищных условий работников (ходатайство главе о предоставлении жилья).</w:t>
      </w:r>
    </w:p>
    <w:p w14:paraId="638949FA" w14:textId="77777777" w:rsidR="009143B9" w:rsidRPr="009143B9" w:rsidRDefault="009143B9" w:rsidP="00836D6A">
      <w:pPr>
        <w:rPr>
          <w:b/>
          <w:sz w:val="28"/>
          <w:szCs w:val="28"/>
        </w:rPr>
      </w:pPr>
    </w:p>
    <w:p w14:paraId="24E7E95E" w14:textId="77777777" w:rsidR="009143B9" w:rsidRPr="009143B9" w:rsidRDefault="009143B9" w:rsidP="00836D6A">
      <w:pPr>
        <w:numPr>
          <w:ilvl w:val="0"/>
          <w:numId w:val="11"/>
        </w:numPr>
        <w:ind w:left="0"/>
        <w:jc w:val="center"/>
        <w:rPr>
          <w:b/>
          <w:sz w:val="28"/>
          <w:szCs w:val="28"/>
        </w:rPr>
      </w:pPr>
      <w:r w:rsidRPr="009143B9">
        <w:rPr>
          <w:b/>
          <w:sz w:val="28"/>
          <w:szCs w:val="28"/>
        </w:rPr>
        <w:t>Охрана труда.</w:t>
      </w:r>
    </w:p>
    <w:p w14:paraId="6FF0840D" w14:textId="77777777" w:rsidR="009143B9" w:rsidRPr="009143B9" w:rsidRDefault="009143B9" w:rsidP="00836D6A">
      <w:pPr>
        <w:pStyle w:val="a3"/>
        <w:ind w:firstLine="720"/>
        <w:rPr>
          <w:rFonts w:ascii="Times New Roman" w:hAnsi="Times New Roman"/>
          <w:szCs w:val="28"/>
        </w:rPr>
      </w:pPr>
      <w:r w:rsidRPr="009143B9">
        <w:rPr>
          <w:rFonts w:ascii="Times New Roman" w:hAnsi="Times New Roman"/>
          <w:szCs w:val="28"/>
        </w:rPr>
        <w:t>Работодатель:</w:t>
      </w:r>
    </w:p>
    <w:p w14:paraId="7906DCCE" w14:textId="77777777" w:rsidR="009143B9" w:rsidRPr="009143B9" w:rsidRDefault="009143B9" w:rsidP="00836D6A">
      <w:pPr>
        <w:numPr>
          <w:ilvl w:val="1"/>
          <w:numId w:val="11"/>
        </w:numPr>
        <w:ind w:left="0"/>
        <w:jc w:val="both"/>
        <w:rPr>
          <w:sz w:val="28"/>
          <w:szCs w:val="28"/>
        </w:rPr>
      </w:pPr>
      <w:r w:rsidRPr="009143B9">
        <w:rPr>
          <w:sz w:val="28"/>
          <w:szCs w:val="28"/>
        </w:rPr>
        <w:t>Обеспечивает приобретение и выдачу сертифицированной специальной одежды, специальной обуви и других средств индивидуальной защиты, смывающих и обезвреживающих средств в соответствии с установленными нормами работникам, занятых на работах с вредными и (или) опасными условиями труда, а также работах, выполняемых в особых температурных условиях или связанных с загрязнением (Приложение № 7).</w:t>
      </w:r>
    </w:p>
    <w:p w14:paraId="1751D53B" w14:textId="77777777" w:rsidR="009143B9" w:rsidRPr="009143B9" w:rsidRDefault="009143B9" w:rsidP="00836D6A">
      <w:pPr>
        <w:numPr>
          <w:ilvl w:val="1"/>
          <w:numId w:val="11"/>
        </w:numPr>
        <w:ind w:left="0"/>
        <w:jc w:val="both"/>
        <w:rPr>
          <w:sz w:val="28"/>
          <w:szCs w:val="28"/>
        </w:rPr>
      </w:pPr>
      <w:r w:rsidRPr="009143B9">
        <w:rPr>
          <w:sz w:val="28"/>
          <w:szCs w:val="28"/>
        </w:rPr>
        <w:t>Обеспечивает проведение обучения безопасным методам и приёмам выполнения работ и оказанию первой помощи пострадавшим на производстве, проведение инструктажа по охране труда, стажировки на рабочем месте и проверки знания требований охраны труда.</w:t>
      </w:r>
    </w:p>
    <w:p w14:paraId="396DFECB" w14:textId="77777777" w:rsidR="009143B9" w:rsidRPr="009143B9" w:rsidRDefault="009143B9" w:rsidP="00836D6A">
      <w:pPr>
        <w:numPr>
          <w:ilvl w:val="1"/>
          <w:numId w:val="11"/>
        </w:numPr>
        <w:ind w:left="0"/>
        <w:jc w:val="both"/>
        <w:rPr>
          <w:sz w:val="28"/>
          <w:szCs w:val="28"/>
        </w:rPr>
      </w:pPr>
      <w:r w:rsidRPr="009143B9">
        <w:rPr>
          <w:sz w:val="28"/>
          <w:szCs w:val="28"/>
        </w:rPr>
        <w:t>Обеспечивает разработку и утверждение правил и инструкций по охране труда для работников.</w:t>
      </w:r>
    </w:p>
    <w:p w14:paraId="4BD47ABA" w14:textId="77777777" w:rsidR="009143B9" w:rsidRPr="009143B9" w:rsidRDefault="009143B9" w:rsidP="00836D6A">
      <w:pPr>
        <w:numPr>
          <w:ilvl w:val="1"/>
          <w:numId w:val="11"/>
        </w:numPr>
        <w:ind w:left="0"/>
        <w:jc w:val="both"/>
        <w:rPr>
          <w:sz w:val="28"/>
          <w:szCs w:val="28"/>
        </w:rPr>
      </w:pPr>
      <w:r w:rsidRPr="009143B9">
        <w:rPr>
          <w:sz w:val="28"/>
          <w:szCs w:val="28"/>
        </w:rPr>
        <w:t>Обеспечивает проведение специальной оценка условий труда с последующей сертификацией работ по охране труда.</w:t>
      </w:r>
    </w:p>
    <w:p w14:paraId="31750843" w14:textId="77777777" w:rsidR="009143B9" w:rsidRPr="009143B9" w:rsidRDefault="009143B9" w:rsidP="00836D6A">
      <w:pPr>
        <w:numPr>
          <w:ilvl w:val="1"/>
          <w:numId w:val="11"/>
        </w:numPr>
        <w:ind w:left="0"/>
        <w:jc w:val="both"/>
        <w:rPr>
          <w:sz w:val="28"/>
          <w:szCs w:val="28"/>
        </w:rPr>
      </w:pPr>
      <w:r w:rsidRPr="009143B9">
        <w:rPr>
          <w:sz w:val="28"/>
          <w:szCs w:val="28"/>
        </w:rPr>
        <w:t>Обеспечивает проведение обязательных предварительных (при поступлении на работу) и периодических (в течение трудовой деятельности) медицинских осмотров (обследований), внеочередных медицинских осмотров, в соответствии с медицинскими рекомендациями (Приложение № 8).</w:t>
      </w:r>
    </w:p>
    <w:p w14:paraId="71CAD23F" w14:textId="77777777" w:rsidR="009143B9" w:rsidRPr="009143B9" w:rsidRDefault="009143B9" w:rsidP="00836D6A">
      <w:pPr>
        <w:numPr>
          <w:ilvl w:val="1"/>
          <w:numId w:val="11"/>
        </w:numPr>
        <w:ind w:left="0"/>
        <w:jc w:val="both"/>
        <w:rPr>
          <w:sz w:val="28"/>
          <w:szCs w:val="28"/>
        </w:rPr>
      </w:pPr>
      <w:r w:rsidRPr="009143B9">
        <w:rPr>
          <w:sz w:val="28"/>
          <w:szCs w:val="28"/>
        </w:rPr>
        <w:t xml:space="preserve">Утверждает перечень должностей и профессий работников, занятых на тяжелых работах, работах с вредными и (или) опасными условиями труда, </w:t>
      </w:r>
      <w:r w:rsidRPr="009143B9">
        <w:rPr>
          <w:sz w:val="28"/>
          <w:szCs w:val="28"/>
        </w:rPr>
        <w:lastRenderedPageBreak/>
        <w:t>которым устанавливается дополнительный отпуск и сокращенная продолжительность рабочей недели.</w:t>
      </w:r>
    </w:p>
    <w:p w14:paraId="0CF0A7E9" w14:textId="77777777" w:rsidR="009143B9" w:rsidRPr="009143B9" w:rsidRDefault="009143B9" w:rsidP="00836D6A">
      <w:pPr>
        <w:numPr>
          <w:ilvl w:val="1"/>
          <w:numId w:val="11"/>
        </w:numPr>
        <w:ind w:left="0"/>
        <w:jc w:val="both"/>
        <w:rPr>
          <w:sz w:val="28"/>
          <w:szCs w:val="28"/>
        </w:rPr>
      </w:pPr>
      <w:r w:rsidRPr="009143B9">
        <w:rPr>
          <w:sz w:val="28"/>
          <w:szCs w:val="28"/>
        </w:rPr>
        <w:t>Создает в соответствии со ст. 218 Трудового кодекса РФ комитеты (комиссии) по охране труда, в которые на паритетной основе входят представители Работодателя и профсоюзной организации (представители работников).</w:t>
      </w:r>
    </w:p>
    <w:p w14:paraId="07665437" w14:textId="77777777" w:rsidR="009143B9" w:rsidRPr="009143B9" w:rsidRDefault="009143B9" w:rsidP="00836D6A">
      <w:pPr>
        <w:rPr>
          <w:sz w:val="28"/>
          <w:szCs w:val="28"/>
        </w:rPr>
      </w:pPr>
      <w:r w:rsidRPr="009143B9">
        <w:rPr>
          <w:b/>
          <w:sz w:val="28"/>
          <w:szCs w:val="28"/>
        </w:rPr>
        <w:t xml:space="preserve">          </w:t>
      </w:r>
      <w:r w:rsidRPr="009143B9">
        <w:rPr>
          <w:sz w:val="28"/>
          <w:szCs w:val="28"/>
        </w:rPr>
        <w:t>Представительный орган работников:</w:t>
      </w:r>
    </w:p>
    <w:p w14:paraId="7BB968CA" w14:textId="77777777" w:rsidR="009143B9" w:rsidRPr="009143B9" w:rsidRDefault="009143B9" w:rsidP="00836D6A">
      <w:pPr>
        <w:numPr>
          <w:ilvl w:val="1"/>
          <w:numId w:val="11"/>
        </w:numPr>
        <w:tabs>
          <w:tab w:val="left" w:pos="540"/>
          <w:tab w:val="left" w:pos="1080"/>
        </w:tabs>
        <w:ind w:left="0"/>
        <w:jc w:val="both"/>
        <w:rPr>
          <w:sz w:val="28"/>
          <w:szCs w:val="28"/>
        </w:rPr>
      </w:pPr>
      <w:r w:rsidRPr="009143B9">
        <w:rPr>
          <w:sz w:val="28"/>
          <w:szCs w:val="28"/>
        </w:rPr>
        <w:t xml:space="preserve">  Осуществляет общественный контроль за соблюдением законных прав и интересов работников в области охраны труда.</w:t>
      </w:r>
    </w:p>
    <w:p w14:paraId="12F61109" w14:textId="77777777" w:rsidR="009143B9" w:rsidRPr="009143B9" w:rsidRDefault="009143B9" w:rsidP="00836D6A">
      <w:pPr>
        <w:numPr>
          <w:ilvl w:val="1"/>
          <w:numId w:val="11"/>
        </w:numPr>
        <w:tabs>
          <w:tab w:val="left" w:pos="540"/>
          <w:tab w:val="left" w:pos="900"/>
          <w:tab w:val="left" w:pos="1080"/>
        </w:tabs>
        <w:ind w:left="0"/>
        <w:jc w:val="both"/>
        <w:rPr>
          <w:sz w:val="28"/>
          <w:szCs w:val="28"/>
        </w:rPr>
      </w:pPr>
      <w:r w:rsidRPr="009143B9">
        <w:rPr>
          <w:sz w:val="28"/>
          <w:szCs w:val="28"/>
        </w:rPr>
        <w:t xml:space="preserve">   Принимает участие в разработке и согласовании положения о системе управления охраной труда (Приложение №9) и других нормативных актов. </w:t>
      </w:r>
    </w:p>
    <w:p w14:paraId="04F83F4B" w14:textId="77777777" w:rsidR="009143B9" w:rsidRPr="009143B9" w:rsidRDefault="009143B9" w:rsidP="00836D6A">
      <w:pPr>
        <w:numPr>
          <w:ilvl w:val="1"/>
          <w:numId w:val="11"/>
        </w:numPr>
        <w:tabs>
          <w:tab w:val="left" w:pos="540"/>
        </w:tabs>
        <w:ind w:left="0"/>
        <w:jc w:val="both"/>
        <w:rPr>
          <w:sz w:val="28"/>
          <w:szCs w:val="28"/>
        </w:rPr>
      </w:pPr>
      <w:r w:rsidRPr="009143B9">
        <w:rPr>
          <w:sz w:val="28"/>
          <w:szCs w:val="28"/>
        </w:rPr>
        <w:t>Обращается в соответствующие органы с требованиями о привлечении к ответственности должностных лиц, виновных в нарушении нормативных требований по охране труда, сокрытии фактов несчастных случаев.</w:t>
      </w:r>
    </w:p>
    <w:p w14:paraId="42A0DC7D" w14:textId="77777777" w:rsidR="009143B9" w:rsidRPr="009143B9" w:rsidRDefault="009143B9" w:rsidP="00836D6A">
      <w:pPr>
        <w:numPr>
          <w:ilvl w:val="1"/>
          <w:numId w:val="11"/>
        </w:numPr>
        <w:tabs>
          <w:tab w:val="left" w:pos="540"/>
        </w:tabs>
        <w:ind w:left="0"/>
        <w:jc w:val="both"/>
        <w:rPr>
          <w:sz w:val="28"/>
          <w:szCs w:val="28"/>
        </w:rPr>
      </w:pPr>
      <w:r w:rsidRPr="009143B9">
        <w:rPr>
          <w:sz w:val="28"/>
          <w:szCs w:val="28"/>
        </w:rPr>
        <w:t xml:space="preserve">Организует проведение проверок по выполнению мероприятий по улучшению условий и охраны труда, устранению причин несчастных случаев, профессиональных заболеваний, аварий. </w:t>
      </w:r>
    </w:p>
    <w:p w14:paraId="303782C0" w14:textId="77777777" w:rsidR="009143B9" w:rsidRPr="009143B9" w:rsidRDefault="009143B9" w:rsidP="00836D6A">
      <w:pPr>
        <w:tabs>
          <w:tab w:val="left" w:pos="540"/>
        </w:tabs>
        <w:ind w:firstLine="720"/>
        <w:jc w:val="both"/>
        <w:rPr>
          <w:sz w:val="28"/>
          <w:szCs w:val="28"/>
        </w:rPr>
      </w:pPr>
    </w:p>
    <w:p w14:paraId="5C9FC355" w14:textId="77777777" w:rsidR="009143B9" w:rsidRPr="009143B9" w:rsidRDefault="009143B9" w:rsidP="00836D6A">
      <w:pPr>
        <w:numPr>
          <w:ilvl w:val="0"/>
          <w:numId w:val="11"/>
        </w:numPr>
        <w:ind w:left="0" w:hanging="540"/>
        <w:jc w:val="center"/>
        <w:rPr>
          <w:b/>
          <w:sz w:val="28"/>
          <w:szCs w:val="28"/>
        </w:rPr>
      </w:pPr>
      <w:r w:rsidRPr="009143B9">
        <w:rPr>
          <w:b/>
          <w:sz w:val="28"/>
          <w:szCs w:val="28"/>
        </w:rPr>
        <w:t>Контроль за выполнением коллективного договора.</w:t>
      </w:r>
    </w:p>
    <w:p w14:paraId="78158DEF" w14:textId="77777777" w:rsidR="009143B9" w:rsidRPr="009143B9" w:rsidRDefault="009143B9" w:rsidP="00836D6A">
      <w:pPr>
        <w:rPr>
          <w:b/>
          <w:sz w:val="28"/>
          <w:szCs w:val="28"/>
        </w:rPr>
      </w:pPr>
    </w:p>
    <w:p w14:paraId="6DF305E7" w14:textId="77777777" w:rsidR="009143B9" w:rsidRPr="009143B9" w:rsidRDefault="009143B9" w:rsidP="00836D6A">
      <w:pPr>
        <w:numPr>
          <w:ilvl w:val="1"/>
          <w:numId w:val="11"/>
        </w:numPr>
        <w:autoSpaceDE w:val="0"/>
        <w:autoSpaceDN w:val="0"/>
        <w:adjustRightInd w:val="0"/>
        <w:ind w:left="0"/>
        <w:jc w:val="both"/>
        <w:outlineLvl w:val="3"/>
        <w:rPr>
          <w:sz w:val="28"/>
          <w:szCs w:val="28"/>
        </w:rPr>
      </w:pPr>
      <w:r w:rsidRPr="009143B9">
        <w:rPr>
          <w:sz w:val="28"/>
          <w:szCs w:val="28"/>
        </w:rPr>
        <w:t xml:space="preserve">Работодатель в течение семи дней со дня подписания коллективного договора направляет его на уведомительную регистрацию в </w:t>
      </w:r>
      <w:hyperlink r:id="rId10" w:history="1">
        <w:r w:rsidRPr="009143B9">
          <w:rPr>
            <w:sz w:val="28"/>
            <w:szCs w:val="28"/>
          </w:rPr>
          <w:t>орган</w:t>
        </w:r>
      </w:hyperlink>
      <w:r w:rsidRPr="009143B9">
        <w:rPr>
          <w:sz w:val="28"/>
          <w:szCs w:val="28"/>
        </w:rPr>
        <w:t xml:space="preserve"> по труду по месту нахождения организации и доводит текст коллективного договора до сведения работников в течение двух недель со дня его подписания.</w:t>
      </w:r>
    </w:p>
    <w:p w14:paraId="1F366754" w14:textId="77777777" w:rsidR="009143B9" w:rsidRPr="009143B9" w:rsidRDefault="009143B9" w:rsidP="00836D6A">
      <w:pPr>
        <w:numPr>
          <w:ilvl w:val="1"/>
          <w:numId w:val="11"/>
        </w:numPr>
        <w:autoSpaceDE w:val="0"/>
        <w:autoSpaceDN w:val="0"/>
        <w:adjustRightInd w:val="0"/>
        <w:ind w:left="0"/>
        <w:jc w:val="both"/>
        <w:outlineLvl w:val="3"/>
        <w:rPr>
          <w:sz w:val="28"/>
          <w:szCs w:val="28"/>
        </w:rPr>
      </w:pPr>
      <w:r w:rsidRPr="009143B9">
        <w:rPr>
          <w:sz w:val="28"/>
          <w:szCs w:val="28"/>
        </w:rPr>
        <w:t>Стороны обязуются регулярно (один раз в год) информировать друг друга о действиях по реализации коллективного договора на собрании трудового коллектива.</w:t>
      </w:r>
    </w:p>
    <w:p w14:paraId="0526D776" w14:textId="77777777" w:rsidR="009143B9" w:rsidRPr="009143B9" w:rsidRDefault="009143B9" w:rsidP="00836D6A">
      <w:pPr>
        <w:numPr>
          <w:ilvl w:val="1"/>
          <w:numId w:val="11"/>
        </w:numPr>
        <w:autoSpaceDE w:val="0"/>
        <w:autoSpaceDN w:val="0"/>
        <w:adjustRightInd w:val="0"/>
        <w:ind w:left="0"/>
        <w:jc w:val="both"/>
        <w:outlineLvl w:val="3"/>
        <w:rPr>
          <w:sz w:val="28"/>
          <w:szCs w:val="28"/>
        </w:rPr>
      </w:pPr>
      <w:r w:rsidRPr="009143B9">
        <w:rPr>
          <w:sz w:val="28"/>
          <w:szCs w:val="28"/>
        </w:rPr>
        <w:t>Контроль за ходом выполнения коллективного договора, разрешение разногласий, возникающих в ходе его выполнения, осуществляет комиссия по заключению и реализации настоящего коллективного договора и соответствующий орган по труду. Все спорные вопросы по толкованию и реализации положений настоящего коллективного договора решаются комиссией. При осуществлении контроля стороны обязаны предоставлять всю необходимую для этого информацию.</w:t>
      </w:r>
    </w:p>
    <w:p w14:paraId="3E248A75" w14:textId="77777777" w:rsidR="009143B9" w:rsidRPr="009143B9" w:rsidRDefault="009143B9" w:rsidP="00836D6A">
      <w:pPr>
        <w:numPr>
          <w:ilvl w:val="1"/>
          <w:numId w:val="11"/>
        </w:numPr>
        <w:ind w:left="0"/>
        <w:jc w:val="both"/>
        <w:rPr>
          <w:sz w:val="28"/>
          <w:szCs w:val="28"/>
        </w:rPr>
      </w:pPr>
      <w:r w:rsidRPr="009143B9">
        <w:rPr>
          <w:sz w:val="28"/>
          <w:szCs w:val="28"/>
        </w:rPr>
        <w:t>Заседания комиссии проводятся по мере необходимости, но не реже одного раза в полугодие.</w:t>
      </w:r>
    </w:p>
    <w:p w14:paraId="1AE07403" w14:textId="77777777" w:rsidR="009143B9" w:rsidRPr="009143B9" w:rsidRDefault="009143B9" w:rsidP="00836D6A">
      <w:pPr>
        <w:numPr>
          <w:ilvl w:val="1"/>
          <w:numId w:val="11"/>
        </w:numPr>
        <w:ind w:left="0"/>
        <w:jc w:val="both"/>
        <w:rPr>
          <w:sz w:val="28"/>
          <w:szCs w:val="28"/>
        </w:rPr>
      </w:pPr>
      <w:r w:rsidRPr="009143B9">
        <w:rPr>
          <w:sz w:val="28"/>
          <w:szCs w:val="28"/>
        </w:rPr>
        <w:t>Стороны обязуются соблюдать установленный законодательством порядок разрешения коллективных и индивидуальных трудовых споров, использовать все возможности для устранения причин, возникновения конфликтов.</w:t>
      </w:r>
    </w:p>
    <w:p w14:paraId="2FCF51D6" w14:textId="77777777" w:rsidR="009143B9" w:rsidRPr="009143B9" w:rsidRDefault="009143B9" w:rsidP="00836D6A">
      <w:pPr>
        <w:numPr>
          <w:ilvl w:val="1"/>
          <w:numId w:val="11"/>
        </w:numPr>
        <w:ind w:left="0"/>
        <w:jc w:val="both"/>
        <w:rPr>
          <w:sz w:val="28"/>
          <w:szCs w:val="28"/>
        </w:rPr>
      </w:pPr>
      <w:r w:rsidRPr="009143B9">
        <w:rPr>
          <w:sz w:val="28"/>
          <w:szCs w:val="28"/>
        </w:rPr>
        <w:t>В случае неисполнения или ненадлежащего исполнения обязательств по коллективному договору, виновная сторона или виновные лица несут ответственность, предусмотренную законодательством Российской Федерации.</w:t>
      </w:r>
    </w:p>
    <w:p w14:paraId="3F8341CE" w14:textId="77777777" w:rsidR="008B2130" w:rsidRDefault="008B2130" w:rsidP="00FB65D3">
      <w:pPr>
        <w:jc w:val="both"/>
        <w:rPr>
          <w:sz w:val="32"/>
          <w:szCs w:val="32"/>
        </w:rPr>
      </w:pPr>
    </w:p>
    <w:p w14:paraId="2980451E" w14:textId="77777777" w:rsidR="008B2130" w:rsidRDefault="008B2130">
      <w:pPr>
        <w:spacing w:after="160" w:line="259" w:lineRule="auto"/>
        <w:rPr>
          <w:sz w:val="32"/>
          <w:szCs w:val="32"/>
        </w:rPr>
      </w:pPr>
      <w:r>
        <w:rPr>
          <w:sz w:val="32"/>
          <w:szCs w:val="32"/>
        </w:rPr>
        <w:br w:type="page"/>
      </w:r>
    </w:p>
    <w:p w14:paraId="38E85C1A" w14:textId="26F3E653" w:rsidR="009143B9" w:rsidRPr="009143B9" w:rsidRDefault="007F53D3" w:rsidP="00FB65D3">
      <w:pPr>
        <w:jc w:val="both"/>
        <w:rPr>
          <w:sz w:val="32"/>
          <w:szCs w:val="32"/>
        </w:rPr>
      </w:pPr>
      <w:r>
        <w:rPr>
          <w:noProof/>
          <w:sz w:val="32"/>
          <w:szCs w:val="32"/>
          <w14:ligatures w14:val="standardContextual"/>
        </w:rPr>
        <w:lastRenderedPageBreak/>
        <w:drawing>
          <wp:anchor distT="0" distB="0" distL="114300" distR="114300" simplePos="0" relativeHeight="251673600" behindDoc="0" locked="0" layoutInCell="1" allowOverlap="1" wp14:anchorId="08E6E3DC" wp14:editId="61AE635A">
            <wp:simplePos x="0" y="0"/>
            <wp:positionH relativeFrom="column">
              <wp:posOffset>-1356180</wp:posOffset>
            </wp:positionH>
            <wp:positionV relativeFrom="paragraph">
              <wp:posOffset>-918499</wp:posOffset>
            </wp:positionV>
            <wp:extent cx="7961242" cy="10946921"/>
            <wp:effectExtent l="0" t="0" r="1905" b="6985"/>
            <wp:wrapNone/>
            <wp:docPr id="4020630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a:off x="0" y="0"/>
                      <a:ext cx="7967793" cy="109559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220DF" w14:textId="77777777" w:rsidR="008B2130" w:rsidRDefault="008B2130" w:rsidP="00836D6A">
      <w:pPr>
        <w:rPr>
          <w:sz w:val="32"/>
          <w:szCs w:val="32"/>
        </w:rPr>
      </w:pPr>
    </w:p>
    <w:p w14:paraId="4953D32B" w14:textId="77777777" w:rsidR="008B2130" w:rsidRDefault="008B2130">
      <w:pPr>
        <w:spacing w:after="160" w:line="259" w:lineRule="auto"/>
        <w:rPr>
          <w:sz w:val="32"/>
          <w:szCs w:val="32"/>
        </w:rPr>
      </w:pPr>
      <w:r>
        <w:rPr>
          <w:sz w:val="32"/>
          <w:szCs w:val="32"/>
        </w:rPr>
        <w:br w:type="page"/>
      </w:r>
    </w:p>
    <w:p w14:paraId="2FD8EF64" w14:textId="77777777" w:rsidR="008B2130" w:rsidRDefault="008B2130" w:rsidP="008B2130">
      <w:pPr>
        <w:widowControl w:val="0"/>
        <w:autoSpaceDE w:val="0"/>
        <w:autoSpaceDN w:val="0"/>
        <w:adjustRightInd w:val="0"/>
        <w:ind w:firstLine="540"/>
        <w:jc w:val="right"/>
        <w:outlineLvl w:val="0"/>
      </w:pPr>
      <w:r>
        <w:rPr>
          <w:sz w:val="20"/>
          <w:szCs w:val="20"/>
        </w:rPr>
        <w:lastRenderedPageBreak/>
        <w:t xml:space="preserve">                  </w:t>
      </w:r>
      <w:r w:rsidRPr="00B52A20">
        <w:rPr>
          <w:sz w:val="20"/>
          <w:szCs w:val="20"/>
        </w:rPr>
        <w:t xml:space="preserve"> </w:t>
      </w:r>
    </w:p>
    <w:p w14:paraId="30648FD8" w14:textId="77777777" w:rsidR="008B2130" w:rsidRPr="0055237E" w:rsidRDefault="008B2130" w:rsidP="008B2130">
      <w:pPr>
        <w:jc w:val="center"/>
        <w:rPr>
          <w:sz w:val="28"/>
          <w:szCs w:val="28"/>
        </w:rPr>
      </w:pPr>
      <w:r w:rsidRPr="0055237E">
        <w:rPr>
          <w:sz w:val="28"/>
          <w:szCs w:val="28"/>
        </w:rPr>
        <w:t>1. ОБЩИЕ ПОЛОЖЕНИЯ.</w:t>
      </w:r>
    </w:p>
    <w:p w14:paraId="1CEF1402" w14:textId="77777777" w:rsidR="008B2130" w:rsidRDefault="008B2130" w:rsidP="008B2130">
      <w:pPr>
        <w:jc w:val="both"/>
        <w:rPr>
          <w:sz w:val="28"/>
          <w:szCs w:val="28"/>
        </w:rPr>
      </w:pPr>
    </w:p>
    <w:p w14:paraId="1ADF4F98" w14:textId="77777777" w:rsidR="008B2130" w:rsidRPr="0055237E" w:rsidRDefault="008B2130" w:rsidP="008B2130">
      <w:pPr>
        <w:ind w:firstLine="708"/>
        <w:jc w:val="both"/>
        <w:rPr>
          <w:sz w:val="28"/>
          <w:szCs w:val="28"/>
        </w:rPr>
      </w:pPr>
      <w:r w:rsidRPr="0055237E">
        <w:rPr>
          <w:sz w:val="28"/>
          <w:szCs w:val="28"/>
        </w:rPr>
        <w:t>1. 1. Настоящее Положение об оплате труда работников Муниципального каз</w:t>
      </w:r>
      <w:r>
        <w:rPr>
          <w:sz w:val="28"/>
          <w:szCs w:val="28"/>
        </w:rPr>
        <w:t>ё</w:t>
      </w:r>
      <w:r w:rsidRPr="0055237E">
        <w:rPr>
          <w:sz w:val="28"/>
          <w:szCs w:val="28"/>
        </w:rPr>
        <w:t>нного учреждения Управление культуры города Искитима Новосибирской области» (далее</w:t>
      </w:r>
      <w:r>
        <w:rPr>
          <w:sz w:val="28"/>
          <w:szCs w:val="28"/>
        </w:rPr>
        <w:t xml:space="preserve"> -</w:t>
      </w:r>
      <w:r w:rsidRPr="0055237E">
        <w:rPr>
          <w:sz w:val="28"/>
          <w:szCs w:val="28"/>
        </w:rPr>
        <w:t xml:space="preserve"> Положение) регулирует условия оплаты труда работников Муниципального каз</w:t>
      </w:r>
      <w:r>
        <w:rPr>
          <w:sz w:val="28"/>
          <w:szCs w:val="28"/>
        </w:rPr>
        <w:t>ё</w:t>
      </w:r>
      <w:r w:rsidRPr="0055237E">
        <w:rPr>
          <w:sz w:val="28"/>
          <w:szCs w:val="28"/>
        </w:rPr>
        <w:t xml:space="preserve">нного учреждения Управление культуры города Искитима Новосибирской области </w:t>
      </w:r>
      <w:r>
        <w:rPr>
          <w:sz w:val="28"/>
          <w:szCs w:val="28"/>
        </w:rPr>
        <w:t xml:space="preserve">(далее - </w:t>
      </w:r>
      <w:r w:rsidRPr="0055237E">
        <w:rPr>
          <w:sz w:val="28"/>
          <w:szCs w:val="28"/>
        </w:rPr>
        <w:t xml:space="preserve">учреждение) </w:t>
      </w:r>
    </w:p>
    <w:p w14:paraId="03FD3CE9" w14:textId="77777777" w:rsidR="008B2130" w:rsidRPr="0055237E" w:rsidRDefault="008B2130" w:rsidP="008B2130">
      <w:pPr>
        <w:ind w:firstLine="708"/>
        <w:jc w:val="both"/>
        <w:rPr>
          <w:sz w:val="28"/>
          <w:szCs w:val="28"/>
        </w:rPr>
      </w:pPr>
      <w:r w:rsidRPr="0055237E">
        <w:rPr>
          <w:sz w:val="28"/>
          <w:szCs w:val="28"/>
        </w:rPr>
        <w:t>1.2.  Настоящее Положение разработано в соответствии</w:t>
      </w:r>
      <w:r>
        <w:rPr>
          <w:sz w:val="28"/>
          <w:szCs w:val="28"/>
        </w:rPr>
        <w:t xml:space="preserve"> с</w:t>
      </w:r>
      <w:r w:rsidRPr="0055237E">
        <w:rPr>
          <w:sz w:val="28"/>
          <w:szCs w:val="28"/>
        </w:rPr>
        <w:t>:</w:t>
      </w:r>
    </w:p>
    <w:p w14:paraId="25165D16" w14:textId="77777777" w:rsidR="008B2130" w:rsidRDefault="008B2130" w:rsidP="008B2130">
      <w:pPr>
        <w:jc w:val="both"/>
        <w:rPr>
          <w:sz w:val="28"/>
          <w:szCs w:val="28"/>
        </w:rPr>
      </w:pPr>
      <w:r w:rsidRPr="0055237E">
        <w:rPr>
          <w:sz w:val="28"/>
          <w:szCs w:val="28"/>
        </w:rPr>
        <w:t>- Трудовым кодексом Российской Федерации;</w:t>
      </w:r>
    </w:p>
    <w:p w14:paraId="65FDCF6F" w14:textId="77777777" w:rsidR="008B2130" w:rsidRPr="00B01893" w:rsidRDefault="008B2130" w:rsidP="008B2130">
      <w:pPr>
        <w:jc w:val="both"/>
        <w:rPr>
          <w:sz w:val="28"/>
          <w:szCs w:val="28"/>
        </w:rPr>
      </w:pPr>
      <w:r w:rsidRPr="00660DA6">
        <w:rPr>
          <w:sz w:val="28"/>
          <w:szCs w:val="28"/>
        </w:rPr>
        <w:t xml:space="preserve">- </w:t>
      </w:r>
      <w:r w:rsidRPr="00660DA6">
        <w:rPr>
          <w:color w:val="000000"/>
          <w:sz w:val="28"/>
          <w:szCs w:val="28"/>
        </w:rPr>
        <w:t xml:space="preserve">Постановление администрации города Искитима </w:t>
      </w:r>
      <w:r w:rsidRPr="008F3738">
        <w:rPr>
          <w:color w:val="000000"/>
          <w:sz w:val="28"/>
          <w:szCs w:val="28"/>
        </w:rPr>
        <w:t xml:space="preserve">от </w:t>
      </w:r>
      <w:r>
        <w:rPr>
          <w:color w:val="000000"/>
          <w:sz w:val="28"/>
          <w:szCs w:val="28"/>
        </w:rPr>
        <w:t>27.07</w:t>
      </w:r>
      <w:r w:rsidRPr="008F3738">
        <w:rPr>
          <w:color w:val="000000"/>
          <w:sz w:val="28"/>
          <w:szCs w:val="28"/>
        </w:rPr>
        <w:t>.</w:t>
      </w:r>
      <w:r w:rsidRPr="00B01893">
        <w:rPr>
          <w:color w:val="000000"/>
          <w:sz w:val="28"/>
          <w:szCs w:val="28"/>
        </w:rPr>
        <w:t>2022 N</w:t>
      </w:r>
      <w:r w:rsidRPr="00B01893">
        <w:rPr>
          <w:sz w:val="28"/>
          <w:szCs w:val="28"/>
          <w:shd w:val="clear" w:color="auto" w:fill="FFFFFF"/>
        </w:rPr>
        <w:t>1201 "Об установлении размеров должностных окладов по общеотраслевым должностям руководителей, специалистов и служащих, окладов по общеотраслевым профессиям рабочих, должностных окладов, окладов по должностям и профессиям, трудовые функции, квалификационные требования и наименования, по которым установлены в соответствии с профессиональными стандартами, для муниципальных учреждений (организаций) города Искитима Новосибирской области"</w:t>
      </w:r>
    </w:p>
    <w:p w14:paraId="550BC93D" w14:textId="77777777" w:rsidR="008B2130" w:rsidRDefault="008B2130" w:rsidP="008B2130">
      <w:pPr>
        <w:jc w:val="both"/>
        <w:rPr>
          <w:sz w:val="28"/>
          <w:szCs w:val="28"/>
        </w:rPr>
      </w:pPr>
      <w:r w:rsidRPr="00660DA6">
        <w:rPr>
          <w:sz w:val="28"/>
          <w:szCs w:val="28"/>
        </w:rPr>
        <w:t xml:space="preserve">- </w:t>
      </w:r>
      <w:r w:rsidRPr="00550D3F">
        <w:rPr>
          <w:sz w:val="28"/>
          <w:szCs w:val="28"/>
        </w:rPr>
        <w:t xml:space="preserve">Постановлением Администрации города Искитима от </w:t>
      </w:r>
      <w:r>
        <w:rPr>
          <w:sz w:val="28"/>
          <w:szCs w:val="28"/>
        </w:rPr>
        <w:t>01</w:t>
      </w:r>
      <w:r w:rsidRPr="00550D3F">
        <w:rPr>
          <w:sz w:val="28"/>
          <w:szCs w:val="28"/>
        </w:rPr>
        <w:t>.0</w:t>
      </w:r>
      <w:r>
        <w:rPr>
          <w:sz w:val="28"/>
          <w:szCs w:val="28"/>
        </w:rPr>
        <w:t>6</w:t>
      </w:r>
      <w:r w:rsidRPr="00550D3F">
        <w:rPr>
          <w:sz w:val="28"/>
          <w:szCs w:val="28"/>
        </w:rPr>
        <w:t>.20</w:t>
      </w:r>
      <w:r>
        <w:rPr>
          <w:sz w:val="28"/>
          <w:szCs w:val="28"/>
        </w:rPr>
        <w:t>21</w:t>
      </w:r>
      <w:r w:rsidRPr="00550D3F">
        <w:rPr>
          <w:sz w:val="28"/>
          <w:szCs w:val="28"/>
        </w:rPr>
        <w:t xml:space="preserve"> года </w:t>
      </w:r>
      <w:r w:rsidRPr="00071751">
        <w:rPr>
          <w:color w:val="000000"/>
          <w:sz w:val="28"/>
          <w:szCs w:val="28"/>
        </w:rPr>
        <w:t>N</w:t>
      </w:r>
      <w:r w:rsidRPr="00071751">
        <w:rPr>
          <w:sz w:val="28"/>
          <w:szCs w:val="28"/>
          <w:shd w:val="clear" w:color="auto" w:fill="FFFFFF"/>
        </w:rPr>
        <w:t xml:space="preserve"> 758 "Об установлении системы оплаты труда работников, условий оплаты труда руководителей, их заместителей, главных бухгалтеров и размеров предельного уровня соотношений среднемесячной заработной платы руководителей, их заместителей, главных бухгалтеров и среднемесячной заработной платы работников муниципальных учреждений города Искитима Новосибирской области"</w:t>
      </w:r>
      <w:r w:rsidRPr="00071751">
        <w:rPr>
          <w:sz w:val="28"/>
          <w:szCs w:val="28"/>
        </w:rPr>
        <w:t>.</w:t>
      </w:r>
    </w:p>
    <w:p w14:paraId="403402ED" w14:textId="77777777" w:rsidR="008B2130" w:rsidRPr="0055237E" w:rsidRDefault="008B2130" w:rsidP="008B2130">
      <w:pPr>
        <w:jc w:val="both"/>
        <w:rPr>
          <w:sz w:val="28"/>
          <w:szCs w:val="28"/>
        </w:rPr>
      </w:pPr>
      <w:r>
        <w:rPr>
          <w:sz w:val="28"/>
          <w:szCs w:val="28"/>
        </w:rPr>
        <w:t xml:space="preserve"> </w:t>
      </w:r>
      <w:r w:rsidRPr="0055237E">
        <w:rPr>
          <w:sz w:val="28"/>
          <w:szCs w:val="28"/>
        </w:rPr>
        <w:t>- Уставом Муниципального каз</w:t>
      </w:r>
      <w:r>
        <w:rPr>
          <w:sz w:val="28"/>
          <w:szCs w:val="28"/>
        </w:rPr>
        <w:t>ё</w:t>
      </w:r>
      <w:r w:rsidRPr="0055237E">
        <w:rPr>
          <w:sz w:val="28"/>
          <w:szCs w:val="28"/>
        </w:rPr>
        <w:t>нного учреждения Управление культуры города Искитима Новосибирской области;</w:t>
      </w:r>
    </w:p>
    <w:p w14:paraId="266108CE" w14:textId="77777777" w:rsidR="008B2130" w:rsidRPr="0055237E" w:rsidRDefault="008B2130" w:rsidP="008B2130">
      <w:pPr>
        <w:jc w:val="both"/>
        <w:rPr>
          <w:sz w:val="28"/>
          <w:szCs w:val="28"/>
        </w:rPr>
      </w:pPr>
      <w:r>
        <w:rPr>
          <w:sz w:val="28"/>
          <w:szCs w:val="28"/>
        </w:rPr>
        <w:t xml:space="preserve"> -  </w:t>
      </w:r>
      <w:r w:rsidRPr="0055237E">
        <w:rPr>
          <w:sz w:val="28"/>
          <w:szCs w:val="28"/>
        </w:rPr>
        <w:t>Коллективным договором</w:t>
      </w:r>
      <w:r>
        <w:rPr>
          <w:sz w:val="28"/>
          <w:szCs w:val="28"/>
        </w:rPr>
        <w:t>;</w:t>
      </w:r>
    </w:p>
    <w:p w14:paraId="739B7DFB" w14:textId="77777777" w:rsidR="008B2130" w:rsidRPr="0055237E" w:rsidRDefault="008B2130" w:rsidP="008B2130">
      <w:pPr>
        <w:ind w:firstLine="708"/>
        <w:jc w:val="both"/>
        <w:rPr>
          <w:sz w:val="28"/>
          <w:szCs w:val="28"/>
        </w:rPr>
      </w:pPr>
      <w:r w:rsidRPr="0055237E">
        <w:rPr>
          <w:sz w:val="28"/>
          <w:szCs w:val="28"/>
        </w:rPr>
        <w:t xml:space="preserve">и применяется при определении размера оплаты труда работников </w:t>
      </w:r>
      <w:r>
        <w:rPr>
          <w:sz w:val="28"/>
          <w:szCs w:val="28"/>
        </w:rPr>
        <w:t>учреждения</w:t>
      </w:r>
      <w:r w:rsidRPr="0055237E">
        <w:rPr>
          <w:sz w:val="28"/>
          <w:szCs w:val="28"/>
        </w:rPr>
        <w:t>.</w:t>
      </w:r>
    </w:p>
    <w:p w14:paraId="2F3CFA66" w14:textId="77777777" w:rsidR="008B2130" w:rsidRPr="0055237E" w:rsidRDefault="008B2130" w:rsidP="008B2130">
      <w:pPr>
        <w:ind w:firstLine="708"/>
        <w:jc w:val="both"/>
        <w:rPr>
          <w:sz w:val="28"/>
          <w:szCs w:val="28"/>
        </w:rPr>
      </w:pPr>
      <w:r w:rsidRPr="0055237E">
        <w:rPr>
          <w:sz w:val="28"/>
          <w:szCs w:val="28"/>
        </w:rPr>
        <w:t>1.3. Системы оплаты труда предусматривают:</w:t>
      </w:r>
    </w:p>
    <w:p w14:paraId="515EEA67" w14:textId="77777777" w:rsidR="008B2130" w:rsidRPr="0055237E" w:rsidRDefault="008B2130" w:rsidP="008B2130">
      <w:pPr>
        <w:ind w:firstLine="708"/>
        <w:jc w:val="both"/>
        <w:rPr>
          <w:sz w:val="28"/>
          <w:szCs w:val="28"/>
        </w:rPr>
      </w:pPr>
      <w:r w:rsidRPr="0055237E">
        <w:rPr>
          <w:sz w:val="28"/>
          <w:szCs w:val="28"/>
        </w:rPr>
        <w:t>оплату труда с применением должностных окладов служащих и окладов по профессиям рабочих (далее - должностных окладов (окладов));</w:t>
      </w:r>
    </w:p>
    <w:p w14:paraId="415358F8" w14:textId="77777777" w:rsidR="008B2130" w:rsidRPr="0055237E" w:rsidRDefault="008B2130" w:rsidP="008B2130">
      <w:pPr>
        <w:ind w:firstLine="708"/>
        <w:jc w:val="both"/>
        <w:rPr>
          <w:sz w:val="28"/>
          <w:szCs w:val="28"/>
        </w:rPr>
      </w:pPr>
      <w:r w:rsidRPr="0055237E">
        <w:rPr>
          <w:sz w:val="28"/>
          <w:szCs w:val="28"/>
        </w:rPr>
        <w:t>увеличение доли гарантированной части фонда оплаты труда;</w:t>
      </w:r>
    </w:p>
    <w:p w14:paraId="3588FCFC" w14:textId="77777777" w:rsidR="008B2130" w:rsidRPr="0055237E" w:rsidRDefault="008B2130" w:rsidP="008B2130">
      <w:pPr>
        <w:ind w:firstLine="708"/>
        <w:jc w:val="both"/>
        <w:rPr>
          <w:sz w:val="28"/>
          <w:szCs w:val="28"/>
        </w:rPr>
      </w:pPr>
      <w:r w:rsidRPr="0055237E">
        <w:rPr>
          <w:sz w:val="28"/>
          <w:szCs w:val="28"/>
        </w:rPr>
        <w:t>повышение мотивации работников к качественному труду, нацеленному на конечный результат;</w:t>
      </w:r>
    </w:p>
    <w:p w14:paraId="635E0FAF" w14:textId="77777777" w:rsidR="008B2130" w:rsidRPr="0055237E" w:rsidRDefault="008B2130" w:rsidP="008B2130">
      <w:pPr>
        <w:ind w:firstLine="708"/>
        <w:jc w:val="both"/>
        <w:rPr>
          <w:sz w:val="28"/>
          <w:szCs w:val="28"/>
        </w:rPr>
      </w:pPr>
      <w:r w:rsidRPr="0055237E">
        <w:rPr>
          <w:sz w:val="28"/>
          <w:szCs w:val="28"/>
        </w:rPr>
        <w:t>зависимость величины заработной платы от квалификации специалистов, сложности выполняемых работ, количества и качества затраченного труда;</w:t>
      </w:r>
    </w:p>
    <w:p w14:paraId="2A8C98FF" w14:textId="77777777" w:rsidR="008B2130" w:rsidRPr="0055237E" w:rsidRDefault="008B2130" w:rsidP="008B2130">
      <w:pPr>
        <w:ind w:firstLine="708"/>
        <w:jc w:val="both"/>
        <w:rPr>
          <w:sz w:val="28"/>
          <w:szCs w:val="28"/>
        </w:rPr>
      </w:pPr>
      <w:r w:rsidRPr="0055237E">
        <w:rPr>
          <w:sz w:val="28"/>
          <w:szCs w:val="28"/>
        </w:rPr>
        <w:t>повышение заработной платы работников за счет оптимизации штатной численности и рациональной организации трудового процесса.</w:t>
      </w:r>
    </w:p>
    <w:p w14:paraId="6ED6421B" w14:textId="77777777" w:rsidR="008B2130" w:rsidRPr="0055237E" w:rsidRDefault="008B2130" w:rsidP="008B2130">
      <w:pPr>
        <w:ind w:firstLine="708"/>
        <w:jc w:val="both"/>
        <w:rPr>
          <w:sz w:val="28"/>
          <w:szCs w:val="28"/>
        </w:rPr>
      </w:pPr>
      <w:r w:rsidRPr="0055237E">
        <w:rPr>
          <w:sz w:val="28"/>
          <w:szCs w:val="28"/>
        </w:rPr>
        <w:t>1.4. Система оплаты труда устанавливается:</w:t>
      </w:r>
    </w:p>
    <w:p w14:paraId="2CB2ECFD" w14:textId="77777777" w:rsidR="008B2130" w:rsidRPr="0055237E" w:rsidRDefault="008B2130" w:rsidP="008B2130">
      <w:pPr>
        <w:ind w:firstLine="284"/>
        <w:jc w:val="both"/>
        <w:rPr>
          <w:sz w:val="28"/>
          <w:szCs w:val="28"/>
        </w:rPr>
      </w:pPr>
      <w:r w:rsidRPr="0055237E">
        <w:rPr>
          <w:sz w:val="28"/>
          <w:szCs w:val="28"/>
        </w:rPr>
        <w:t>-</w:t>
      </w:r>
      <w:r>
        <w:rPr>
          <w:sz w:val="28"/>
          <w:szCs w:val="28"/>
        </w:rPr>
        <w:t xml:space="preserve"> </w:t>
      </w:r>
      <w:r w:rsidRPr="0055237E">
        <w:rPr>
          <w:sz w:val="28"/>
          <w:szCs w:val="28"/>
        </w:rPr>
        <w:t>с учетом Единого квалификационного справочника должностей руководителей, специалистов и служащих</w:t>
      </w:r>
      <w:r>
        <w:rPr>
          <w:sz w:val="28"/>
          <w:szCs w:val="28"/>
        </w:rPr>
        <w:t>;</w:t>
      </w:r>
    </w:p>
    <w:p w14:paraId="673A5E08" w14:textId="77777777" w:rsidR="008B2130" w:rsidRDefault="008B2130" w:rsidP="008B2130">
      <w:pPr>
        <w:ind w:firstLine="284"/>
        <w:jc w:val="both"/>
        <w:rPr>
          <w:sz w:val="28"/>
          <w:szCs w:val="28"/>
        </w:rPr>
      </w:pPr>
      <w:r w:rsidRPr="0055237E">
        <w:rPr>
          <w:sz w:val="28"/>
          <w:szCs w:val="28"/>
        </w:rPr>
        <w:lastRenderedPageBreak/>
        <w:t>- Единого тарифно-квалификационного справочника работ и профессий рабочих</w:t>
      </w:r>
      <w:r>
        <w:rPr>
          <w:sz w:val="28"/>
          <w:szCs w:val="28"/>
        </w:rPr>
        <w:t>;</w:t>
      </w:r>
    </w:p>
    <w:p w14:paraId="4536349E" w14:textId="77777777" w:rsidR="008B2130" w:rsidRPr="0055237E" w:rsidRDefault="008B2130" w:rsidP="008B2130">
      <w:pPr>
        <w:ind w:firstLine="284"/>
        <w:jc w:val="both"/>
        <w:rPr>
          <w:sz w:val="28"/>
          <w:szCs w:val="28"/>
        </w:rPr>
      </w:pPr>
      <w:r>
        <w:rPr>
          <w:sz w:val="28"/>
          <w:szCs w:val="28"/>
        </w:rPr>
        <w:t>- с учетом профессиональных стандартов;</w:t>
      </w:r>
    </w:p>
    <w:p w14:paraId="4B8D77D3" w14:textId="77777777" w:rsidR="008B2130" w:rsidRPr="0055237E" w:rsidRDefault="008B2130" w:rsidP="008B2130">
      <w:pPr>
        <w:ind w:firstLine="284"/>
        <w:jc w:val="both"/>
        <w:rPr>
          <w:sz w:val="28"/>
          <w:szCs w:val="28"/>
        </w:rPr>
      </w:pPr>
      <w:r w:rsidRPr="0055237E">
        <w:rPr>
          <w:sz w:val="28"/>
          <w:szCs w:val="28"/>
        </w:rPr>
        <w:t xml:space="preserve">- </w:t>
      </w:r>
      <w:r>
        <w:rPr>
          <w:sz w:val="28"/>
          <w:szCs w:val="28"/>
        </w:rPr>
        <w:t xml:space="preserve"> </w:t>
      </w:r>
      <w:r w:rsidRPr="0055237E">
        <w:rPr>
          <w:sz w:val="28"/>
          <w:szCs w:val="28"/>
        </w:rPr>
        <w:t>с учетом государственных гарантий по оплате труда</w:t>
      </w:r>
      <w:r>
        <w:rPr>
          <w:sz w:val="28"/>
          <w:szCs w:val="28"/>
        </w:rPr>
        <w:t>;</w:t>
      </w:r>
    </w:p>
    <w:p w14:paraId="0D3ABF1C" w14:textId="77777777" w:rsidR="008B2130" w:rsidRPr="0055237E" w:rsidRDefault="008B2130" w:rsidP="008B2130">
      <w:pPr>
        <w:ind w:firstLine="284"/>
        <w:jc w:val="both"/>
        <w:rPr>
          <w:sz w:val="28"/>
          <w:szCs w:val="28"/>
        </w:rPr>
      </w:pPr>
      <w:r w:rsidRPr="0055237E">
        <w:rPr>
          <w:sz w:val="28"/>
          <w:szCs w:val="28"/>
        </w:rPr>
        <w:t>- с учетом перечня видов выплат компенсационного и стимулирующего характера, установленного отраслевым тарифным соглашением</w:t>
      </w:r>
      <w:r>
        <w:rPr>
          <w:sz w:val="28"/>
          <w:szCs w:val="28"/>
        </w:rPr>
        <w:t>;</w:t>
      </w:r>
    </w:p>
    <w:p w14:paraId="21C24667" w14:textId="77777777" w:rsidR="008B2130" w:rsidRPr="0055237E" w:rsidRDefault="008B2130" w:rsidP="008B2130">
      <w:pPr>
        <w:ind w:firstLine="284"/>
        <w:jc w:val="both"/>
        <w:rPr>
          <w:sz w:val="28"/>
          <w:szCs w:val="28"/>
        </w:rPr>
      </w:pPr>
      <w:r w:rsidRPr="0055237E">
        <w:rPr>
          <w:sz w:val="28"/>
          <w:szCs w:val="28"/>
        </w:rPr>
        <w:t>-</w:t>
      </w:r>
      <w:r>
        <w:rPr>
          <w:sz w:val="28"/>
          <w:szCs w:val="28"/>
        </w:rPr>
        <w:t xml:space="preserve"> </w:t>
      </w:r>
      <w:r w:rsidRPr="0055237E">
        <w:rPr>
          <w:sz w:val="28"/>
          <w:szCs w:val="28"/>
        </w:rPr>
        <w:t>с</w:t>
      </w:r>
      <w:r>
        <w:rPr>
          <w:sz w:val="28"/>
          <w:szCs w:val="28"/>
        </w:rPr>
        <w:t xml:space="preserve"> </w:t>
      </w:r>
      <w:r w:rsidRPr="0055237E">
        <w:rPr>
          <w:sz w:val="28"/>
          <w:szCs w:val="28"/>
        </w:rPr>
        <w:t>учетом рекомендаций Российской трехсторонней комиссии по регулированию социально - трудовых отношений</w:t>
      </w:r>
      <w:r>
        <w:rPr>
          <w:sz w:val="28"/>
          <w:szCs w:val="28"/>
        </w:rPr>
        <w:t>;</w:t>
      </w:r>
    </w:p>
    <w:p w14:paraId="35139DDB" w14:textId="77777777" w:rsidR="008B2130" w:rsidRPr="0055237E" w:rsidRDefault="008B2130" w:rsidP="008B2130">
      <w:pPr>
        <w:ind w:firstLine="284"/>
        <w:jc w:val="both"/>
        <w:rPr>
          <w:sz w:val="28"/>
          <w:szCs w:val="28"/>
        </w:rPr>
      </w:pPr>
      <w:r w:rsidRPr="0055237E">
        <w:rPr>
          <w:sz w:val="28"/>
          <w:szCs w:val="28"/>
        </w:rPr>
        <w:t xml:space="preserve">- </w:t>
      </w:r>
      <w:r>
        <w:rPr>
          <w:sz w:val="28"/>
          <w:szCs w:val="28"/>
        </w:rPr>
        <w:t xml:space="preserve"> </w:t>
      </w:r>
      <w:r w:rsidRPr="0055237E">
        <w:rPr>
          <w:sz w:val="28"/>
          <w:szCs w:val="28"/>
        </w:rPr>
        <w:t>с учетом мнения профсоюза.</w:t>
      </w:r>
    </w:p>
    <w:p w14:paraId="4C9BBC7D" w14:textId="77777777" w:rsidR="008B2130" w:rsidRPr="0055237E" w:rsidRDefault="008B2130" w:rsidP="008B2130">
      <w:pPr>
        <w:ind w:firstLine="708"/>
        <w:jc w:val="both"/>
        <w:rPr>
          <w:sz w:val="28"/>
          <w:szCs w:val="28"/>
        </w:rPr>
      </w:pPr>
      <w:r w:rsidRPr="0055237E">
        <w:rPr>
          <w:sz w:val="28"/>
          <w:szCs w:val="28"/>
        </w:rPr>
        <w:t>1.5. Оплата труда работников учреждения определяется трудовыми договорами, заключенными между учреждением и работниками, исходя из условий труда, особенностей деятельности учреждения и работников.</w:t>
      </w:r>
    </w:p>
    <w:p w14:paraId="0D9AF0C3" w14:textId="77777777" w:rsidR="008B2130" w:rsidRPr="0055237E" w:rsidRDefault="008B2130" w:rsidP="008B2130">
      <w:pPr>
        <w:ind w:firstLine="708"/>
        <w:jc w:val="both"/>
        <w:rPr>
          <w:sz w:val="28"/>
          <w:szCs w:val="28"/>
        </w:rPr>
      </w:pPr>
      <w:r w:rsidRPr="0055237E">
        <w:rPr>
          <w:sz w:val="28"/>
          <w:szCs w:val="28"/>
        </w:rPr>
        <w:t>1.6. Наименования должностей или профессий и квалификационные требования к ним определяются в соответствии с единым тарифно-квалификационным справочником работ и профессий рабочих и единым квалификационным справочником должностей руковод</w:t>
      </w:r>
      <w:r>
        <w:rPr>
          <w:sz w:val="28"/>
          <w:szCs w:val="28"/>
        </w:rPr>
        <w:t>ителей, специалистов и служащих или соответствующими положениями профессиональных стандартов.</w:t>
      </w:r>
      <w:r w:rsidRPr="0055237E">
        <w:rPr>
          <w:sz w:val="28"/>
          <w:szCs w:val="28"/>
        </w:rPr>
        <w:t xml:space="preserve"> Наименование должностей или профессий должны соответствовать наименованием, указанным в едином тарифно-квалификационном справочнике работ и профессий рабочих и едином квалификационном справочнике должностей руководителей, специалистов и служащих</w:t>
      </w:r>
      <w:r>
        <w:rPr>
          <w:sz w:val="28"/>
          <w:szCs w:val="28"/>
        </w:rPr>
        <w:t>, профессиональными стандартами.</w:t>
      </w:r>
    </w:p>
    <w:p w14:paraId="0C132B28" w14:textId="77777777" w:rsidR="008B2130" w:rsidRPr="0055237E" w:rsidRDefault="008B2130" w:rsidP="008B2130">
      <w:pPr>
        <w:ind w:firstLine="708"/>
        <w:jc w:val="both"/>
        <w:rPr>
          <w:sz w:val="28"/>
          <w:szCs w:val="28"/>
        </w:rPr>
      </w:pPr>
      <w:r w:rsidRPr="0055237E">
        <w:rPr>
          <w:sz w:val="28"/>
          <w:szCs w:val="28"/>
        </w:rPr>
        <w:t>1.7. Объем средств на оплату труда работников учреждения формируется на календарный год исходя из объема ассигнований бюджета города Искитима.</w:t>
      </w:r>
    </w:p>
    <w:p w14:paraId="566B477D" w14:textId="77777777" w:rsidR="008B2130" w:rsidRPr="0055237E" w:rsidRDefault="008B2130" w:rsidP="008B2130">
      <w:pPr>
        <w:ind w:firstLine="708"/>
        <w:jc w:val="both"/>
        <w:rPr>
          <w:sz w:val="28"/>
          <w:szCs w:val="28"/>
        </w:rPr>
      </w:pPr>
      <w:r>
        <w:rPr>
          <w:sz w:val="28"/>
          <w:szCs w:val="28"/>
        </w:rPr>
        <w:t>1.8.</w:t>
      </w:r>
      <w:r w:rsidRPr="0024471E">
        <w:rPr>
          <w:sz w:val="28"/>
          <w:szCs w:val="28"/>
        </w:rPr>
        <w:tab/>
        <w:t>Месячная заработная плата работникам, отработавшим за этот период норму рабочего времени и выполнившим нормы труда (трудовые обязанности), обеспечивается (устанавливается) в размере не ниже  минимального размера оплаты труда в соответствии с 82-ФЗ от 19.06.2000 «О минимальном размере оплаты труда» или минимальной заработной платы, установленной региональным соглашением о минимальной заработной плате в Новосибирской области, в случае его заключения.</w:t>
      </w:r>
    </w:p>
    <w:p w14:paraId="6CA27BD2" w14:textId="77777777" w:rsidR="008B2130" w:rsidRPr="0055237E" w:rsidRDefault="008B2130" w:rsidP="008B2130">
      <w:pPr>
        <w:ind w:firstLine="708"/>
        <w:jc w:val="both"/>
        <w:rPr>
          <w:sz w:val="28"/>
          <w:szCs w:val="28"/>
        </w:rPr>
      </w:pPr>
      <w:r w:rsidRPr="0055237E">
        <w:rPr>
          <w:sz w:val="28"/>
          <w:szCs w:val="28"/>
        </w:rPr>
        <w:t>1.9. Индексация заработной платы работников учреждени</w:t>
      </w:r>
      <w:r>
        <w:rPr>
          <w:sz w:val="28"/>
          <w:szCs w:val="28"/>
        </w:rPr>
        <w:t>я</w:t>
      </w:r>
      <w:r w:rsidRPr="0055237E">
        <w:rPr>
          <w:sz w:val="28"/>
          <w:szCs w:val="28"/>
        </w:rPr>
        <w:t xml:space="preserve"> производится в соответствии с постановлениями администрации города Искитима.</w:t>
      </w:r>
    </w:p>
    <w:p w14:paraId="30751955" w14:textId="77777777" w:rsidR="008B2130" w:rsidRPr="0055237E" w:rsidRDefault="008B2130" w:rsidP="008B2130">
      <w:pPr>
        <w:jc w:val="both"/>
        <w:rPr>
          <w:sz w:val="28"/>
          <w:szCs w:val="28"/>
        </w:rPr>
      </w:pPr>
    </w:p>
    <w:p w14:paraId="1759970A" w14:textId="77777777" w:rsidR="008B2130" w:rsidRPr="0055237E" w:rsidRDefault="008B2130" w:rsidP="008B2130">
      <w:pPr>
        <w:jc w:val="center"/>
        <w:rPr>
          <w:sz w:val="28"/>
          <w:szCs w:val="28"/>
        </w:rPr>
      </w:pPr>
      <w:r w:rsidRPr="0055237E">
        <w:rPr>
          <w:sz w:val="28"/>
          <w:szCs w:val="28"/>
        </w:rPr>
        <w:t>2. ПОРЯДОК ФОРМИРОВАНИЯ СИСТЕМЫ ОПЛАТЫ ТРУДА РАБОТНИКОВ УЧРЕЖДЕНИЯ</w:t>
      </w:r>
    </w:p>
    <w:p w14:paraId="63042735" w14:textId="77777777" w:rsidR="008B2130" w:rsidRPr="0055237E" w:rsidRDefault="008B2130" w:rsidP="008B2130">
      <w:pPr>
        <w:jc w:val="both"/>
        <w:rPr>
          <w:sz w:val="28"/>
          <w:szCs w:val="28"/>
        </w:rPr>
      </w:pPr>
    </w:p>
    <w:p w14:paraId="31610E85" w14:textId="77777777" w:rsidR="008B2130" w:rsidRPr="0055237E" w:rsidRDefault="008B2130" w:rsidP="008B2130">
      <w:pPr>
        <w:ind w:firstLine="708"/>
        <w:jc w:val="both"/>
        <w:rPr>
          <w:sz w:val="28"/>
          <w:szCs w:val="28"/>
        </w:rPr>
      </w:pPr>
      <w:r w:rsidRPr="0055237E">
        <w:rPr>
          <w:sz w:val="28"/>
          <w:szCs w:val="28"/>
        </w:rPr>
        <w:t>2.1. Система оплаты труда работников учреждени</w:t>
      </w:r>
      <w:r>
        <w:rPr>
          <w:sz w:val="28"/>
          <w:szCs w:val="28"/>
        </w:rPr>
        <w:t>я</w:t>
      </w:r>
      <w:r w:rsidRPr="0055237E">
        <w:rPr>
          <w:sz w:val="28"/>
          <w:szCs w:val="28"/>
        </w:rPr>
        <w:t xml:space="preserve"> включает: должностные оклады (оклады), выплаты компенсационного характера, выплаты стимулирующего характера в пределах утвержденного фонда оплаты труда.</w:t>
      </w:r>
    </w:p>
    <w:p w14:paraId="7376DE3A" w14:textId="77777777" w:rsidR="008B2130" w:rsidRPr="0055237E" w:rsidRDefault="008B2130" w:rsidP="008B2130">
      <w:pPr>
        <w:ind w:firstLine="708"/>
        <w:jc w:val="both"/>
        <w:rPr>
          <w:sz w:val="28"/>
          <w:szCs w:val="28"/>
        </w:rPr>
      </w:pPr>
      <w:bookmarkStart w:id="3" w:name="_Hlk68674775"/>
      <w:r w:rsidRPr="0055237E">
        <w:rPr>
          <w:sz w:val="28"/>
          <w:szCs w:val="28"/>
        </w:rPr>
        <w:t xml:space="preserve">2.2. Размеры должностных окладов (окладов) утверждаются постановлением администрации города Искитима на основе требований к </w:t>
      </w:r>
      <w:r w:rsidRPr="0055237E">
        <w:rPr>
          <w:sz w:val="28"/>
          <w:szCs w:val="28"/>
        </w:rPr>
        <w:lastRenderedPageBreak/>
        <w:t>профессиональной подготовке и уровню квалификации, которые необходимы для работы по направлению профессиональной деятельности, с учетом сложности и объема выполняемой работы.</w:t>
      </w:r>
    </w:p>
    <w:p w14:paraId="32385613" w14:textId="77777777" w:rsidR="008B2130" w:rsidRDefault="008B2130" w:rsidP="008B2130">
      <w:pPr>
        <w:jc w:val="both"/>
        <w:rPr>
          <w:sz w:val="28"/>
          <w:szCs w:val="28"/>
        </w:rPr>
      </w:pPr>
    </w:p>
    <w:p w14:paraId="364AEC3F" w14:textId="77777777" w:rsidR="008B2130" w:rsidRDefault="008B2130" w:rsidP="008B2130">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29"/>
        <w:gridCol w:w="1516"/>
      </w:tblGrid>
      <w:tr w:rsidR="008B2130" w:rsidRPr="0055237E" w14:paraId="006F9339" w14:textId="77777777" w:rsidTr="00BF140E">
        <w:tc>
          <w:tcPr>
            <w:tcW w:w="8046" w:type="dxa"/>
          </w:tcPr>
          <w:p w14:paraId="73560274" w14:textId="77777777" w:rsidR="008B2130" w:rsidRPr="00550D3F" w:rsidRDefault="008B2130" w:rsidP="00BF140E">
            <w:pPr>
              <w:jc w:val="both"/>
              <w:rPr>
                <w:sz w:val="28"/>
                <w:szCs w:val="28"/>
              </w:rPr>
            </w:pPr>
            <w:r w:rsidRPr="00550D3F">
              <w:rPr>
                <w:sz w:val="28"/>
                <w:szCs w:val="28"/>
              </w:rPr>
              <w:t xml:space="preserve">Должность </w:t>
            </w:r>
          </w:p>
        </w:tc>
        <w:tc>
          <w:tcPr>
            <w:tcW w:w="1525" w:type="dxa"/>
          </w:tcPr>
          <w:p w14:paraId="45A9069D" w14:textId="77777777" w:rsidR="008B2130" w:rsidRPr="00550D3F" w:rsidRDefault="008B2130" w:rsidP="00BF140E">
            <w:pPr>
              <w:jc w:val="both"/>
              <w:rPr>
                <w:sz w:val="28"/>
                <w:szCs w:val="28"/>
              </w:rPr>
            </w:pPr>
            <w:r w:rsidRPr="00550D3F">
              <w:rPr>
                <w:sz w:val="28"/>
                <w:szCs w:val="28"/>
              </w:rPr>
              <w:t>Оклад</w:t>
            </w:r>
          </w:p>
        </w:tc>
      </w:tr>
      <w:tr w:rsidR="008B2130" w:rsidRPr="0055237E" w14:paraId="01E43D34" w14:textId="77777777" w:rsidTr="00BF140E">
        <w:tc>
          <w:tcPr>
            <w:tcW w:w="8046" w:type="dxa"/>
          </w:tcPr>
          <w:p w14:paraId="536FB18C" w14:textId="77777777" w:rsidR="008B2130" w:rsidRPr="00550D3F" w:rsidRDefault="008B2130" w:rsidP="00BF140E">
            <w:pPr>
              <w:jc w:val="both"/>
              <w:rPr>
                <w:sz w:val="28"/>
                <w:szCs w:val="28"/>
              </w:rPr>
            </w:pPr>
            <w:r w:rsidRPr="00550D3F">
              <w:rPr>
                <w:sz w:val="28"/>
                <w:szCs w:val="28"/>
              </w:rPr>
              <w:t>Начальник</w:t>
            </w:r>
          </w:p>
        </w:tc>
        <w:tc>
          <w:tcPr>
            <w:tcW w:w="1525" w:type="dxa"/>
          </w:tcPr>
          <w:p w14:paraId="7EFB1868" w14:textId="77777777" w:rsidR="008B2130" w:rsidRPr="00550D3F" w:rsidRDefault="008B2130" w:rsidP="00BF140E">
            <w:pPr>
              <w:jc w:val="both"/>
              <w:rPr>
                <w:sz w:val="28"/>
                <w:szCs w:val="28"/>
              </w:rPr>
            </w:pPr>
            <w:r>
              <w:rPr>
                <w:sz w:val="28"/>
                <w:szCs w:val="28"/>
              </w:rPr>
              <w:t>21494,00</w:t>
            </w:r>
          </w:p>
        </w:tc>
      </w:tr>
      <w:tr w:rsidR="008B2130" w:rsidRPr="0055237E" w14:paraId="5EC3F4FF" w14:textId="77777777" w:rsidTr="00BF140E">
        <w:tc>
          <w:tcPr>
            <w:tcW w:w="8046" w:type="dxa"/>
          </w:tcPr>
          <w:p w14:paraId="2C0CAB44" w14:textId="77777777" w:rsidR="008B2130" w:rsidRPr="00550D3F" w:rsidRDefault="008B2130" w:rsidP="00BF140E">
            <w:pPr>
              <w:jc w:val="both"/>
              <w:rPr>
                <w:sz w:val="28"/>
                <w:szCs w:val="28"/>
              </w:rPr>
            </w:pPr>
            <w:r w:rsidRPr="00550D3F">
              <w:rPr>
                <w:sz w:val="28"/>
                <w:szCs w:val="28"/>
              </w:rPr>
              <w:t>Заместитель начальника</w:t>
            </w:r>
          </w:p>
        </w:tc>
        <w:tc>
          <w:tcPr>
            <w:tcW w:w="1525" w:type="dxa"/>
          </w:tcPr>
          <w:p w14:paraId="7D130C18" w14:textId="77777777" w:rsidR="008B2130" w:rsidRPr="00550D3F" w:rsidRDefault="008B2130" w:rsidP="00BF140E">
            <w:pPr>
              <w:jc w:val="both"/>
              <w:rPr>
                <w:sz w:val="28"/>
                <w:szCs w:val="28"/>
              </w:rPr>
            </w:pPr>
            <w:r>
              <w:rPr>
                <w:sz w:val="28"/>
                <w:szCs w:val="28"/>
              </w:rPr>
              <w:t>18260,00</w:t>
            </w:r>
          </w:p>
        </w:tc>
      </w:tr>
      <w:tr w:rsidR="008B2130" w:rsidRPr="0055237E" w14:paraId="3929B46A" w14:textId="77777777" w:rsidTr="00BF140E">
        <w:tc>
          <w:tcPr>
            <w:tcW w:w="8046" w:type="dxa"/>
          </w:tcPr>
          <w:p w14:paraId="1E9AB347" w14:textId="77777777" w:rsidR="008B2130" w:rsidRPr="00130000" w:rsidRDefault="008B2130" w:rsidP="00BF140E">
            <w:pPr>
              <w:jc w:val="both"/>
              <w:rPr>
                <w:sz w:val="28"/>
                <w:szCs w:val="28"/>
              </w:rPr>
            </w:pPr>
            <w:r w:rsidRPr="00130000">
              <w:rPr>
                <w:sz w:val="28"/>
                <w:szCs w:val="28"/>
              </w:rPr>
              <w:t>Главный бухгалтер</w:t>
            </w:r>
          </w:p>
        </w:tc>
        <w:tc>
          <w:tcPr>
            <w:tcW w:w="1525" w:type="dxa"/>
          </w:tcPr>
          <w:p w14:paraId="2FDC8010" w14:textId="77777777" w:rsidR="008B2130" w:rsidRPr="00130000" w:rsidRDefault="008B2130" w:rsidP="00BF140E">
            <w:pPr>
              <w:jc w:val="both"/>
              <w:rPr>
                <w:sz w:val="28"/>
                <w:szCs w:val="28"/>
              </w:rPr>
            </w:pPr>
            <w:r w:rsidRPr="00130000">
              <w:rPr>
                <w:sz w:val="28"/>
                <w:szCs w:val="28"/>
              </w:rPr>
              <w:t>18260,00</w:t>
            </w:r>
          </w:p>
        </w:tc>
      </w:tr>
      <w:tr w:rsidR="008B2130" w:rsidRPr="0055237E" w14:paraId="6DA67372" w14:textId="77777777" w:rsidTr="00BF140E">
        <w:tc>
          <w:tcPr>
            <w:tcW w:w="8046" w:type="dxa"/>
          </w:tcPr>
          <w:p w14:paraId="0FFB0EBE" w14:textId="77777777" w:rsidR="008B2130" w:rsidRPr="00130000" w:rsidRDefault="008B2130" w:rsidP="00BF140E">
            <w:pPr>
              <w:jc w:val="both"/>
              <w:rPr>
                <w:sz w:val="28"/>
                <w:szCs w:val="28"/>
              </w:rPr>
            </w:pPr>
            <w:r w:rsidRPr="00130000">
              <w:rPr>
                <w:sz w:val="28"/>
                <w:szCs w:val="28"/>
              </w:rPr>
              <w:t>Ведущий бухгалтер</w:t>
            </w:r>
          </w:p>
        </w:tc>
        <w:tc>
          <w:tcPr>
            <w:tcW w:w="1525" w:type="dxa"/>
          </w:tcPr>
          <w:p w14:paraId="2D714666" w14:textId="77777777" w:rsidR="008B2130" w:rsidRPr="00130000" w:rsidRDefault="008B2130" w:rsidP="00BF140E">
            <w:pPr>
              <w:jc w:val="both"/>
              <w:rPr>
                <w:sz w:val="28"/>
                <w:szCs w:val="28"/>
              </w:rPr>
            </w:pPr>
            <w:r w:rsidRPr="00130000">
              <w:rPr>
                <w:sz w:val="28"/>
                <w:szCs w:val="28"/>
              </w:rPr>
              <w:t>11341,00</w:t>
            </w:r>
          </w:p>
        </w:tc>
      </w:tr>
      <w:tr w:rsidR="008B2130" w:rsidRPr="0055237E" w14:paraId="343BB842" w14:textId="77777777" w:rsidTr="00BF140E">
        <w:tc>
          <w:tcPr>
            <w:tcW w:w="8046" w:type="dxa"/>
          </w:tcPr>
          <w:p w14:paraId="25A7C5B1" w14:textId="77777777" w:rsidR="008B2130" w:rsidRPr="00130000" w:rsidRDefault="008B2130" w:rsidP="00BF140E">
            <w:pPr>
              <w:jc w:val="both"/>
              <w:rPr>
                <w:sz w:val="28"/>
                <w:szCs w:val="28"/>
              </w:rPr>
            </w:pPr>
            <w:r w:rsidRPr="00130000">
              <w:rPr>
                <w:sz w:val="28"/>
                <w:szCs w:val="28"/>
              </w:rPr>
              <w:t>Ведущий методист</w:t>
            </w:r>
          </w:p>
        </w:tc>
        <w:tc>
          <w:tcPr>
            <w:tcW w:w="1525" w:type="dxa"/>
          </w:tcPr>
          <w:p w14:paraId="3057D2B8" w14:textId="77777777" w:rsidR="008B2130" w:rsidRPr="00130000" w:rsidRDefault="008B2130" w:rsidP="00BF140E">
            <w:pPr>
              <w:jc w:val="both"/>
              <w:rPr>
                <w:sz w:val="28"/>
                <w:szCs w:val="28"/>
              </w:rPr>
            </w:pPr>
            <w:r w:rsidRPr="00130000">
              <w:rPr>
                <w:sz w:val="28"/>
                <w:szCs w:val="28"/>
              </w:rPr>
              <w:t>13475,00</w:t>
            </w:r>
          </w:p>
        </w:tc>
      </w:tr>
      <w:tr w:rsidR="008B2130" w:rsidRPr="0055237E" w14:paraId="0D90196E" w14:textId="77777777" w:rsidTr="00BF140E">
        <w:tc>
          <w:tcPr>
            <w:tcW w:w="8046" w:type="dxa"/>
          </w:tcPr>
          <w:p w14:paraId="72188687" w14:textId="77777777" w:rsidR="008B2130" w:rsidRPr="00130000" w:rsidRDefault="008B2130" w:rsidP="00BF140E">
            <w:pPr>
              <w:jc w:val="both"/>
              <w:rPr>
                <w:sz w:val="28"/>
                <w:szCs w:val="28"/>
              </w:rPr>
            </w:pPr>
            <w:r w:rsidRPr="00130000">
              <w:rPr>
                <w:sz w:val="28"/>
                <w:szCs w:val="28"/>
              </w:rPr>
              <w:t>Ведущий экономист</w:t>
            </w:r>
          </w:p>
        </w:tc>
        <w:tc>
          <w:tcPr>
            <w:tcW w:w="1525" w:type="dxa"/>
          </w:tcPr>
          <w:p w14:paraId="31EDDEFB" w14:textId="77777777" w:rsidR="008B2130" w:rsidRPr="00130000" w:rsidRDefault="008B2130" w:rsidP="00BF140E">
            <w:pPr>
              <w:jc w:val="both"/>
              <w:rPr>
                <w:sz w:val="28"/>
                <w:szCs w:val="28"/>
              </w:rPr>
            </w:pPr>
            <w:r w:rsidRPr="00130000">
              <w:rPr>
                <w:sz w:val="28"/>
                <w:szCs w:val="28"/>
              </w:rPr>
              <w:t>11341,00</w:t>
            </w:r>
          </w:p>
        </w:tc>
      </w:tr>
      <w:tr w:rsidR="008B2130" w:rsidRPr="0055237E" w14:paraId="464D730F" w14:textId="77777777" w:rsidTr="00BF140E">
        <w:tc>
          <w:tcPr>
            <w:tcW w:w="8046" w:type="dxa"/>
          </w:tcPr>
          <w:p w14:paraId="6C2C470F" w14:textId="77777777" w:rsidR="008B2130" w:rsidRPr="00130000" w:rsidRDefault="008B2130" w:rsidP="00BF140E">
            <w:pPr>
              <w:jc w:val="both"/>
              <w:rPr>
                <w:sz w:val="28"/>
                <w:szCs w:val="28"/>
              </w:rPr>
            </w:pPr>
            <w:r w:rsidRPr="00130000">
              <w:rPr>
                <w:sz w:val="28"/>
                <w:szCs w:val="28"/>
              </w:rPr>
              <w:t>Контрактный управляющий 6 уровень квалификации</w:t>
            </w:r>
          </w:p>
        </w:tc>
        <w:tc>
          <w:tcPr>
            <w:tcW w:w="1525" w:type="dxa"/>
          </w:tcPr>
          <w:p w14:paraId="79AEE9D4" w14:textId="77777777" w:rsidR="008B2130" w:rsidRPr="00130000" w:rsidRDefault="008B2130" w:rsidP="00BF140E">
            <w:pPr>
              <w:jc w:val="both"/>
              <w:rPr>
                <w:sz w:val="28"/>
                <w:szCs w:val="28"/>
              </w:rPr>
            </w:pPr>
            <w:r w:rsidRPr="00130000">
              <w:rPr>
                <w:sz w:val="28"/>
                <w:szCs w:val="28"/>
              </w:rPr>
              <w:t>10560,00</w:t>
            </w:r>
          </w:p>
        </w:tc>
      </w:tr>
      <w:tr w:rsidR="008B2130" w:rsidRPr="0055237E" w14:paraId="50477083" w14:textId="77777777" w:rsidTr="00BF140E">
        <w:tc>
          <w:tcPr>
            <w:tcW w:w="8046" w:type="dxa"/>
          </w:tcPr>
          <w:p w14:paraId="2443E8D5" w14:textId="77777777" w:rsidR="008B2130" w:rsidRPr="00130000" w:rsidRDefault="008B2130" w:rsidP="00BF140E">
            <w:pPr>
              <w:jc w:val="both"/>
              <w:rPr>
                <w:sz w:val="28"/>
                <w:szCs w:val="28"/>
              </w:rPr>
            </w:pPr>
            <w:r w:rsidRPr="00130000">
              <w:rPr>
                <w:sz w:val="28"/>
                <w:szCs w:val="28"/>
              </w:rPr>
              <w:t>Администратор баз данных 7 уровень квалификации</w:t>
            </w:r>
          </w:p>
        </w:tc>
        <w:tc>
          <w:tcPr>
            <w:tcW w:w="1525" w:type="dxa"/>
          </w:tcPr>
          <w:p w14:paraId="5C47F9CF" w14:textId="77777777" w:rsidR="008B2130" w:rsidRPr="00130000" w:rsidRDefault="008B2130" w:rsidP="00BF140E">
            <w:pPr>
              <w:jc w:val="both"/>
              <w:rPr>
                <w:sz w:val="28"/>
                <w:szCs w:val="28"/>
              </w:rPr>
            </w:pPr>
            <w:r w:rsidRPr="00130000">
              <w:rPr>
                <w:sz w:val="28"/>
                <w:szCs w:val="28"/>
              </w:rPr>
              <w:t>11341,00</w:t>
            </w:r>
          </w:p>
        </w:tc>
      </w:tr>
      <w:tr w:rsidR="008B2130" w:rsidRPr="0055237E" w14:paraId="42BEBCD9" w14:textId="77777777" w:rsidTr="00BF140E">
        <w:tc>
          <w:tcPr>
            <w:tcW w:w="8046" w:type="dxa"/>
          </w:tcPr>
          <w:p w14:paraId="5FB42429" w14:textId="77777777" w:rsidR="008B2130" w:rsidRPr="00130000" w:rsidRDefault="008B2130" w:rsidP="00BF140E">
            <w:pPr>
              <w:jc w:val="both"/>
              <w:rPr>
                <w:sz w:val="28"/>
                <w:szCs w:val="28"/>
              </w:rPr>
            </w:pPr>
            <w:r w:rsidRPr="00130000">
              <w:rPr>
                <w:sz w:val="28"/>
                <w:szCs w:val="28"/>
              </w:rPr>
              <w:t>Режиссер первой категории</w:t>
            </w:r>
          </w:p>
        </w:tc>
        <w:tc>
          <w:tcPr>
            <w:tcW w:w="1525" w:type="dxa"/>
          </w:tcPr>
          <w:p w14:paraId="1CDC192E" w14:textId="77777777" w:rsidR="008B2130" w:rsidRPr="00130000" w:rsidRDefault="008B2130" w:rsidP="00BF140E">
            <w:pPr>
              <w:jc w:val="both"/>
              <w:rPr>
                <w:sz w:val="28"/>
                <w:szCs w:val="28"/>
              </w:rPr>
            </w:pPr>
            <w:r w:rsidRPr="00130000">
              <w:rPr>
                <w:sz w:val="28"/>
                <w:szCs w:val="28"/>
              </w:rPr>
              <w:t>13475,00</w:t>
            </w:r>
          </w:p>
        </w:tc>
      </w:tr>
      <w:tr w:rsidR="008B2130" w:rsidRPr="0055237E" w14:paraId="4B1197EA" w14:textId="77777777" w:rsidTr="00BF140E">
        <w:trPr>
          <w:trHeight w:val="70"/>
        </w:trPr>
        <w:tc>
          <w:tcPr>
            <w:tcW w:w="8046" w:type="dxa"/>
          </w:tcPr>
          <w:p w14:paraId="2A5FA115" w14:textId="77777777" w:rsidR="008B2130" w:rsidRPr="00130000" w:rsidRDefault="008B2130" w:rsidP="00BF140E">
            <w:pPr>
              <w:jc w:val="both"/>
              <w:rPr>
                <w:sz w:val="28"/>
                <w:szCs w:val="28"/>
              </w:rPr>
            </w:pPr>
            <w:r w:rsidRPr="00130000">
              <w:rPr>
                <w:sz w:val="28"/>
                <w:szCs w:val="28"/>
              </w:rPr>
              <w:t>Специалист по кадрам</w:t>
            </w:r>
          </w:p>
        </w:tc>
        <w:tc>
          <w:tcPr>
            <w:tcW w:w="1525" w:type="dxa"/>
          </w:tcPr>
          <w:p w14:paraId="31B36AB6" w14:textId="77777777" w:rsidR="008B2130" w:rsidRPr="00130000" w:rsidRDefault="008B2130" w:rsidP="00BF140E">
            <w:pPr>
              <w:jc w:val="both"/>
              <w:rPr>
                <w:sz w:val="28"/>
                <w:szCs w:val="28"/>
              </w:rPr>
            </w:pPr>
            <w:r w:rsidRPr="00130000">
              <w:rPr>
                <w:sz w:val="28"/>
                <w:szCs w:val="28"/>
              </w:rPr>
              <w:t>10164,00</w:t>
            </w:r>
          </w:p>
        </w:tc>
      </w:tr>
      <w:tr w:rsidR="008B2130" w:rsidRPr="0055237E" w14:paraId="5309D24A" w14:textId="77777777" w:rsidTr="00BF140E">
        <w:tc>
          <w:tcPr>
            <w:tcW w:w="8046" w:type="dxa"/>
          </w:tcPr>
          <w:p w14:paraId="7CFDD701" w14:textId="77777777" w:rsidR="008B2130" w:rsidRPr="00550D3F" w:rsidRDefault="008B2130" w:rsidP="00BF140E">
            <w:pPr>
              <w:jc w:val="both"/>
              <w:rPr>
                <w:sz w:val="28"/>
                <w:szCs w:val="28"/>
              </w:rPr>
            </w:pPr>
            <w:r w:rsidRPr="00550D3F">
              <w:rPr>
                <w:sz w:val="28"/>
                <w:szCs w:val="28"/>
              </w:rPr>
              <w:t>Экономист 1 категории</w:t>
            </w:r>
          </w:p>
        </w:tc>
        <w:tc>
          <w:tcPr>
            <w:tcW w:w="1525" w:type="dxa"/>
          </w:tcPr>
          <w:p w14:paraId="312E29E4" w14:textId="77777777" w:rsidR="008B2130" w:rsidRPr="00550D3F" w:rsidRDefault="008B2130" w:rsidP="00BF140E">
            <w:pPr>
              <w:jc w:val="both"/>
              <w:rPr>
                <w:sz w:val="28"/>
                <w:szCs w:val="28"/>
              </w:rPr>
            </w:pPr>
            <w:r>
              <w:rPr>
                <w:sz w:val="28"/>
                <w:szCs w:val="28"/>
              </w:rPr>
              <w:t>10945,00</w:t>
            </w:r>
          </w:p>
        </w:tc>
      </w:tr>
      <w:tr w:rsidR="008B2130" w:rsidRPr="0055237E" w14:paraId="4ADBA4AD" w14:textId="77777777" w:rsidTr="00BF140E">
        <w:tc>
          <w:tcPr>
            <w:tcW w:w="8046" w:type="dxa"/>
          </w:tcPr>
          <w:p w14:paraId="3AD53F25" w14:textId="77777777" w:rsidR="008B2130" w:rsidRPr="00550D3F" w:rsidRDefault="008B2130" w:rsidP="00BF140E">
            <w:pPr>
              <w:jc w:val="both"/>
              <w:rPr>
                <w:sz w:val="28"/>
                <w:szCs w:val="28"/>
              </w:rPr>
            </w:pPr>
            <w:r w:rsidRPr="00550D3F">
              <w:rPr>
                <w:sz w:val="28"/>
                <w:szCs w:val="28"/>
              </w:rPr>
              <w:t>Юрисконсульт 1 категории</w:t>
            </w:r>
          </w:p>
        </w:tc>
        <w:tc>
          <w:tcPr>
            <w:tcW w:w="1525" w:type="dxa"/>
          </w:tcPr>
          <w:p w14:paraId="21E43540" w14:textId="77777777" w:rsidR="008B2130" w:rsidRPr="00550D3F" w:rsidRDefault="008B2130" w:rsidP="00BF140E">
            <w:pPr>
              <w:jc w:val="both"/>
              <w:rPr>
                <w:sz w:val="28"/>
                <w:szCs w:val="28"/>
              </w:rPr>
            </w:pPr>
            <w:r>
              <w:rPr>
                <w:sz w:val="28"/>
                <w:szCs w:val="28"/>
              </w:rPr>
              <w:t>10945,00</w:t>
            </w:r>
          </w:p>
        </w:tc>
      </w:tr>
      <w:tr w:rsidR="008B2130" w:rsidRPr="0055237E" w14:paraId="7E3299C0" w14:textId="77777777" w:rsidTr="00BF140E">
        <w:tc>
          <w:tcPr>
            <w:tcW w:w="8046" w:type="dxa"/>
          </w:tcPr>
          <w:p w14:paraId="6749652D" w14:textId="77777777" w:rsidR="008B2130" w:rsidRPr="00550D3F" w:rsidRDefault="008B2130" w:rsidP="00BF140E">
            <w:pPr>
              <w:jc w:val="both"/>
              <w:rPr>
                <w:sz w:val="28"/>
                <w:szCs w:val="28"/>
              </w:rPr>
            </w:pPr>
            <w:r>
              <w:rPr>
                <w:sz w:val="28"/>
                <w:szCs w:val="28"/>
              </w:rPr>
              <w:t>Слесарь по ремонту автомобилей 2</w:t>
            </w:r>
            <w:r w:rsidRPr="00550D3F">
              <w:rPr>
                <w:sz w:val="28"/>
                <w:szCs w:val="28"/>
              </w:rPr>
              <w:t xml:space="preserve"> разряда</w:t>
            </w:r>
          </w:p>
        </w:tc>
        <w:tc>
          <w:tcPr>
            <w:tcW w:w="1525" w:type="dxa"/>
          </w:tcPr>
          <w:p w14:paraId="05BB5182" w14:textId="77777777" w:rsidR="008B2130" w:rsidRPr="00550D3F" w:rsidRDefault="008B2130" w:rsidP="00BF140E">
            <w:pPr>
              <w:jc w:val="both"/>
              <w:rPr>
                <w:sz w:val="28"/>
                <w:szCs w:val="28"/>
              </w:rPr>
            </w:pPr>
            <w:r>
              <w:rPr>
                <w:sz w:val="28"/>
                <w:szCs w:val="28"/>
              </w:rPr>
              <w:t>7821,00</w:t>
            </w:r>
          </w:p>
        </w:tc>
      </w:tr>
      <w:tr w:rsidR="008B2130" w:rsidRPr="0055237E" w14:paraId="466AC0EB" w14:textId="77777777" w:rsidTr="00BF140E">
        <w:tc>
          <w:tcPr>
            <w:tcW w:w="8046" w:type="dxa"/>
          </w:tcPr>
          <w:p w14:paraId="76415D6C" w14:textId="77777777" w:rsidR="008B2130" w:rsidRPr="00550D3F" w:rsidRDefault="008B2130" w:rsidP="00BF140E">
            <w:pPr>
              <w:jc w:val="both"/>
              <w:rPr>
                <w:sz w:val="28"/>
                <w:szCs w:val="28"/>
              </w:rPr>
            </w:pPr>
            <w:r w:rsidRPr="00550D3F">
              <w:rPr>
                <w:sz w:val="28"/>
                <w:szCs w:val="28"/>
              </w:rPr>
              <w:t>Рабочий по комплексному обслуживанию и ремонту зданий 2 разряда</w:t>
            </w:r>
          </w:p>
        </w:tc>
        <w:tc>
          <w:tcPr>
            <w:tcW w:w="1525" w:type="dxa"/>
          </w:tcPr>
          <w:p w14:paraId="44A9F00B" w14:textId="77777777" w:rsidR="008B2130" w:rsidRPr="00550D3F" w:rsidRDefault="008B2130" w:rsidP="00BF140E">
            <w:pPr>
              <w:jc w:val="both"/>
              <w:rPr>
                <w:sz w:val="28"/>
                <w:szCs w:val="28"/>
              </w:rPr>
            </w:pPr>
            <w:r>
              <w:rPr>
                <w:sz w:val="28"/>
                <w:szCs w:val="28"/>
              </w:rPr>
              <w:t>7821,00</w:t>
            </w:r>
          </w:p>
        </w:tc>
      </w:tr>
      <w:tr w:rsidR="008B2130" w:rsidRPr="0055237E" w14:paraId="74FB4902" w14:textId="77777777" w:rsidTr="00BF140E">
        <w:tc>
          <w:tcPr>
            <w:tcW w:w="8046" w:type="dxa"/>
          </w:tcPr>
          <w:p w14:paraId="0877D8EE" w14:textId="77777777" w:rsidR="008B2130" w:rsidRPr="00550D3F" w:rsidRDefault="008B2130" w:rsidP="00BF140E">
            <w:pPr>
              <w:jc w:val="both"/>
              <w:rPr>
                <w:sz w:val="28"/>
                <w:szCs w:val="28"/>
              </w:rPr>
            </w:pPr>
            <w:r w:rsidRPr="00550D3F">
              <w:rPr>
                <w:sz w:val="28"/>
                <w:szCs w:val="28"/>
              </w:rPr>
              <w:t>Водитель</w:t>
            </w:r>
          </w:p>
        </w:tc>
        <w:tc>
          <w:tcPr>
            <w:tcW w:w="1525" w:type="dxa"/>
          </w:tcPr>
          <w:p w14:paraId="78C9E8F7" w14:textId="77777777" w:rsidR="008B2130" w:rsidRPr="00550D3F" w:rsidRDefault="008B2130" w:rsidP="00BF140E">
            <w:pPr>
              <w:jc w:val="both"/>
              <w:rPr>
                <w:sz w:val="28"/>
                <w:szCs w:val="28"/>
              </w:rPr>
            </w:pPr>
            <w:r>
              <w:rPr>
                <w:sz w:val="28"/>
                <w:szCs w:val="28"/>
              </w:rPr>
              <w:t>10241,00</w:t>
            </w:r>
          </w:p>
        </w:tc>
      </w:tr>
      <w:tr w:rsidR="008B2130" w:rsidRPr="0055237E" w14:paraId="3BC8173B" w14:textId="77777777" w:rsidTr="00BF140E">
        <w:tc>
          <w:tcPr>
            <w:tcW w:w="8046" w:type="dxa"/>
          </w:tcPr>
          <w:p w14:paraId="672CC68A" w14:textId="77777777" w:rsidR="008B2130" w:rsidRPr="00550D3F" w:rsidRDefault="008B2130" w:rsidP="00BF140E">
            <w:pPr>
              <w:jc w:val="both"/>
              <w:rPr>
                <w:sz w:val="28"/>
                <w:szCs w:val="28"/>
              </w:rPr>
            </w:pPr>
            <w:r w:rsidRPr="00550D3F">
              <w:rPr>
                <w:sz w:val="28"/>
                <w:szCs w:val="28"/>
              </w:rPr>
              <w:t>Уборщик служебных помещений 1 разряда</w:t>
            </w:r>
          </w:p>
        </w:tc>
        <w:tc>
          <w:tcPr>
            <w:tcW w:w="1525" w:type="dxa"/>
          </w:tcPr>
          <w:p w14:paraId="3BC97CDE" w14:textId="77777777" w:rsidR="008B2130" w:rsidRPr="00550D3F" w:rsidRDefault="008B2130" w:rsidP="00BF140E">
            <w:pPr>
              <w:jc w:val="both"/>
              <w:rPr>
                <w:sz w:val="28"/>
                <w:szCs w:val="28"/>
              </w:rPr>
            </w:pPr>
            <w:r>
              <w:rPr>
                <w:sz w:val="28"/>
                <w:szCs w:val="28"/>
              </w:rPr>
              <w:t>7447,00</w:t>
            </w:r>
          </w:p>
        </w:tc>
      </w:tr>
      <w:tr w:rsidR="008B2130" w:rsidRPr="0055237E" w14:paraId="73B233EE" w14:textId="77777777" w:rsidTr="00BF140E">
        <w:tc>
          <w:tcPr>
            <w:tcW w:w="8046" w:type="dxa"/>
          </w:tcPr>
          <w:p w14:paraId="06301053" w14:textId="77777777" w:rsidR="008B2130" w:rsidRPr="00550D3F" w:rsidRDefault="008B2130" w:rsidP="00BF140E">
            <w:pPr>
              <w:jc w:val="both"/>
              <w:rPr>
                <w:sz w:val="28"/>
                <w:szCs w:val="28"/>
              </w:rPr>
            </w:pPr>
            <w:r w:rsidRPr="00550D3F">
              <w:rPr>
                <w:sz w:val="28"/>
                <w:szCs w:val="28"/>
              </w:rPr>
              <w:t>Садовник 1 разряда</w:t>
            </w:r>
          </w:p>
        </w:tc>
        <w:tc>
          <w:tcPr>
            <w:tcW w:w="1525" w:type="dxa"/>
          </w:tcPr>
          <w:p w14:paraId="7CEEE41D" w14:textId="77777777" w:rsidR="008B2130" w:rsidRPr="00550D3F" w:rsidRDefault="008B2130" w:rsidP="00BF140E">
            <w:pPr>
              <w:jc w:val="both"/>
              <w:rPr>
                <w:sz w:val="28"/>
                <w:szCs w:val="28"/>
              </w:rPr>
            </w:pPr>
            <w:r>
              <w:rPr>
                <w:sz w:val="28"/>
                <w:szCs w:val="28"/>
              </w:rPr>
              <w:t>7447,00</w:t>
            </w:r>
          </w:p>
        </w:tc>
      </w:tr>
      <w:tr w:rsidR="008B2130" w:rsidRPr="0055237E" w14:paraId="324A2085" w14:textId="77777777" w:rsidTr="00BF140E">
        <w:tc>
          <w:tcPr>
            <w:tcW w:w="8046" w:type="dxa"/>
          </w:tcPr>
          <w:p w14:paraId="167F13FF" w14:textId="77777777" w:rsidR="008B2130" w:rsidRPr="00550D3F" w:rsidRDefault="008B2130" w:rsidP="00BF140E">
            <w:pPr>
              <w:jc w:val="both"/>
              <w:rPr>
                <w:sz w:val="28"/>
                <w:szCs w:val="28"/>
              </w:rPr>
            </w:pPr>
            <w:r w:rsidRPr="00550D3F">
              <w:rPr>
                <w:sz w:val="28"/>
                <w:szCs w:val="28"/>
              </w:rPr>
              <w:t>Сторож 1 разряда</w:t>
            </w:r>
          </w:p>
        </w:tc>
        <w:tc>
          <w:tcPr>
            <w:tcW w:w="1525" w:type="dxa"/>
          </w:tcPr>
          <w:p w14:paraId="242ECBB8" w14:textId="77777777" w:rsidR="008B2130" w:rsidRPr="00550D3F" w:rsidRDefault="008B2130" w:rsidP="00BF140E">
            <w:pPr>
              <w:jc w:val="both"/>
              <w:rPr>
                <w:sz w:val="28"/>
                <w:szCs w:val="28"/>
              </w:rPr>
            </w:pPr>
            <w:r>
              <w:rPr>
                <w:sz w:val="28"/>
                <w:szCs w:val="28"/>
              </w:rPr>
              <w:t>7447,00</w:t>
            </w:r>
          </w:p>
        </w:tc>
      </w:tr>
      <w:tr w:rsidR="008B2130" w:rsidRPr="0055237E" w14:paraId="0D931FCF" w14:textId="77777777" w:rsidTr="00BF140E">
        <w:tc>
          <w:tcPr>
            <w:tcW w:w="8046" w:type="dxa"/>
          </w:tcPr>
          <w:p w14:paraId="60CE5D84" w14:textId="77777777" w:rsidR="008B2130" w:rsidRPr="00550D3F" w:rsidRDefault="008B2130" w:rsidP="00BF140E">
            <w:pPr>
              <w:jc w:val="both"/>
              <w:rPr>
                <w:sz w:val="28"/>
                <w:szCs w:val="28"/>
              </w:rPr>
            </w:pPr>
            <w:r w:rsidRPr="00550D3F">
              <w:rPr>
                <w:sz w:val="28"/>
                <w:szCs w:val="28"/>
              </w:rPr>
              <w:t>Рабочий по комплексному обслуживанию и ремонту зданий 3 разряда</w:t>
            </w:r>
          </w:p>
        </w:tc>
        <w:tc>
          <w:tcPr>
            <w:tcW w:w="1525" w:type="dxa"/>
          </w:tcPr>
          <w:p w14:paraId="67E66A91" w14:textId="77777777" w:rsidR="008B2130" w:rsidRPr="00550D3F" w:rsidRDefault="008B2130" w:rsidP="00BF140E">
            <w:pPr>
              <w:jc w:val="both"/>
              <w:rPr>
                <w:sz w:val="28"/>
                <w:szCs w:val="28"/>
              </w:rPr>
            </w:pPr>
            <w:r>
              <w:rPr>
                <w:sz w:val="28"/>
                <w:szCs w:val="28"/>
              </w:rPr>
              <w:t>8195,00</w:t>
            </w:r>
          </w:p>
        </w:tc>
      </w:tr>
      <w:tr w:rsidR="008B2130" w:rsidRPr="0055237E" w14:paraId="5B66A552" w14:textId="77777777" w:rsidTr="00BF140E">
        <w:tc>
          <w:tcPr>
            <w:tcW w:w="8046" w:type="dxa"/>
          </w:tcPr>
          <w:p w14:paraId="60380796" w14:textId="77777777" w:rsidR="008B2130" w:rsidRPr="00550D3F" w:rsidRDefault="008B2130" w:rsidP="00BF140E">
            <w:pPr>
              <w:jc w:val="both"/>
              <w:rPr>
                <w:sz w:val="28"/>
                <w:szCs w:val="28"/>
              </w:rPr>
            </w:pPr>
            <w:r w:rsidRPr="00550D3F">
              <w:rPr>
                <w:sz w:val="28"/>
                <w:szCs w:val="28"/>
              </w:rPr>
              <w:t>Слесарь-сантехник 2 разряда</w:t>
            </w:r>
          </w:p>
        </w:tc>
        <w:tc>
          <w:tcPr>
            <w:tcW w:w="1525" w:type="dxa"/>
          </w:tcPr>
          <w:p w14:paraId="6087F8F4" w14:textId="77777777" w:rsidR="008B2130" w:rsidRPr="00550D3F" w:rsidRDefault="008B2130" w:rsidP="00BF140E">
            <w:pPr>
              <w:jc w:val="both"/>
              <w:rPr>
                <w:sz w:val="28"/>
                <w:szCs w:val="28"/>
              </w:rPr>
            </w:pPr>
            <w:r>
              <w:rPr>
                <w:sz w:val="28"/>
                <w:szCs w:val="28"/>
              </w:rPr>
              <w:t>7821,00</w:t>
            </w:r>
          </w:p>
        </w:tc>
      </w:tr>
      <w:tr w:rsidR="008B2130" w:rsidRPr="0055237E" w14:paraId="021C8E4B" w14:textId="77777777" w:rsidTr="00BF140E">
        <w:tc>
          <w:tcPr>
            <w:tcW w:w="8046" w:type="dxa"/>
          </w:tcPr>
          <w:p w14:paraId="0BE11E39" w14:textId="77777777" w:rsidR="008B2130" w:rsidRPr="00550D3F" w:rsidRDefault="008B2130" w:rsidP="00BF140E">
            <w:pPr>
              <w:jc w:val="both"/>
              <w:rPr>
                <w:sz w:val="28"/>
                <w:szCs w:val="28"/>
              </w:rPr>
            </w:pPr>
            <w:r w:rsidRPr="00550D3F">
              <w:rPr>
                <w:sz w:val="28"/>
                <w:szCs w:val="28"/>
              </w:rPr>
              <w:t>Электромонтер по ремонту и обслуживанию оборудования 2 разряда</w:t>
            </w:r>
          </w:p>
        </w:tc>
        <w:tc>
          <w:tcPr>
            <w:tcW w:w="1525" w:type="dxa"/>
          </w:tcPr>
          <w:p w14:paraId="5651259B" w14:textId="77777777" w:rsidR="008B2130" w:rsidRPr="00550D3F" w:rsidRDefault="008B2130" w:rsidP="00BF140E">
            <w:pPr>
              <w:jc w:val="both"/>
              <w:rPr>
                <w:sz w:val="28"/>
                <w:szCs w:val="28"/>
              </w:rPr>
            </w:pPr>
            <w:r>
              <w:rPr>
                <w:sz w:val="28"/>
                <w:szCs w:val="28"/>
              </w:rPr>
              <w:t>7821,00</w:t>
            </w:r>
          </w:p>
        </w:tc>
      </w:tr>
      <w:tr w:rsidR="008B2130" w:rsidRPr="0055237E" w14:paraId="4171D515" w14:textId="77777777" w:rsidTr="00BF140E">
        <w:tc>
          <w:tcPr>
            <w:tcW w:w="8046" w:type="dxa"/>
          </w:tcPr>
          <w:p w14:paraId="1C8B84B4" w14:textId="77777777" w:rsidR="008B2130" w:rsidRPr="00550D3F" w:rsidRDefault="008B2130" w:rsidP="00BF140E">
            <w:pPr>
              <w:jc w:val="both"/>
              <w:rPr>
                <w:sz w:val="28"/>
                <w:szCs w:val="28"/>
              </w:rPr>
            </w:pPr>
            <w:r w:rsidRPr="00550D3F">
              <w:rPr>
                <w:sz w:val="28"/>
                <w:szCs w:val="28"/>
              </w:rPr>
              <w:t>Дворник 1 разряда</w:t>
            </w:r>
          </w:p>
        </w:tc>
        <w:tc>
          <w:tcPr>
            <w:tcW w:w="1525" w:type="dxa"/>
          </w:tcPr>
          <w:p w14:paraId="2F6E9C60" w14:textId="77777777" w:rsidR="008B2130" w:rsidRPr="00550D3F" w:rsidRDefault="008B2130" w:rsidP="00BF140E">
            <w:pPr>
              <w:jc w:val="both"/>
              <w:rPr>
                <w:sz w:val="28"/>
                <w:szCs w:val="28"/>
              </w:rPr>
            </w:pPr>
            <w:r>
              <w:rPr>
                <w:sz w:val="28"/>
                <w:szCs w:val="28"/>
              </w:rPr>
              <w:t>7447,00</w:t>
            </w:r>
          </w:p>
        </w:tc>
      </w:tr>
    </w:tbl>
    <w:p w14:paraId="47086809" w14:textId="77777777" w:rsidR="008B2130" w:rsidRPr="0055237E" w:rsidRDefault="008B2130" w:rsidP="008B2130">
      <w:pPr>
        <w:jc w:val="both"/>
        <w:rPr>
          <w:sz w:val="28"/>
          <w:szCs w:val="28"/>
        </w:rPr>
      </w:pPr>
    </w:p>
    <w:p w14:paraId="288C0035" w14:textId="77777777" w:rsidR="008B2130" w:rsidRPr="0055237E" w:rsidRDefault="008B2130" w:rsidP="008B2130">
      <w:pPr>
        <w:jc w:val="both"/>
        <w:rPr>
          <w:sz w:val="28"/>
          <w:szCs w:val="28"/>
        </w:rPr>
      </w:pPr>
    </w:p>
    <w:p w14:paraId="1DF0AA0D" w14:textId="77777777" w:rsidR="008B2130" w:rsidRPr="0055237E" w:rsidRDefault="008B2130" w:rsidP="008B2130">
      <w:pPr>
        <w:ind w:firstLine="708"/>
        <w:jc w:val="both"/>
        <w:rPr>
          <w:sz w:val="28"/>
          <w:szCs w:val="28"/>
        </w:rPr>
      </w:pPr>
      <w:r w:rsidRPr="0055237E">
        <w:rPr>
          <w:sz w:val="28"/>
          <w:szCs w:val="28"/>
        </w:rPr>
        <w:t>Работники, не имеющие требуемого квалификационного уровня, но обладающие достаточным практическим опытом работы и выполняющие качественно и в полном объеме должностные обязанности, по рекомендации аттестационной комиссии назначаются на соответствующие должности, и должностные оклады им устанавливаются так же, как и работникам, соответствующим требованиям профессиональной подготовки и уровню квалификации, необходимой для работы по направлению профессиональной деятельности.</w:t>
      </w:r>
    </w:p>
    <w:bookmarkEnd w:id="3"/>
    <w:p w14:paraId="34B8826D" w14:textId="77777777" w:rsidR="008B2130" w:rsidRPr="0055237E" w:rsidRDefault="008B2130" w:rsidP="008B2130">
      <w:pPr>
        <w:jc w:val="both"/>
        <w:rPr>
          <w:sz w:val="28"/>
          <w:szCs w:val="28"/>
        </w:rPr>
      </w:pPr>
    </w:p>
    <w:p w14:paraId="257050F0" w14:textId="77777777" w:rsidR="008B2130" w:rsidRDefault="008B2130" w:rsidP="008B2130">
      <w:pPr>
        <w:jc w:val="center"/>
        <w:rPr>
          <w:sz w:val="28"/>
          <w:szCs w:val="28"/>
        </w:rPr>
      </w:pPr>
      <w:r w:rsidRPr="0055237E">
        <w:rPr>
          <w:sz w:val="28"/>
          <w:szCs w:val="28"/>
        </w:rPr>
        <w:t>3. ПЕРЕЧЕНЬ, РАЗМЕРЫ И ПОРЯДОК УСТАНОВЛЕНИЯ ВЫПЛАТ КОМПЕНСАЦИОННОГО ХАРАКТЕРА.</w:t>
      </w:r>
    </w:p>
    <w:p w14:paraId="60DDC9A6" w14:textId="77777777" w:rsidR="008B2130" w:rsidRDefault="008B2130" w:rsidP="008B2130">
      <w:pPr>
        <w:jc w:val="both"/>
        <w:rPr>
          <w:sz w:val="28"/>
          <w:szCs w:val="28"/>
        </w:rPr>
      </w:pPr>
    </w:p>
    <w:p w14:paraId="378DC391" w14:textId="77777777" w:rsidR="008B2130" w:rsidRPr="0055237E" w:rsidRDefault="008B2130" w:rsidP="008B2130">
      <w:pPr>
        <w:ind w:firstLine="708"/>
        <w:jc w:val="both"/>
        <w:rPr>
          <w:sz w:val="28"/>
          <w:szCs w:val="28"/>
        </w:rPr>
      </w:pPr>
      <w:r w:rsidRPr="0055237E">
        <w:rPr>
          <w:sz w:val="28"/>
          <w:szCs w:val="28"/>
        </w:rPr>
        <w:t>3.1. Размеры выплат компенсационного характера определяются руководителем учреждения с учетом мнения представительного органа работников, не ниже установленных трудовым законодательством, и фиксируются в трудовом договоре с работником.</w:t>
      </w:r>
    </w:p>
    <w:p w14:paraId="5494587B" w14:textId="77777777" w:rsidR="008B2130" w:rsidRPr="0055237E" w:rsidRDefault="008B2130" w:rsidP="008B2130">
      <w:pPr>
        <w:ind w:firstLine="708"/>
        <w:jc w:val="both"/>
        <w:rPr>
          <w:sz w:val="28"/>
          <w:szCs w:val="28"/>
        </w:rPr>
      </w:pPr>
      <w:r w:rsidRPr="0055237E">
        <w:rPr>
          <w:sz w:val="28"/>
          <w:szCs w:val="28"/>
        </w:rPr>
        <w:t>3.2. Выплаты компенсационного характера устанавливаются к должностным окладам работников в процентах или абсолютных размерах, если иное не установлено федеральными законами и иными нормативными правовыми актами Российской Федерации.</w:t>
      </w:r>
    </w:p>
    <w:p w14:paraId="5A135979" w14:textId="77777777" w:rsidR="008B2130" w:rsidRPr="0055237E" w:rsidRDefault="008B2130" w:rsidP="008B2130">
      <w:pPr>
        <w:ind w:firstLine="708"/>
        <w:jc w:val="both"/>
        <w:rPr>
          <w:sz w:val="28"/>
          <w:szCs w:val="28"/>
        </w:rPr>
      </w:pPr>
      <w:r w:rsidRPr="0055237E">
        <w:rPr>
          <w:sz w:val="28"/>
          <w:szCs w:val="28"/>
        </w:rPr>
        <w:t>3.3. К выплатам компенсационного характера относятся доплаты:</w:t>
      </w:r>
    </w:p>
    <w:p w14:paraId="335C5B4A" w14:textId="77777777" w:rsidR="008B2130" w:rsidRPr="0055237E" w:rsidRDefault="008B2130" w:rsidP="008B2130">
      <w:pPr>
        <w:jc w:val="both"/>
        <w:rPr>
          <w:sz w:val="28"/>
          <w:szCs w:val="28"/>
        </w:rPr>
      </w:pPr>
      <w:r>
        <w:rPr>
          <w:sz w:val="28"/>
          <w:szCs w:val="28"/>
        </w:rPr>
        <w:t xml:space="preserve">- </w:t>
      </w:r>
      <w:r w:rsidRPr="0055237E">
        <w:rPr>
          <w:sz w:val="28"/>
          <w:szCs w:val="28"/>
        </w:rPr>
        <w:t>оплата труда за работу в выходные и нерабочие праздничные дни;</w:t>
      </w:r>
    </w:p>
    <w:p w14:paraId="7926E1AC" w14:textId="77777777" w:rsidR="008B2130" w:rsidRPr="0055237E" w:rsidRDefault="008B2130" w:rsidP="008B2130">
      <w:pPr>
        <w:jc w:val="both"/>
        <w:rPr>
          <w:sz w:val="28"/>
          <w:szCs w:val="28"/>
        </w:rPr>
      </w:pPr>
      <w:r>
        <w:rPr>
          <w:sz w:val="28"/>
          <w:szCs w:val="28"/>
        </w:rPr>
        <w:t xml:space="preserve">- </w:t>
      </w:r>
      <w:r w:rsidRPr="0055237E">
        <w:rPr>
          <w:sz w:val="28"/>
          <w:szCs w:val="28"/>
        </w:rPr>
        <w:t>за сверхурочную работу;</w:t>
      </w:r>
    </w:p>
    <w:p w14:paraId="63AC81BD" w14:textId="77777777" w:rsidR="008B2130" w:rsidRDefault="008B2130" w:rsidP="008B2130">
      <w:pPr>
        <w:jc w:val="both"/>
        <w:rPr>
          <w:sz w:val="28"/>
          <w:szCs w:val="28"/>
        </w:rPr>
      </w:pPr>
      <w:r>
        <w:rPr>
          <w:sz w:val="28"/>
          <w:szCs w:val="28"/>
        </w:rPr>
        <w:t>-</w:t>
      </w:r>
      <w:r w:rsidRPr="0055237E">
        <w:rPr>
          <w:sz w:val="28"/>
          <w:szCs w:val="28"/>
        </w:rPr>
        <w:t>доплаты за работу с вредными и (или) опасными и иными особыми условиями труда;</w:t>
      </w:r>
    </w:p>
    <w:p w14:paraId="6BFA0C0B" w14:textId="77777777" w:rsidR="008B2130" w:rsidRPr="0055237E" w:rsidRDefault="008B2130" w:rsidP="008B2130">
      <w:pPr>
        <w:jc w:val="both"/>
        <w:rPr>
          <w:sz w:val="28"/>
          <w:szCs w:val="28"/>
        </w:rPr>
      </w:pPr>
      <w:r>
        <w:rPr>
          <w:sz w:val="28"/>
          <w:szCs w:val="28"/>
        </w:rPr>
        <w:t>- доплата за работу в ночное время;</w:t>
      </w:r>
    </w:p>
    <w:p w14:paraId="72AD00C6" w14:textId="77777777" w:rsidR="008B2130" w:rsidRPr="0055237E" w:rsidRDefault="008B2130" w:rsidP="008B2130">
      <w:pPr>
        <w:jc w:val="both"/>
        <w:rPr>
          <w:sz w:val="28"/>
          <w:szCs w:val="28"/>
        </w:rPr>
      </w:pPr>
      <w:r>
        <w:rPr>
          <w:sz w:val="28"/>
          <w:szCs w:val="28"/>
        </w:rPr>
        <w:t xml:space="preserve">- </w:t>
      </w:r>
      <w:r w:rsidRPr="0055237E">
        <w:rPr>
          <w:sz w:val="28"/>
          <w:szCs w:val="28"/>
        </w:rPr>
        <w:t xml:space="preserve">доплаты за выполнение дополнительной работы, не входящей в круг основных обязанностей работников; </w:t>
      </w:r>
    </w:p>
    <w:p w14:paraId="720392A7" w14:textId="77777777" w:rsidR="008B2130" w:rsidRDefault="008B2130" w:rsidP="008B2130">
      <w:pPr>
        <w:jc w:val="both"/>
        <w:rPr>
          <w:sz w:val="28"/>
          <w:szCs w:val="28"/>
        </w:rPr>
      </w:pPr>
      <w:r>
        <w:rPr>
          <w:sz w:val="28"/>
          <w:szCs w:val="28"/>
        </w:rPr>
        <w:t xml:space="preserve">- </w:t>
      </w:r>
      <w:r w:rsidRPr="0055237E">
        <w:rPr>
          <w:sz w:val="28"/>
          <w:szCs w:val="28"/>
        </w:rPr>
        <w:t>выплаты за работу в местностях с особыми климатическими условиями (районный коэффициент).</w:t>
      </w:r>
    </w:p>
    <w:p w14:paraId="0E1E1213" w14:textId="77777777" w:rsidR="008B2130" w:rsidRDefault="008B2130" w:rsidP="008B2130">
      <w:pPr>
        <w:ind w:firstLine="709"/>
        <w:jc w:val="both"/>
        <w:rPr>
          <w:sz w:val="28"/>
          <w:szCs w:val="28"/>
        </w:rPr>
      </w:pPr>
      <w:r w:rsidRPr="00496C8E">
        <w:rPr>
          <w:sz w:val="28"/>
          <w:szCs w:val="28"/>
        </w:rPr>
        <w:t xml:space="preserve">3.3.1. </w:t>
      </w:r>
      <w:bookmarkStart w:id="4" w:name="_Hlk148086118"/>
      <w:bookmarkStart w:id="5" w:name="_Hlk110238802"/>
      <w:r w:rsidRPr="00496C8E">
        <w:rPr>
          <w:sz w:val="28"/>
          <w:szCs w:val="28"/>
        </w:rPr>
        <w:t>Если предыдущим местом работы являлось муниципальное учреждение культуры и/или муниципальное образовательное учреждение в сфере культуры г. Искитима Новосибирской области, работнику учитывается продолжительность непрерывного стажа работы в предыдущем учреждении. Стаж считается непрерывным, если работник устроился в течении 6 месяцев.</w:t>
      </w:r>
      <w:bookmarkEnd w:id="4"/>
      <w:r w:rsidRPr="00496C8E">
        <w:rPr>
          <w:sz w:val="28"/>
          <w:szCs w:val="28"/>
        </w:rPr>
        <w:t>»</w:t>
      </w:r>
      <w:bookmarkEnd w:id="5"/>
    </w:p>
    <w:p w14:paraId="32A80AB1" w14:textId="77777777" w:rsidR="008B2130" w:rsidRDefault="008B2130" w:rsidP="008B2130">
      <w:pPr>
        <w:ind w:left="708"/>
        <w:jc w:val="both"/>
        <w:rPr>
          <w:sz w:val="28"/>
          <w:szCs w:val="28"/>
        </w:rPr>
      </w:pPr>
      <w:r w:rsidRPr="0055237E">
        <w:rPr>
          <w:sz w:val="28"/>
          <w:szCs w:val="28"/>
        </w:rPr>
        <w:t>3.</w:t>
      </w:r>
      <w:r>
        <w:rPr>
          <w:sz w:val="28"/>
          <w:szCs w:val="28"/>
        </w:rPr>
        <w:t>4</w:t>
      </w:r>
      <w:r w:rsidRPr="0055237E">
        <w:rPr>
          <w:sz w:val="28"/>
          <w:szCs w:val="28"/>
        </w:rPr>
        <w:t xml:space="preserve">. Оплата труда за работу в выходной и нерабочий праздничный день. </w:t>
      </w:r>
    </w:p>
    <w:p w14:paraId="73AEED15" w14:textId="77777777" w:rsidR="008B2130" w:rsidRPr="00215ECE" w:rsidRDefault="008B2130" w:rsidP="008B2130">
      <w:pPr>
        <w:ind w:left="708"/>
        <w:jc w:val="both"/>
        <w:rPr>
          <w:sz w:val="28"/>
          <w:szCs w:val="28"/>
        </w:rPr>
      </w:pPr>
      <w:r w:rsidRPr="00215ECE">
        <w:rPr>
          <w:sz w:val="28"/>
          <w:szCs w:val="28"/>
        </w:rPr>
        <w:t>3.4.1. Работа в выходной и нерабочий праздничный день оплачивается</w:t>
      </w:r>
    </w:p>
    <w:p w14:paraId="18CA3518" w14:textId="77777777" w:rsidR="008B2130" w:rsidRPr="00215ECE" w:rsidRDefault="008B2130" w:rsidP="008B2130">
      <w:pPr>
        <w:jc w:val="both"/>
        <w:rPr>
          <w:sz w:val="28"/>
          <w:szCs w:val="28"/>
        </w:rPr>
      </w:pPr>
      <w:r w:rsidRPr="00215ECE">
        <w:rPr>
          <w:sz w:val="28"/>
          <w:szCs w:val="28"/>
        </w:rPr>
        <w:t>не менее чем в двойном размере:</w:t>
      </w:r>
    </w:p>
    <w:p w14:paraId="206393F1" w14:textId="77777777" w:rsidR="008B2130" w:rsidRPr="00215ECE" w:rsidRDefault="008B2130" w:rsidP="008B2130">
      <w:pPr>
        <w:jc w:val="both"/>
        <w:rPr>
          <w:sz w:val="28"/>
          <w:szCs w:val="28"/>
        </w:rPr>
      </w:pPr>
      <w:r w:rsidRPr="00215ECE">
        <w:rPr>
          <w:sz w:val="28"/>
          <w:szCs w:val="28"/>
        </w:rPr>
        <w:t xml:space="preserve">      </w:t>
      </w:r>
      <w:r>
        <w:rPr>
          <w:sz w:val="28"/>
          <w:szCs w:val="28"/>
        </w:rPr>
        <w:t>-</w:t>
      </w:r>
      <w:r w:rsidRPr="00215ECE">
        <w:rPr>
          <w:sz w:val="28"/>
          <w:szCs w:val="28"/>
        </w:rPr>
        <w:t>работникам, получающим месячный оклад, - в размере не менее одинарной дневной или часовой ставки сверх оклада, если работа в выходной и нерабочий праздничный день производилась в пределах месячной нормы рабочего времени, и в размере не менее двойной часовой или дневной ставки сверх оклада, если работа производилась сверх месячной нормы.</w:t>
      </w:r>
    </w:p>
    <w:p w14:paraId="272F3D33" w14:textId="77777777" w:rsidR="008B2130" w:rsidRPr="0055237E" w:rsidRDefault="008B2130" w:rsidP="008B2130">
      <w:pPr>
        <w:ind w:firstLine="426"/>
        <w:jc w:val="both"/>
        <w:rPr>
          <w:sz w:val="28"/>
          <w:szCs w:val="28"/>
        </w:rPr>
      </w:pPr>
      <w:r>
        <w:rPr>
          <w:sz w:val="28"/>
          <w:szCs w:val="28"/>
        </w:rPr>
        <w:t>-</w:t>
      </w:r>
      <w:r w:rsidRPr="00215ECE">
        <w:rPr>
          <w:sz w:val="28"/>
          <w:szCs w:val="28"/>
        </w:rPr>
        <w:t>расчет оплаты т</w:t>
      </w:r>
      <w:r>
        <w:rPr>
          <w:sz w:val="28"/>
          <w:szCs w:val="28"/>
        </w:rPr>
        <w:t>р</w:t>
      </w:r>
      <w:r w:rsidRPr="00215ECE">
        <w:rPr>
          <w:sz w:val="28"/>
          <w:szCs w:val="28"/>
        </w:rPr>
        <w:t>уда в выход</w:t>
      </w:r>
      <w:r>
        <w:rPr>
          <w:sz w:val="28"/>
          <w:szCs w:val="28"/>
        </w:rPr>
        <w:t>ные и нерабочие праздничные дни производится исходя из должностного оклада, увеличенного на установленные работнику стимулирующие выплаты.</w:t>
      </w:r>
    </w:p>
    <w:p w14:paraId="5A4B8D4A" w14:textId="77777777" w:rsidR="008B2130" w:rsidRPr="0055237E" w:rsidRDefault="008B2130" w:rsidP="008B2130">
      <w:pPr>
        <w:ind w:firstLine="708"/>
        <w:jc w:val="both"/>
        <w:rPr>
          <w:sz w:val="28"/>
          <w:szCs w:val="28"/>
        </w:rPr>
      </w:pPr>
      <w:r w:rsidRPr="0055237E">
        <w:rPr>
          <w:sz w:val="28"/>
          <w:szCs w:val="28"/>
        </w:rPr>
        <w:t>3.</w:t>
      </w:r>
      <w:r>
        <w:rPr>
          <w:sz w:val="28"/>
          <w:szCs w:val="28"/>
        </w:rPr>
        <w:t>4</w:t>
      </w:r>
      <w:r w:rsidRPr="0055237E">
        <w:rPr>
          <w:sz w:val="28"/>
          <w:szCs w:val="28"/>
        </w:rPr>
        <w:t>.2. По желанию работника, работавшего в выходной 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w:t>
      </w:r>
    </w:p>
    <w:p w14:paraId="1F783FD4" w14:textId="77777777" w:rsidR="008B2130" w:rsidRPr="0055237E" w:rsidRDefault="008B2130" w:rsidP="008B2130">
      <w:pPr>
        <w:ind w:firstLine="708"/>
        <w:jc w:val="both"/>
        <w:rPr>
          <w:sz w:val="28"/>
          <w:szCs w:val="28"/>
        </w:rPr>
      </w:pPr>
      <w:r w:rsidRPr="0055237E">
        <w:rPr>
          <w:sz w:val="28"/>
          <w:szCs w:val="28"/>
        </w:rPr>
        <w:t>3.</w:t>
      </w:r>
      <w:r>
        <w:rPr>
          <w:sz w:val="28"/>
          <w:szCs w:val="28"/>
        </w:rPr>
        <w:t>5</w:t>
      </w:r>
      <w:r w:rsidRPr="0055237E">
        <w:rPr>
          <w:sz w:val="28"/>
          <w:szCs w:val="28"/>
        </w:rPr>
        <w:t>. Оплата труда за сверхурочную работу.</w:t>
      </w:r>
    </w:p>
    <w:p w14:paraId="633569BA" w14:textId="77777777" w:rsidR="008B2130" w:rsidRPr="0055237E" w:rsidRDefault="008B2130" w:rsidP="008B2130">
      <w:pPr>
        <w:ind w:firstLine="708"/>
        <w:jc w:val="both"/>
        <w:rPr>
          <w:sz w:val="28"/>
          <w:szCs w:val="28"/>
        </w:rPr>
      </w:pPr>
      <w:r w:rsidRPr="00215ECE">
        <w:rPr>
          <w:sz w:val="28"/>
          <w:szCs w:val="28"/>
        </w:rPr>
        <w:t>3.5.1. Сверхурочная работа оплачивается за первые два часа работы не менее чем в полуторном размере, последующие часы – не менее чем в двойном размере. При выполнение сверхурочных работ учет переработки производиться один раз в полгода (т.к. учетный период полгода п. 4.17).</w:t>
      </w:r>
    </w:p>
    <w:p w14:paraId="1325E9E0" w14:textId="77777777" w:rsidR="008B2130" w:rsidRPr="0055237E" w:rsidRDefault="008B2130" w:rsidP="008B2130">
      <w:pPr>
        <w:ind w:firstLine="708"/>
        <w:jc w:val="both"/>
        <w:rPr>
          <w:sz w:val="28"/>
          <w:szCs w:val="28"/>
        </w:rPr>
      </w:pPr>
      <w:r w:rsidRPr="0055237E">
        <w:rPr>
          <w:sz w:val="28"/>
          <w:szCs w:val="28"/>
        </w:rPr>
        <w:lastRenderedPageBreak/>
        <w:t>3.</w:t>
      </w:r>
      <w:r>
        <w:rPr>
          <w:sz w:val="28"/>
          <w:szCs w:val="28"/>
        </w:rPr>
        <w:t>6</w:t>
      </w:r>
      <w:r w:rsidRPr="0055237E">
        <w:rPr>
          <w:sz w:val="28"/>
          <w:szCs w:val="28"/>
        </w:rPr>
        <w:t xml:space="preserve">. Доплаты за работу с вредными и (или) опасными и иными особыми условиями труда устанавливаются по результатам </w:t>
      </w:r>
      <w:r>
        <w:rPr>
          <w:sz w:val="28"/>
          <w:szCs w:val="28"/>
        </w:rPr>
        <w:t xml:space="preserve">специальной оценки условий труда </w:t>
      </w:r>
      <w:r w:rsidRPr="0055237E">
        <w:rPr>
          <w:sz w:val="28"/>
          <w:szCs w:val="28"/>
        </w:rPr>
        <w:t>соответствии с трудовым законодательством.</w:t>
      </w:r>
      <w:r>
        <w:rPr>
          <w:sz w:val="28"/>
          <w:szCs w:val="28"/>
        </w:rPr>
        <w:t xml:space="preserve"> </w:t>
      </w:r>
      <w:r w:rsidRPr="0055237E">
        <w:rPr>
          <w:sz w:val="28"/>
          <w:szCs w:val="28"/>
        </w:rPr>
        <w:t>Списки работников, которым устанавливаются доплаты за работу с вредными и (или) опасными и иными особыми условиями труда, согласовываются работодателем с выборным профсоюзным комитетом</w:t>
      </w:r>
      <w:r>
        <w:rPr>
          <w:sz w:val="28"/>
          <w:szCs w:val="28"/>
        </w:rPr>
        <w:t xml:space="preserve"> и утверждается работодателем.</w:t>
      </w:r>
    </w:p>
    <w:p w14:paraId="308A0008" w14:textId="77777777" w:rsidR="008B2130" w:rsidRPr="0055237E" w:rsidRDefault="008B2130" w:rsidP="008B2130">
      <w:pPr>
        <w:ind w:firstLine="708"/>
        <w:jc w:val="both"/>
        <w:rPr>
          <w:sz w:val="28"/>
          <w:szCs w:val="28"/>
        </w:rPr>
      </w:pPr>
      <w:r w:rsidRPr="0055237E">
        <w:rPr>
          <w:sz w:val="28"/>
          <w:szCs w:val="28"/>
        </w:rPr>
        <w:t>3.</w:t>
      </w:r>
      <w:r>
        <w:rPr>
          <w:sz w:val="28"/>
          <w:szCs w:val="28"/>
        </w:rPr>
        <w:t>7</w:t>
      </w:r>
      <w:r w:rsidRPr="0055237E">
        <w:rPr>
          <w:sz w:val="28"/>
          <w:szCs w:val="28"/>
        </w:rPr>
        <w:t>. Доплаты за выполнение дополнительной работ, не входящей в круг основных обязанностей работников. При выполнении работ различной квалификации, совмещение профессий (должностей), расширение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и при выполнении работ в других условиях, отклоняющихся от нормальных, доплата производится не менее 30%</w:t>
      </w:r>
      <w:r>
        <w:rPr>
          <w:sz w:val="28"/>
          <w:szCs w:val="28"/>
        </w:rPr>
        <w:t xml:space="preserve"> от совмещаемой должности.</w:t>
      </w:r>
    </w:p>
    <w:p w14:paraId="392FFB96" w14:textId="77777777" w:rsidR="008B2130" w:rsidRPr="0055237E" w:rsidRDefault="008B2130" w:rsidP="008B2130">
      <w:pPr>
        <w:ind w:firstLine="708"/>
        <w:jc w:val="both"/>
        <w:rPr>
          <w:sz w:val="28"/>
          <w:szCs w:val="28"/>
        </w:rPr>
      </w:pPr>
      <w:r w:rsidRPr="0055237E">
        <w:rPr>
          <w:sz w:val="28"/>
          <w:szCs w:val="28"/>
        </w:rPr>
        <w:t>3.</w:t>
      </w:r>
      <w:r>
        <w:rPr>
          <w:sz w:val="28"/>
          <w:szCs w:val="28"/>
        </w:rPr>
        <w:t>8</w:t>
      </w:r>
      <w:r w:rsidRPr="0055237E">
        <w:rPr>
          <w:sz w:val="28"/>
          <w:szCs w:val="28"/>
        </w:rPr>
        <w:t>. В связи с особыми климатическими условиями в Новосибирской области устанавливается единый районный коэффициент к заработной плате в размере 25%.</w:t>
      </w:r>
    </w:p>
    <w:p w14:paraId="00D38AAE" w14:textId="77777777" w:rsidR="008B2130" w:rsidRPr="0055237E" w:rsidRDefault="008B2130" w:rsidP="008B2130">
      <w:pPr>
        <w:jc w:val="both"/>
        <w:rPr>
          <w:sz w:val="28"/>
          <w:szCs w:val="28"/>
        </w:rPr>
      </w:pPr>
      <w:r w:rsidRPr="0055237E">
        <w:rPr>
          <w:sz w:val="28"/>
          <w:szCs w:val="28"/>
        </w:rPr>
        <w:t xml:space="preserve">          3.</w:t>
      </w:r>
      <w:r>
        <w:rPr>
          <w:sz w:val="28"/>
          <w:szCs w:val="28"/>
        </w:rPr>
        <w:t>9</w:t>
      </w:r>
      <w:r w:rsidRPr="0055237E">
        <w:rPr>
          <w:sz w:val="28"/>
          <w:szCs w:val="28"/>
        </w:rPr>
        <w:t xml:space="preserve">. Размер </w:t>
      </w:r>
      <w:r>
        <w:rPr>
          <w:sz w:val="28"/>
          <w:szCs w:val="28"/>
        </w:rPr>
        <w:t>оплаты труда</w:t>
      </w:r>
      <w:r w:rsidRPr="0055237E">
        <w:rPr>
          <w:sz w:val="28"/>
          <w:szCs w:val="28"/>
        </w:rPr>
        <w:t xml:space="preserve"> в течение установленного периода может быть снижен или отменены в случаях снижения качества и результатов труда работника.</w:t>
      </w:r>
    </w:p>
    <w:p w14:paraId="4E7BD8E0" w14:textId="77777777" w:rsidR="008B2130" w:rsidRPr="0055237E" w:rsidRDefault="008B2130" w:rsidP="008B2130">
      <w:pPr>
        <w:jc w:val="both"/>
        <w:rPr>
          <w:sz w:val="28"/>
          <w:szCs w:val="28"/>
        </w:rPr>
      </w:pPr>
      <w:r w:rsidRPr="0055237E">
        <w:rPr>
          <w:sz w:val="28"/>
          <w:szCs w:val="28"/>
        </w:rPr>
        <w:t xml:space="preserve">          3.1</w:t>
      </w:r>
      <w:r>
        <w:rPr>
          <w:sz w:val="28"/>
          <w:szCs w:val="28"/>
        </w:rPr>
        <w:t>0</w:t>
      </w:r>
      <w:r w:rsidRPr="0055237E">
        <w:rPr>
          <w:sz w:val="28"/>
          <w:szCs w:val="28"/>
        </w:rPr>
        <w:t>. Снижение или снятие выплат осуществляется по следующим причинам:</w:t>
      </w:r>
    </w:p>
    <w:p w14:paraId="003BF4E7" w14:textId="77777777" w:rsidR="008B2130" w:rsidRPr="0055237E" w:rsidRDefault="008B2130" w:rsidP="008B2130">
      <w:pPr>
        <w:jc w:val="both"/>
        <w:rPr>
          <w:sz w:val="28"/>
          <w:szCs w:val="28"/>
        </w:rPr>
      </w:pPr>
      <w:r>
        <w:rPr>
          <w:sz w:val="28"/>
          <w:szCs w:val="28"/>
        </w:rPr>
        <w:t xml:space="preserve">- </w:t>
      </w:r>
      <w:r w:rsidRPr="0055237E">
        <w:rPr>
          <w:sz w:val="28"/>
          <w:szCs w:val="28"/>
        </w:rPr>
        <w:t>окончание выполнения дополнительных работ, за которые были определены компенсационные выплаты;</w:t>
      </w:r>
    </w:p>
    <w:p w14:paraId="172EF399" w14:textId="77777777" w:rsidR="008B2130" w:rsidRPr="0055237E" w:rsidRDefault="008B2130" w:rsidP="008B2130">
      <w:pPr>
        <w:jc w:val="both"/>
        <w:rPr>
          <w:sz w:val="28"/>
          <w:szCs w:val="28"/>
        </w:rPr>
      </w:pPr>
      <w:r>
        <w:rPr>
          <w:sz w:val="28"/>
          <w:szCs w:val="28"/>
        </w:rPr>
        <w:t xml:space="preserve">- </w:t>
      </w:r>
      <w:r w:rsidRPr="0055237E">
        <w:rPr>
          <w:sz w:val="28"/>
          <w:szCs w:val="28"/>
        </w:rPr>
        <w:t>снижение качества работы, за которые были определены компенсационные выплаты;</w:t>
      </w:r>
    </w:p>
    <w:p w14:paraId="7F43F877" w14:textId="77777777" w:rsidR="008B2130" w:rsidRPr="0055237E" w:rsidRDefault="008B2130" w:rsidP="008B2130">
      <w:pPr>
        <w:jc w:val="both"/>
        <w:rPr>
          <w:sz w:val="28"/>
          <w:szCs w:val="28"/>
        </w:rPr>
      </w:pPr>
      <w:r>
        <w:rPr>
          <w:sz w:val="28"/>
          <w:szCs w:val="28"/>
        </w:rPr>
        <w:t xml:space="preserve">- </w:t>
      </w:r>
      <w:r w:rsidRPr="0055237E">
        <w:rPr>
          <w:sz w:val="28"/>
          <w:szCs w:val="28"/>
        </w:rPr>
        <w:t>отказ работника от выполнения дополнительных работ, за которые были определены компенсационные выплаты;</w:t>
      </w:r>
    </w:p>
    <w:p w14:paraId="6D9FEB2A" w14:textId="77777777" w:rsidR="008B2130" w:rsidRPr="0055237E" w:rsidRDefault="008B2130" w:rsidP="008B2130">
      <w:pPr>
        <w:jc w:val="both"/>
        <w:rPr>
          <w:sz w:val="28"/>
          <w:szCs w:val="28"/>
        </w:rPr>
      </w:pPr>
      <w:r>
        <w:rPr>
          <w:sz w:val="28"/>
          <w:szCs w:val="28"/>
        </w:rPr>
        <w:t xml:space="preserve">- </w:t>
      </w:r>
      <w:r w:rsidRPr="0055237E">
        <w:rPr>
          <w:sz w:val="28"/>
          <w:szCs w:val="28"/>
        </w:rPr>
        <w:t xml:space="preserve">длительное отсутствие работника по болезни, в связи с чем, не могли быть осуществлены дополнительные работы, определенные при установлении компенсационных выплат или отсутствие работника повлияло на качество выполняемой работы, определенное при установлении компенсационных выплат; </w:t>
      </w:r>
    </w:p>
    <w:p w14:paraId="2B0D98EE" w14:textId="77777777" w:rsidR="008B2130" w:rsidRPr="0055237E" w:rsidRDefault="008B2130" w:rsidP="008B2130">
      <w:pPr>
        <w:jc w:val="both"/>
        <w:rPr>
          <w:sz w:val="28"/>
          <w:szCs w:val="28"/>
        </w:rPr>
      </w:pPr>
      <w:r>
        <w:rPr>
          <w:sz w:val="28"/>
          <w:szCs w:val="28"/>
        </w:rPr>
        <w:t xml:space="preserve">- </w:t>
      </w:r>
      <w:r w:rsidRPr="0055237E">
        <w:rPr>
          <w:sz w:val="28"/>
          <w:szCs w:val="28"/>
        </w:rPr>
        <w:t>за нарушение трудовой дисциплины (опоздания, отсутствия на работе без уважительной причины, невыполнение должностных обязанностей и приказов по учреждению).</w:t>
      </w:r>
    </w:p>
    <w:p w14:paraId="43B0A0E0" w14:textId="77777777" w:rsidR="008B2130" w:rsidRPr="0055237E" w:rsidRDefault="008B2130" w:rsidP="008B2130">
      <w:pPr>
        <w:jc w:val="both"/>
        <w:rPr>
          <w:sz w:val="28"/>
          <w:szCs w:val="28"/>
        </w:rPr>
      </w:pPr>
    </w:p>
    <w:p w14:paraId="6A1896FA" w14:textId="77777777" w:rsidR="008B2130" w:rsidRPr="0055237E" w:rsidRDefault="008B2130" w:rsidP="008B2130">
      <w:pPr>
        <w:jc w:val="both"/>
        <w:rPr>
          <w:sz w:val="28"/>
          <w:szCs w:val="28"/>
        </w:rPr>
      </w:pPr>
    </w:p>
    <w:p w14:paraId="4C64DA59" w14:textId="77777777" w:rsidR="008B2130" w:rsidRPr="0055237E" w:rsidRDefault="008B2130" w:rsidP="008B2130">
      <w:pPr>
        <w:jc w:val="both"/>
        <w:rPr>
          <w:sz w:val="28"/>
          <w:szCs w:val="28"/>
        </w:rPr>
      </w:pPr>
    </w:p>
    <w:p w14:paraId="541966E4" w14:textId="77777777" w:rsidR="008B2130" w:rsidRDefault="008B2130" w:rsidP="00836D6A">
      <w:pPr>
        <w:rPr>
          <w:sz w:val="32"/>
          <w:szCs w:val="32"/>
        </w:rPr>
      </w:pPr>
    </w:p>
    <w:p w14:paraId="6D8D1B82" w14:textId="77777777" w:rsidR="008B2130" w:rsidRDefault="008B2130">
      <w:pPr>
        <w:spacing w:after="160" w:line="259" w:lineRule="auto"/>
        <w:rPr>
          <w:sz w:val="32"/>
          <w:szCs w:val="32"/>
        </w:rPr>
      </w:pPr>
      <w:r>
        <w:rPr>
          <w:sz w:val="32"/>
          <w:szCs w:val="32"/>
        </w:rPr>
        <w:br w:type="page"/>
      </w:r>
    </w:p>
    <w:p w14:paraId="59652C88" w14:textId="3F54A1CC" w:rsidR="008B2130" w:rsidRDefault="007F53D3" w:rsidP="00836D6A">
      <w:pPr>
        <w:rPr>
          <w:sz w:val="32"/>
          <w:szCs w:val="32"/>
        </w:rPr>
      </w:pPr>
      <w:r>
        <w:rPr>
          <w:noProof/>
          <w:sz w:val="32"/>
          <w:szCs w:val="32"/>
        </w:rPr>
        <w:lastRenderedPageBreak/>
        <w:drawing>
          <wp:anchor distT="0" distB="0" distL="114300" distR="114300" simplePos="0" relativeHeight="251674624" behindDoc="0" locked="0" layoutInCell="1" allowOverlap="1" wp14:anchorId="21E0EB7B" wp14:editId="4CA35F92">
            <wp:simplePos x="0" y="0"/>
            <wp:positionH relativeFrom="column">
              <wp:posOffset>-1062883</wp:posOffset>
            </wp:positionH>
            <wp:positionV relativeFrom="paragraph">
              <wp:posOffset>-771849</wp:posOffset>
            </wp:positionV>
            <wp:extent cx="7785580" cy="10705381"/>
            <wp:effectExtent l="0" t="0" r="6350" b="1270"/>
            <wp:wrapNone/>
            <wp:docPr id="61355209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7794719" cy="107179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6A433D" w14:textId="54F7BE84" w:rsidR="008B2130" w:rsidRDefault="008B2130">
      <w:pPr>
        <w:spacing w:after="160" w:line="259" w:lineRule="auto"/>
        <w:rPr>
          <w:sz w:val="32"/>
          <w:szCs w:val="32"/>
        </w:rPr>
      </w:pPr>
      <w:r>
        <w:rPr>
          <w:sz w:val="32"/>
          <w:szCs w:val="32"/>
        </w:rPr>
        <w:br w:type="page"/>
      </w:r>
    </w:p>
    <w:p w14:paraId="1CA228DE" w14:textId="77777777" w:rsidR="008B2130" w:rsidRPr="00A17730" w:rsidRDefault="008B2130" w:rsidP="008B2130">
      <w:pPr>
        <w:jc w:val="center"/>
        <w:rPr>
          <w:sz w:val="28"/>
          <w:szCs w:val="28"/>
        </w:rPr>
      </w:pPr>
      <w:r w:rsidRPr="00A17730">
        <w:rPr>
          <w:sz w:val="28"/>
          <w:szCs w:val="28"/>
        </w:rPr>
        <w:lastRenderedPageBreak/>
        <w:t>1.</w:t>
      </w:r>
      <w:r>
        <w:rPr>
          <w:sz w:val="28"/>
          <w:szCs w:val="28"/>
        </w:rPr>
        <w:t xml:space="preserve"> ОБЩИЕ ПОЛОЖЕНИЯ</w:t>
      </w:r>
    </w:p>
    <w:p w14:paraId="14069ED9" w14:textId="77777777" w:rsidR="008B2130" w:rsidRDefault="008B2130" w:rsidP="008B2130">
      <w:pPr>
        <w:rPr>
          <w:sz w:val="28"/>
          <w:szCs w:val="28"/>
        </w:rPr>
      </w:pPr>
    </w:p>
    <w:p w14:paraId="5D08A846" w14:textId="77777777" w:rsidR="008B2130" w:rsidRDefault="008B2130" w:rsidP="008B2130">
      <w:pPr>
        <w:ind w:firstLine="708"/>
        <w:jc w:val="both"/>
        <w:rPr>
          <w:sz w:val="28"/>
          <w:szCs w:val="28"/>
        </w:rPr>
      </w:pPr>
      <w:r>
        <w:rPr>
          <w:sz w:val="28"/>
          <w:szCs w:val="28"/>
        </w:rPr>
        <w:t xml:space="preserve">1.1. </w:t>
      </w:r>
      <w:r w:rsidRPr="00A17730">
        <w:rPr>
          <w:sz w:val="28"/>
          <w:szCs w:val="28"/>
        </w:rPr>
        <w:t>Настоящее Положение о распределении стимулирующей части фонда оплаты труда работников Муниципального каз</w:t>
      </w:r>
      <w:r>
        <w:rPr>
          <w:sz w:val="28"/>
          <w:szCs w:val="28"/>
        </w:rPr>
        <w:t>ё</w:t>
      </w:r>
      <w:r w:rsidRPr="00A17730">
        <w:rPr>
          <w:sz w:val="28"/>
          <w:szCs w:val="28"/>
        </w:rPr>
        <w:t>нного учреждения Управление культуры города Искитима Новосибирской области разработано в целях повышения качества и результативности трудовой деятельности работников Муниципального каз</w:t>
      </w:r>
      <w:r>
        <w:rPr>
          <w:sz w:val="28"/>
          <w:szCs w:val="28"/>
        </w:rPr>
        <w:t>ё</w:t>
      </w:r>
      <w:r w:rsidRPr="00A17730">
        <w:rPr>
          <w:sz w:val="28"/>
          <w:szCs w:val="28"/>
        </w:rPr>
        <w:t>нного учреждения Управление культуры города Искитима Новосибирской области (далее</w:t>
      </w:r>
      <w:r>
        <w:rPr>
          <w:sz w:val="28"/>
          <w:szCs w:val="28"/>
        </w:rPr>
        <w:t xml:space="preserve"> - учреждение</w:t>
      </w:r>
      <w:r w:rsidRPr="00A17730">
        <w:rPr>
          <w:sz w:val="28"/>
          <w:szCs w:val="28"/>
        </w:rPr>
        <w:t>).</w:t>
      </w:r>
    </w:p>
    <w:p w14:paraId="302C5D2C" w14:textId="77777777" w:rsidR="008B2130" w:rsidRPr="0055237E" w:rsidRDefault="008B2130" w:rsidP="008B2130">
      <w:pPr>
        <w:ind w:firstLine="708"/>
        <w:jc w:val="both"/>
        <w:rPr>
          <w:sz w:val="28"/>
          <w:szCs w:val="28"/>
        </w:rPr>
      </w:pPr>
      <w:r w:rsidRPr="0055237E">
        <w:rPr>
          <w:sz w:val="28"/>
          <w:szCs w:val="28"/>
        </w:rPr>
        <w:t>1.2.  Настоящее Положение разработано в соответствии</w:t>
      </w:r>
      <w:r>
        <w:rPr>
          <w:sz w:val="28"/>
          <w:szCs w:val="28"/>
        </w:rPr>
        <w:t xml:space="preserve"> с</w:t>
      </w:r>
      <w:r w:rsidRPr="0055237E">
        <w:rPr>
          <w:sz w:val="28"/>
          <w:szCs w:val="28"/>
        </w:rPr>
        <w:t>:</w:t>
      </w:r>
    </w:p>
    <w:p w14:paraId="30FF2F5C" w14:textId="77777777" w:rsidR="008B2130" w:rsidRDefault="008B2130" w:rsidP="008B2130">
      <w:pPr>
        <w:jc w:val="both"/>
        <w:rPr>
          <w:sz w:val="28"/>
          <w:szCs w:val="28"/>
        </w:rPr>
      </w:pPr>
      <w:r w:rsidRPr="008615F2">
        <w:rPr>
          <w:sz w:val="28"/>
          <w:szCs w:val="28"/>
        </w:rPr>
        <w:t xml:space="preserve">- </w:t>
      </w:r>
      <w:r w:rsidRPr="00550D3F">
        <w:rPr>
          <w:sz w:val="28"/>
          <w:szCs w:val="28"/>
        </w:rPr>
        <w:t xml:space="preserve">Постановлением Администрации города Искитима от </w:t>
      </w:r>
      <w:r>
        <w:rPr>
          <w:sz w:val="28"/>
          <w:szCs w:val="28"/>
        </w:rPr>
        <w:t>01</w:t>
      </w:r>
      <w:r w:rsidRPr="00550D3F">
        <w:rPr>
          <w:sz w:val="28"/>
          <w:szCs w:val="28"/>
        </w:rPr>
        <w:t>.0</w:t>
      </w:r>
      <w:r>
        <w:rPr>
          <w:sz w:val="28"/>
          <w:szCs w:val="28"/>
        </w:rPr>
        <w:t>6</w:t>
      </w:r>
      <w:r w:rsidRPr="00550D3F">
        <w:rPr>
          <w:sz w:val="28"/>
          <w:szCs w:val="28"/>
        </w:rPr>
        <w:t>.20</w:t>
      </w:r>
      <w:r>
        <w:rPr>
          <w:sz w:val="28"/>
          <w:szCs w:val="28"/>
        </w:rPr>
        <w:t>21</w:t>
      </w:r>
      <w:r w:rsidRPr="00550D3F">
        <w:rPr>
          <w:sz w:val="28"/>
          <w:szCs w:val="28"/>
        </w:rPr>
        <w:t xml:space="preserve"> года </w:t>
      </w:r>
      <w:r w:rsidRPr="00071751">
        <w:rPr>
          <w:color w:val="000000"/>
          <w:sz w:val="28"/>
          <w:szCs w:val="28"/>
        </w:rPr>
        <w:t>N</w:t>
      </w:r>
      <w:r w:rsidRPr="00071751">
        <w:rPr>
          <w:sz w:val="28"/>
          <w:szCs w:val="28"/>
          <w:shd w:val="clear" w:color="auto" w:fill="FFFFFF"/>
        </w:rPr>
        <w:t xml:space="preserve"> 758 "Об установлении системы оплаты труда работников, условий оплаты труда руководителей, их заместителей, главных бухгалтеров и размеров предельного уровня соотношений среднемесячной заработной платы руководителей, их заместителей, главных бухгалтеров и среднемесячной заработной платы работников муниципальных учреждений города Искитима Новосибирской области"</w:t>
      </w:r>
      <w:r w:rsidRPr="00071751">
        <w:rPr>
          <w:sz w:val="28"/>
          <w:szCs w:val="28"/>
        </w:rPr>
        <w:t>.</w:t>
      </w:r>
    </w:p>
    <w:p w14:paraId="48C8B61C" w14:textId="77777777" w:rsidR="008B2130" w:rsidRPr="008615F2" w:rsidRDefault="008B2130" w:rsidP="008B2130">
      <w:pPr>
        <w:jc w:val="both"/>
        <w:rPr>
          <w:sz w:val="28"/>
          <w:szCs w:val="28"/>
        </w:rPr>
      </w:pPr>
      <w:r w:rsidRPr="008615F2">
        <w:rPr>
          <w:sz w:val="28"/>
          <w:szCs w:val="28"/>
        </w:rPr>
        <w:t xml:space="preserve">- Положением об оплате труда работников Муниципального казенного учреждения Управление культуры города Искитима Новосибирской области. </w:t>
      </w:r>
    </w:p>
    <w:p w14:paraId="56FF3A45" w14:textId="77777777" w:rsidR="008B2130" w:rsidRPr="00A17730" w:rsidRDefault="008B2130" w:rsidP="008B2130">
      <w:pPr>
        <w:ind w:firstLine="708"/>
        <w:jc w:val="both"/>
        <w:rPr>
          <w:sz w:val="28"/>
          <w:szCs w:val="28"/>
        </w:rPr>
      </w:pPr>
      <w:r>
        <w:rPr>
          <w:sz w:val="28"/>
          <w:szCs w:val="28"/>
        </w:rPr>
        <w:t>1.3.</w:t>
      </w:r>
      <w:r w:rsidRPr="00A17730">
        <w:rPr>
          <w:sz w:val="28"/>
          <w:szCs w:val="28"/>
        </w:rPr>
        <w:t xml:space="preserve"> Положение устанавливает общий порядок и критерии формирования выплат стимулирующего характера Муниципального казенного учреждения Управление культуры города Искитима Новосибирской области (далее - выплаты стимулирующего характера). </w:t>
      </w:r>
    </w:p>
    <w:p w14:paraId="186B4AB3" w14:textId="77777777" w:rsidR="008B2130" w:rsidRPr="00A17730" w:rsidRDefault="008B2130" w:rsidP="008B2130">
      <w:pPr>
        <w:ind w:firstLine="708"/>
        <w:jc w:val="both"/>
        <w:rPr>
          <w:sz w:val="28"/>
          <w:szCs w:val="28"/>
        </w:rPr>
      </w:pPr>
      <w:r>
        <w:rPr>
          <w:sz w:val="28"/>
          <w:szCs w:val="28"/>
        </w:rPr>
        <w:t xml:space="preserve">1.4. </w:t>
      </w:r>
      <w:r w:rsidRPr="00A17730">
        <w:rPr>
          <w:sz w:val="28"/>
          <w:szCs w:val="28"/>
        </w:rPr>
        <w:t>Положение о стимулировании труда работников Муниципального казенного учреждения Управление культуры города Искитима Новосибирской области принимается в соответствии с процедурой принятия коллективного договора, локальных актов.</w:t>
      </w:r>
    </w:p>
    <w:p w14:paraId="671D8280" w14:textId="77777777" w:rsidR="008B2130" w:rsidRDefault="008B2130" w:rsidP="008B2130">
      <w:pPr>
        <w:ind w:firstLine="708"/>
        <w:jc w:val="both"/>
        <w:rPr>
          <w:sz w:val="28"/>
          <w:szCs w:val="28"/>
        </w:rPr>
      </w:pPr>
      <w:r>
        <w:rPr>
          <w:sz w:val="28"/>
          <w:szCs w:val="28"/>
        </w:rPr>
        <w:t xml:space="preserve">1.5. </w:t>
      </w:r>
      <w:r w:rsidRPr="00A17730">
        <w:rPr>
          <w:sz w:val="28"/>
          <w:szCs w:val="28"/>
        </w:rPr>
        <w:t xml:space="preserve">Положение определяет порядок установления выплат стимулирующего характера за высокие показатели в работе, единовременные премии, выплачиваемые к праздничным и юбилейным датам, за участие в мероприятиях, ежемесячные поощрительные выплаты по результатам труда на основании приказа </w:t>
      </w:r>
      <w:r>
        <w:rPr>
          <w:sz w:val="28"/>
          <w:szCs w:val="28"/>
        </w:rPr>
        <w:t xml:space="preserve">руководителя </w:t>
      </w:r>
      <w:r w:rsidRPr="00A17730">
        <w:rPr>
          <w:sz w:val="28"/>
          <w:szCs w:val="28"/>
        </w:rPr>
        <w:t>учреждения.</w:t>
      </w:r>
    </w:p>
    <w:p w14:paraId="722461A8" w14:textId="77777777" w:rsidR="008B2130" w:rsidRPr="00A17730" w:rsidRDefault="008B2130" w:rsidP="008B2130">
      <w:pPr>
        <w:ind w:firstLine="708"/>
        <w:rPr>
          <w:sz w:val="28"/>
          <w:szCs w:val="28"/>
        </w:rPr>
      </w:pPr>
      <w:r>
        <w:rPr>
          <w:sz w:val="28"/>
          <w:szCs w:val="28"/>
        </w:rPr>
        <w:t xml:space="preserve">1.6. </w:t>
      </w:r>
      <w:r w:rsidRPr="00A17730">
        <w:rPr>
          <w:sz w:val="28"/>
          <w:szCs w:val="28"/>
        </w:rPr>
        <w:t>Положение включает в себя:</w:t>
      </w:r>
    </w:p>
    <w:p w14:paraId="78C35F37" w14:textId="77777777" w:rsidR="008B2130" w:rsidRPr="00A17730" w:rsidRDefault="008B2130" w:rsidP="008B2130">
      <w:pPr>
        <w:rPr>
          <w:sz w:val="28"/>
          <w:szCs w:val="28"/>
        </w:rPr>
      </w:pPr>
      <w:r>
        <w:rPr>
          <w:sz w:val="28"/>
          <w:szCs w:val="28"/>
        </w:rPr>
        <w:t xml:space="preserve">   </w:t>
      </w:r>
      <w:r w:rsidRPr="00A17730">
        <w:rPr>
          <w:sz w:val="28"/>
          <w:szCs w:val="28"/>
        </w:rPr>
        <w:t>Перечень и размеры стимулирующих выплат;</w:t>
      </w:r>
    </w:p>
    <w:p w14:paraId="7A28C47A" w14:textId="77777777" w:rsidR="008B2130" w:rsidRPr="00A17730" w:rsidRDefault="008B2130" w:rsidP="008B2130">
      <w:pPr>
        <w:jc w:val="both"/>
        <w:rPr>
          <w:sz w:val="28"/>
          <w:szCs w:val="28"/>
        </w:rPr>
      </w:pPr>
      <w:r w:rsidRPr="00A17730">
        <w:rPr>
          <w:sz w:val="28"/>
          <w:szCs w:val="28"/>
        </w:rPr>
        <w:t xml:space="preserve">   Показатели, критерии, порядок и условия премирования работников учреждения;</w:t>
      </w:r>
    </w:p>
    <w:p w14:paraId="09067422" w14:textId="77777777" w:rsidR="008B2130" w:rsidRPr="00A17730" w:rsidRDefault="008B2130" w:rsidP="008B2130">
      <w:pPr>
        <w:rPr>
          <w:sz w:val="28"/>
          <w:szCs w:val="28"/>
        </w:rPr>
      </w:pPr>
      <w:r w:rsidRPr="00A17730">
        <w:rPr>
          <w:sz w:val="28"/>
          <w:szCs w:val="28"/>
        </w:rPr>
        <w:t xml:space="preserve">   Порядок выплаты материальной помощи работникам учреждения.</w:t>
      </w:r>
    </w:p>
    <w:p w14:paraId="57A200E9" w14:textId="77777777" w:rsidR="008B2130" w:rsidRPr="00A17730" w:rsidRDefault="008B2130" w:rsidP="008B2130">
      <w:pPr>
        <w:ind w:firstLine="708"/>
        <w:jc w:val="both"/>
        <w:rPr>
          <w:sz w:val="28"/>
          <w:szCs w:val="28"/>
        </w:rPr>
      </w:pPr>
      <w:r>
        <w:rPr>
          <w:sz w:val="28"/>
          <w:szCs w:val="28"/>
        </w:rPr>
        <w:t xml:space="preserve">1.7. </w:t>
      </w:r>
      <w:r w:rsidRPr="00A17730">
        <w:rPr>
          <w:sz w:val="28"/>
          <w:szCs w:val="28"/>
        </w:rPr>
        <w:t>Стимулирующая часть фонда оплаты труда формируется в пределах бюджетных ассигнований на оплату труда работников учреждения.</w:t>
      </w:r>
    </w:p>
    <w:p w14:paraId="7D09CC33" w14:textId="77777777" w:rsidR="008B2130" w:rsidRPr="00A17730" w:rsidRDefault="008B2130" w:rsidP="008B2130">
      <w:pPr>
        <w:ind w:firstLine="708"/>
        <w:jc w:val="both"/>
        <w:rPr>
          <w:sz w:val="28"/>
          <w:szCs w:val="28"/>
        </w:rPr>
      </w:pPr>
      <w:r>
        <w:rPr>
          <w:sz w:val="28"/>
          <w:szCs w:val="28"/>
        </w:rPr>
        <w:t xml:space="preserve">1.8. </w:t>
      </w:r>
      <w:r w:rsidRPr="00A17730">
        <w:rPr>
          <w:sz w:val="28"/>
          <w:szCs w:val="28"/>
        </w:rPr>
        <w:t>Руководитель учреждения вправе направить на увеличение стимулирующей части фонда оплаты труда денежные средства за счет экономии по фонду оплаты за месяцы, предыдущие периоду установления стимулирующих выплат.</w:t>
      </w:r>
    </w:p>
    <w:p w14:paraId="7BEBAD65" w14:textId="77777777" w:rsidR="008B2130" w:rsidRPr="00A17730" w:rsidRDefault="008B2130" w:rsidP="008B2130">
      <w:pPr>
        <w:ind w:firstLine="708"/>
        <w:jc w:val="both"/>
        <w:rPr>
          <w:sz w:val="28"/>
          <w:szCs w:val="28"/>
        </w:rPr>
      </w:pPr>
      <w:r>
        <w:rPr>
          <w:sz w:val="28"/>
          <w:szCs w:val="28"/>
        </w:rPr>
        <w:t xml:space="preserve">1.9. </w:t>
      </w:r>
      <w:r w:rsidRPr="00A17730">
        <w:rPr>
          <w:sz w:val="28"/>
          <w:szCs w:val="28"/>
        </w:rPr>
        <w:t>Порядок установления и размер выплат стимулирующего характера определяются учреждением самостоятельно и закрепляются данным Положением.</w:t>
      </w:r>
    </w:p>
    <w:p w14:paraId="1B67F90D" w14:textId="77777777" w:rsidR="008B2130" w:rsidRPr="00A17730" w:rsidRDefault="008B2130" w:rsidP="008B2130">
      <w:pPr>
        <w:ind w:firstLine="708"/>
        <w:jc w:val="both"/>
        <w:rPr>
          <w:sz w:val="28"/>
          <w:szCs w:val="28"/>
        </w:rPr>
      </w:pPr>
      <w:r>
        <w:rPr>
          <w:sz w:val="28"/>
          <w:szCs w:val="28"/>
        </w:rPr>
        <w:lastRenderedPageBreak/>
        <w:t xml:space="preserve">1.10. </w:t>
      </w:r>
      <w:r w:rsidRPr="00A17730">
        <w:rPr>
          <w:sz w:val="28"/>
          <w:szCs w:val="28"/>
        </w:rPr>
        <w:t>Положение действует до введения нового Положения и может корректироваться и уточняться в случае принятия новых законодательных и нормативных актов.</w:t>
      </w:r>
    </w:p>
    <w:p w14:paraId="7ECA16D9" w14:textId="77777777" w:rsidR="008B2130" w:rsidRPr="00A17730" w:rsidRDefault="008B2130" w:rsidP="008B2130">
      <w:pPr>
        <w:rPr>
          <w:sz w:val="28"/>
          <w:szCs w:val="28"/>
        </w:rPr>
      </w:pPr>
    </w:p>
    <w:p w14:paraId="29DB8CB4" w14:textId="77777777" w:rsidR="008B2130" w:rsidRDefault="008B2130" w:rsidP="008B2130">
      <w:pPr>
        <w:jc w:val="center"/>
        <w:rPr>
          <w:sz w:val="28"/>
          <w:szCs w:val="28"/>
        </w:rPr>
      </w:pPr>
      <w:r w:rsidRPr="00A17730">
        <w:rPr>
          <w:sz w:val="28"/>
          <w:szCs w:val="28"/>
        </w:rPr>
        <w:t>2. ИСТОЧНИКИ ФОРМИРОВАНИЯ.</w:t>
      </w:r>
    </w:p>
    <w:p w14:paraId="66B19142" w14:textId="77777777" w:rsidR="008B2130" w:rsidRPr="00A17730" w:rsidRDefault="008B2130" w:rsidP="008B2130">
      <w:pPr>
        <w:jc w:val="center"/>
        <w:rPr>
          <w:sz w:val="28"/>
          <w:szCs w:val="28"/>
        </w:rPr>
      </w:pPr>
    </w:p>
    <w:p w14:paraId="451E6FD6" w14:textId="77777777" w:rsidR="008B2130" w:rsidRPr="00A17730" w:rsidRDefault="008B2130" w:rsidP="008B2130">
      <w:pPr>
        <w:ind w:firstLine="708"/>
        <w:jc w:val="both"/>
        <w:rPr>
          <w:sz w:val="28"/>
          <w:szCs w:val="28"/>
        </w:rPr>
      </w:pPr>
      <w:r w:rsidRPr="00A17730">
        <w:rPr>
          <w:sz w:val="28"/>
          <w:szCs w:val="28"/>
        </w:rPr>
        <w:t>2.1.  Выплаты стимулирующего характера производятся из Ф</w:t>
      </w:r>
      <w:r>
        <w:rPr>
          <w:sz w:val="28"/>
          <w:szCs w:val="28"/>
        </w:rPr>
        <w:t>онда оплаты труда</w:t>
      </w:r>
      <w:r w:rsidRPr="00A17730">
        <w:rPr>
          <w:sz w:val="28"/>
          <w:szCs w:val="28"/>
        </w:rPr>
        <w:t xml:space="preserve"> учреждения.</w:t>
      </w:r>
    </w:p>
    <w:p w14:paraId="3BB53CEF" w14:textId="77777777" w:rsidR="008B2130" w:rsidRPr="00A17730" w:rsidRDefault="008B2130" w:rsidP="008B2130">
      <w:pPr>
        <w:ind w:firstLine="708"/>
        <w:jc w:val="both"/>
        <w:rPr>
          <w:sz w:val="28"/>
          <w:szCs w:val="28"/>
        </w:rPr>
      </w:pPr>
      <w:r w:rsidRPr="00A17730">
        <w:rPr>
          <w:sz w:val="28"/>
          <w:szCs w:val="28"/>
        </w:rPr>
        <w:t>2.2. Источники формирования Фонда материального стимулирования:</w:t>
      </w:r>
    </w:p>
    <w:p w14:paraId="32EF6EA6" w14:textId="77777777" w:rsidR="008B2130" w:rsidRPr="00A17730" w:rsidRDefault="008B2130" w:rsidP="008B2130">
      <w:pPr>
        <w:jc w:val="both"/>
        <w:rPr>
          <w:sz w:val="28"/>
          <w:szCs w:val="28"/>
        </w:rPr>
      </w:pPr>
      <w:r>
        <w:rPr>
          <w:sz w:val="28"/>
          <w:szCs w:val="28"/>
        </w:rPr>
        <w:t xml:space="preserve">- </w:t>
      </w:r>
      <w:r w:rsidRPr="00A17730">
        <w:rPr>
          <w:sz w:val="28"/>
          <w:szCs w:val="28"/>
        </w:rPr>
        <w:t xml:space="preserve">стимулирующий фонд – не менее </w:t>
      </w:r>
      <w:r>
        <w:rPr>
          <w:sz w:val="28"/>
          <w:szCs w:val="28"/>
        </w:rPr>
        <w:t>3</w:t>
      </w:r>
      <w:r w:rsidRPr="00A17730">
        <w:rPr>
          <w:sz w:val="28"/>
          <w:szCs w:val="28"/>
        </w:rPr>
        <w:t>0 % фонда заработной платы учреждения;</w:t>
      </w:r>
    </w:p>
    <w:p w14:paraId="26749745" w14:textId="77777777" w:rsidR="008B2130" w:rsidRPr="00A17730" w:rsidRDefault="008B2130" w:rsidP="008B2130">
      <w:pPr>
        <w:jc w:val="both"/>
        <w:rPr>
          <w:sz w:val="28"/>
          <w:szCs w:val="28"/>
        </w:rPr>
      </w:pPr>
      <w:r>
        <w:rPr>
          <w:sz w:val="28"/>
          <w:szCs w:val="28"/>
        </w:rPr>
        <w:t xml:space="preserve">- </w:t>
      </w:r>
      <w:r w:rsidRPr="00A17730">
        <w:rPr>
          <w:sz w:val="28"/>
          <w:szCs w:val="28"/>
        </w:rPr>
        <w:t>средства экономии по фонду оплаты труда (вакансии, должности временно отсутствующих работников в том числе по болезни, средства, высвобождаемые при проведении мероприятий по оптими</w:t>
      </w:r>
      <w:r>
        <w:rPr>
          <w:sz w:val="28"/>
          <w:szCs w:val="28"/>
        </w:rPr>
        <w:t xml:space="preserve">зации численности работников, </w:t>
      </w:r>
      <w:r w:rsidRPr="00A17730">
        <w:rPr>
          <w:sz w:val="28"/>
          <w:szCs w:val="28"/>
        </w:rPr>
        <w:t>и др.).</w:t>
      </w:r>
    </w:p>
    <w:p w14:paraId="61DBF80C" w14:textId="77777777" w:rsidR="008B2130" w:rsidRPr="00A17730" w:rsidRDefault="008B2130" w:rsidP="008B2130">
      <w:pPr>
        <w:rPr>
          <w:sz w:val="28"/>
          <w:szCs w:val="28"/>
        </w:rPr>
      </w:pPr>
      <w:r w:rsidRPr="00A17730">
        <w:rPr>
          <w:sz w:val="28"/>
          <w:szCs w:val="28"/>
        </w:rPr>
        <w:t xml:space="preserve">       </w:t>
      </w:r>
    </w:p>
    <w:p w14:paraId="4EC7D739" w14:textId="77777777" w:rsidR="008B2130" w:rsidRPr="00A17730" w:rsidRDefault="008B2130" w:rsidP="008B2130">
      <w:pPr>
        <w:jc w:val="center"/>
        <w:rPr>
          <w:sz w:val="28"/>
          <w:szCs w:val="28"/>
        </w:rPr>
      </w:pPr>
      <w:r w:rsidRPr="00A17730">
        <w:rPr>
          <w:sz w:val="28"/>
          <w:szCs w:val="28"/>
        </w:rPr>
        <w:t>3. ПЕРЕЧЕНЬ И РАЗМЕРЫ СТИМУЛИРУЮЩИХ ВЫПЛАТ.</w:t>
      </w:r>
    </w:p>
    <w:p w14:paraId="63989101" w14:textId="77777777" w:rsidR="008B2130" w:rsidRDefault="008B2130" w:rsidP="008B2130">
      <w:pPr>
        <w:rPr>
          <w:sz w:val="28"/>
          <w:szCs w:val="28"/>
        </w:rPr>
      </w:pPr>
    </w:p>
    <w:p w14:paraId="6EFFB165" w14:textId="77777777" w:rsidR="008B2130" w:rsidRPr="00A17730" w:rsidRDefault="008B2130" w:rsidP="008B2130">
      <w:pPr>
        <w:ind w:firstLine="708"/>
        <w:jc w:val="both"/>
        <w:rPr>
          <w:sz w:val="28"/>
          <w:szCs w:val="28"/>
        </w:rPr>
      </w:pPr>
      <w:r w:rsidRPr="00A17730">
        <w:rPr>
          <w:sz w:val="28"/>
          <w:szCs w:val="28"/>
        </w:rPr>
        <w:t>3.1. Стимулирующие выплаты работникам включают в себя выплаты, направленные на стимулирование работников к качественному результату труда, а также поощрение за выполненную работу, единовременные премии за участие в конкурсах и фестивалях, ежемесячные поощрительные выплаты по результатам труда на основании приказа руководителя учреждения для работников.</w:t>
      </w:r>
    </w:p>
    <w:p w14:paraId="62456E52" w14:textId="77777777" w:rsidR="008B2130" w:rsidRPr="00A17730" w:rsidRDefault="008B2130" w:rsidP="008B2130">
      <w:pPr>
        <w:ind w:firstLine="708"/>
        <w:rPr>
          <w:sz w:val="28"/>
          <w:szCs w:val="28"/>
        </w:rPr>
      </w:pPr>
      <w:r w:rsidRPr="00A17730">
        <w:rPr>
          <w:sz w:val="28"/>
          <w:szCs w:val="28"/>
        </w:rPr>
        <w:t>3.2. К выплатам стимулирующего характера относятся надбавки:</w:t>
      </w:r>
    </w:p>
    <w:p w14:paraId="1CA618BB" w14:textId="77777777" w:rsidR="008B2130" w:rsidRPr="00A17730" w:rsidRDefault="008B2130" w:rsidP="008B2130">
      <w:pPr>
        <w:rPr>
          <w:sz w:val="28"/>
          <w:szCs w:val="28"/>
        </w:rPr>
      </w:pPr>
      <w:r>
        <w:rPr>
          <w:sz w:val="28"/>
          <w:szCs w:val="28"/>
        </w:rPr>
        <w:t xml:space="preserve">- </w:t>
      </w:r>
      <w:r w:rsidRPr="00A17730">
        <w:rPr>
          <w:sz w:val="28"/>
          <w:szCs w:val="28"/>
        </w:rPr>
        <w:t>за стаж непрерывной работы в учреждении;</w:t>
      </w:r>
    </w:p>
    <w:p w14:paraId="2B0F88B7" w14:textId="77777777" w:rsidR="008B2130" w:rsidRPr="00A17730" w:rsidRDefault="008B2130" w:rsidP="008B2130">
      <w:pPr>
        <w:rPr>
          <w:sz w:val="28"/>
          <w:szCs w:val="28"/>
        </w:rPr>
      </w:pPr>
      <w:r>
        <w:rPr>
          <w:sz w:val="28"/>
          <w:szCs w:val="28"/>
        </w:rPr>
        <w:t xml:space="preserve">- </w:t>
      </w:r>
      <w:r w:rsidRPr="00A17730">
        <w:rPr>
          <w:sz w:val="28"/>
          <w:szCs w:val="28"/>
        </w:rPr>
        <w:t>за звание;</w:t>
      </w:r>
    </w:p>
    <w:p w14:paraId="0DFC9299" w14:textId="77777777" w:rsidR="008B2130" w:rsidRPr="00A17730" w:rsidRDefault="008B2130" w:rsidP="008B2130">
      <w:pPr>
        <w:rPr>
          <w:sz w:val="28"/>
          <w:szCs w:val="28"/>
        </w:rPr>
      </w:pPr>
      <w:r>
        <w:rPr>
          <w:sz w:val="28"/>
          <w:szCs w:val="28"/>
        </w:rPr>
        <w:t xml:space="preserve">- </w:t>
      </w:r>
      <w:r w:rsidRPr="00A17730">
        <w:rPr>
          <w:sz w:val="28"/>
          <w:szCs w:val="28"/>
        </w:rPr>
        <w:t>за качество выполняемых работ;</w:t>
      </w:r>
    </w:p>
    <w:p w14:paraId="2D90C150" w14:textId="77777777" w:rsidR="008B2130" w:rsidRPr="00A17730" w:rsidRDefault="008B2130" w:rsidP="008B2130">
      <w:pPr>
        <w:rPr>
          <w:sz w:val="28"/>
          <w:szCs w:val="28"/>
        </w:rPr>
      </w:pPr>
      <w:r>
        <w:rPr>
          <w:sz w:val="28"/>
          <w:szCs w:val="28"/>
        </w:rPr>
        <w:t xml:space="preserve">- </w:t>
      </w:r>
      <w:r w:rsidRPr="00A17730">
        <w:rPr>
          <w:sz w:val="28"/>
          <w:szCs w:val="28"/>
        </w:rPr>
        <w:t>за вклад в развитие учреждения;</w:t>
      </w:r>
    </w:p>
    <w:p w14:paraId="2554E9B7" w14:textId="77777777" w:rsidR="008B2130" w:rsidRPr="00A17730" w:rsidRDefault="008B2130" w:rsidP="008B2130">
      <w:pPr>
        <w:rPr>
          <w:sz w:val="28"/>
          <w:szCs w:val="28"/>
        </w:rPr>
      </w:pPr>
      <w:r>
        <w:rPr>
          <w:sz w:val="28"/>
          <w:szCs w:val="28"/>
        </w:rPr>
        <w:t xml:space="preserve">- </w:t>
      </w:r>
      <w:r w:rsidRPr="00A17730">
        <w:rPr>
          <w:sz w:val="28"/>
          <w:szCs w:val="28"/>
        </w:rPr>
        <w:t>за интенсивность и высокие результаты работы;</w:t>
      </w:r>
    </w:p>
    <w:p w14:paraId="4596C82E" w14:textId="77777777" w:rsidR="008B2130" w:rsidRPr="00F24E28" w:rsidRDefault="008B2130" w:rsidP="008B2130">
      <w:pPr>
        <w:jc w:val="both"/>
        <w:rPr>
          <w:sz w:val="28"/>
          <w:szCs w:val="28"/>
        </w:rPr>
      </w:pPr>
      <w:r w:rsidRPr="00A17730">
        <w:rPr>
          <w:sz w:val="28"/>
          <w:szCs w:val="28"/>
        </w:rPr>
        <w:t xml:space="preserve"> </w:t>
      </w:r>
      <w:r>
        <w:rPr>
          <w:sz w:val="28"/>
          <w:szCs w:val="28"/>
        </w:rPr>
        <w:tab/>
      </w:r>
      <w:r w:rsidRPr="00F24E28">
        <w:rPr>
          <w:sz w:val="28"/>
          <w:szCs w:val="28"/>
        </w:rPr>
        <w:t xml:space="preserve">3.3. Работникам учреждения может быть установлена надбавка за продолжительность непрерывной работы в учреждении. </w:t>
      </w:r>
    </w:p>
    <w:p w14:paraId="448A571D" w14:textId="77777777" w:rsidR="008B2130" w:rsidRPr="00F24E28" w:rsidRDefault="008B2130" w:rsidP="008B2130">
      <w:pPr>
        <w:jc w:val="both"/>
        <w:rPr>
          <w:sz w:val="28"/>
          <w:szCs w:val="28"/>
        </w:rPr>
      </w:pPr>
      <w:r w:rsidRPr="00F24E28">
        <w:rPr>
          <w:sz w:val="28"/>
          <w:szCs w:val="28"/>
        </w:rPr>
        <w:t>Работникам, являющимся совместителями и имеющими основное место работы вне учреждения, надбавка за продолжительность непрерывной работы в учреждении не начисляется.</w:t>
      </w:r>
    </w:p>
    <w:p w14:paraId="0A3CDB8A" w14:textId="77777777" w:rsidR="008B2130" w:rsidRPr="00A17730" w:rsidRDefault="008B2130" w:rsidP="008B2130">
      <w:pPr>
        <w:ind w:firstLine="708"/>
        <w:jc w:val="both"/>
        <w:rPr>
          <w:sz w:val="28"/>
          <w:szCs w:val="28"/>
        </w:rPr>
      </w:pPr>
      <w:r w:rsidRPr="00A17730">
        <w:rPr>
          <w:sz w:val="28"/>
          <w:szCs w:val="28"/>
        </w:rPr>
        <w:t xml:space="preserve">3.3.1.В случае, когда работник принимается в </w:t>
      </w:r>
      <w:r>
        <w:rPr>
          <w:sz w:val="28"/>
          <w:szCs w:val="28"/>
        </w:rPr>
        <w:t xml:space="preserve">учреждение </w:t>
      </w:r>
      <w:r w:rsidRPr="00A17730">
        <w:rPr>
          <w:sz w:val="28"/>
          <w:szCs w:val="28"/>
        </w:rPr>
        <w:t>из аналогичного по профилю учреждение, ему учитывается продолжительность непрерывного стажа работы в предыдущем учреждении.</w:t>
      </w:r>
    </w:p>
    <w:p w14:paraId="5BBEF51A" w14:textId="77777777" w:rsidR="008B2130" w:rsidRPr="00A17730" w:rsidRDefault="008B2130" w:rsidP="008B2130">
      <w:pPr>
        <w:jc w:val="both"/>
        <w:rPr>
          <w:sz w:val="28"/>
          <w:szCs w:val="28"/>
        </w:rPr>
      </w:pPr>
      <w:r w:rsidRPr="00A17730">
        <w:rPr>
          <w:sz w:val="28"/>
          <w:szCs w:val="28"/>
        </w:rPr>
        <w:t xml:space="preserve">          3.3.2. Основным документом для определения общего стажа работы, дающего право на получение ежемесячных надбавок за непрерывный стаж работы, является трудовая книжка</w:t>
      </w:r>
      <w:r w:rsidRPr="00F24E28">
        <w:rPr>
          <w:sz w:val="28"/>
          <w:szCs w:val="28"/>
        </w:rPr>
        <w:t>. Основанием для выплаты надбавки за непрерывный стаж работы является приказ руководителя учреждения.</w:t>
      </w:r>
    </w:p>
    <w:p w14:paraId="47CDDA96" w14:textId="77777777" w:rsidR="008B2130" w:rsidRPr="00A17730" w:rsidRDefault="008B2130" w:rsidP="008B2130">
      <w:pPr>
        <w:jc w:val="both"/>
        <w:rPr>
          <w:sz w:val="28"/>
          <w:szCs w:val="28"/>
        </w:rPr>
      </w:pPr>
      <w:r w:rsidRPr="00A17730">
        <w:rPr>
          <w:sz w:val="28"/>
          <w:szCs w:val="28"/>
        </w:rPr>
        <w:t xml:space="preserve">          3.3.3. Размер надбавки за продолжительность непрерывной работы в учреждении: </w:t>
      </w:r>
    </w:p>
    <w:p w14:paraId="3F4774CC" w14:textId="77777777" w:rsidR="008B2130" w:rsidRPr="00A17730" w:rsidRDefault="008B2130" w:rsidP="008B2130">
      <w:pPr>
        <w:rPr>
          <w:sz w:val="28"/>
          <w:szCs w:val="28"/>
        </w:rPr>
      </w:pPr>
      <w:r w:rsidRPr="00A17730">
        <w:rPr>
          <w:sz w:val="28"/>
          <w:szCs w:val="28"/>
        </w:rPr>
        <w:t>от 3 до 5 лет – 5%   должностного оклада (оклада);</w:t>
      </w:r>
    </w:p>
    <w:p w14:paraId="33589AD0" w14:textId="77777777" w:rsidR="008B2130" w:rsidRPr="00A17730" w:rsidRDefault="008B2130" w:rsidP="008B2130">
      <w:pPr>
        <w:rPr>
          <w:sz w:val="28"/>
          <w:szCs w:val="28"/>
        </w:rPr>
      </w:pPr>
      <w:r w:rsidRPr="00A17730">
        <w:rPr>
          <w:sz w:val="28"/>
          <w:szCs w:val="28"/>
        </w:rPr>
        <w:t>от 5 лет до 10 лет – 7% должностного оклада (оклада);</w:t>
      </w:r>
    </w:p>
    <w:p w14:paraId="6937FC32" w14:textId="77777777" w:rsidR="008B2130" w:rsidRPr="00A17730" w:rsidRDefault="008B2130" w:rsidP="008B2130">
      <w:pPr>
        <w:rPr>
          <w:sz w:val="28"/>
          <w:szCs w:val="28"/>
        </w:rPr>
      </w:pPr>
      <w:r w:rsidRPr="00A17730">
        <w:rPr>
          <w:sz w:val="28"/>
          <w:szCs w:val="28"/>
        </w:rPr>
        <w:lastRenderedPageBreak/>
        <w:t>от 10 лет до 20 лет – 10 % должностного оклада (оклада);</w:t>
      </w:r>
    </w:p>
    <w:p w14:paraId="23D2F3D1" w14:textId="77777777" w:rsidR="008B2130" w:rsidRPr="00A17730" w:rsidRDefault="008B2130" w:rsidP="008B2130">
      <w:pPr>
        <w:rPr>
          <w:sz w:val="28"/>
          <w:szCs w:val="28"/>
        </w:rPr>
      </w:pPr>
      <w:r w:rsidRPr="00A17730">
        <w:rPr>
          <w:sz w:val="28"/>
          <w:szCs w:val="28"/>
        </w:rPr>
        <w:t>от 20 лет и более – 12 % должностного оклада (оклада).</w:t>
      </w:r>
    </w:p>
    <w:p w14:paraId="6EE050BF" w14:textId="77777777" w:rsidR="008B2130" w:rsidRPr="00A17730" w:rsidRDefault="008B2130" w:rsidP="008B2130">
      <w:pPr>
        <w:rPr>
          <w:sz w:val="28"/>
          <w:szCs w:val="28"/>
        </w:rPr>
      </w:pPr>
      <w:r w:rsidRPr="00A17730">
        <w:rPr>
          <w:sz w:val="28"/>
          <w:szCs w:val="28"/>
        </w:rPr>
        <w:t xml:space="preserve">          3.4. Стимулирующая надбавка за звание.</w:t>
      </w:r>
    </w:p>
    <w:p w14:paraId="2E869597" w14:textId="77777777" w:rsidR="008B2130" w:rsidRPr="00A17730" w:rsidRDefault="008B2130" w:rsidP="008B2130">
      <w:pPr>
        <w:jc w:val="both"/>
        <w:rPr>
          <w:sz w:val="28"/>
          <w:szCs w:val="28"/>
        </w:rPr>
      </w:pPr>
      <w:r w:rsidRPr="00A17730">
        <w:rPr>
          <w:sz w:val="28"/>
          <w:szCs w:val="28"/>
        </w:rPr>
        <w:t xml:space="preserve">          3.4.1. Работникам, имеющим почетные звания «Заслуженный»</w:t>
      </w:r>
      <w:r>
        <w:rPr>
          <w:sz w:val="28"/>
          <w:szCs w:val="28"/>
        </w:rPr>
        <w:t xml:space="preserve">, Почетный» и </w:t>
      </w:r>
      <w:r w:rsidRPr="00A17730">
        <w:rPr>
          <w:sz w:val="28"/>
          <w:szCs w:val="28"/>
        </w:rPr>
        <w:t>работающим по соответствующему профилю или деятельности – 10%;</w:t>
      </w:r>
    </w:p>
    <w:p w14:paraId="7C259266" w14:textId="77777777" w:rsidR="008B2130" w:rsidRPr="00A17730" w:rsidRDefault="008B2130" w:rsidP="008B2130">
      <w:pPr>
        <w:jc w:val="both"/>
        <w:rPr>
          <w:sz w:val="28"/>
          <w:szCs w:val="28"/>
        </w:rPr>
      </w:pPr>
      <w:r w:rsidRPr="00A17730">
        <w:rPr>
          <w:sz w:val="28"/>
          <w:szCs w:val="28"/>
        </w:rPr>
        <w:t xml:space="preserve">          3.4.2. Надбавка работникам, имеющим почетные звания «Заслуженный», </w:t>
      </w:r>
      <w:r>
        <w:rPr>
          <w:sz w:val="28"/>
          <w:szCs w:val="28"/>
        </w:rPr>
        <w:t xml:space="preserve">«Почетный» </w:t>
      </w:r>
      <w:r w:rsidRPr="00A17730">
        <w:rPr>
          <w:sz w:val="28"/>
          <w:szCs w:val="28"/>
        </w:rPr>
        <w:t>устанавливается только по основной работе.</w:t>
      </w:r>
    </w:p>
    <w:p w14:paraId="486E5D5F" w14:textId="77777777" w:rsidR="008B2130" w:rsidRDefault="008B2130" w:rsidP="008B2130">
      <w:pPr>
        <w:tabs>
          <w:tab w:val="left" w:pos="720"/>
        </w:tabs>
        <w:ind w:firstLine="720"/>
        <w:jc w:val="both"/>
        <w:rPr>
          <w:sz w:val="28"/>
          <w:szCs w:val="28"/>
        </w:rPr>
      </w:pPr>
      <w:r w:rsidRPr="00A17730">
        <w:rPr>
          <w:sz w:val="28"/>
          <w:szCs w:val="28"/>
        </w:rPr>
        <w:t>3.4.3. При наличии у работника наряду с почетным званием «Заслуженный» двух или более почетных званий по профилю учреждения надбавка к должностному окладу устанавливается за одно почетное звание по выбору.</w:t>
      </w:r>
    </w:p>
    <w:p w14:paraId="4D00EB57" w14:textId="77777777" w:rsidR="008B2130" w:rsidRPr="00A17730" w:rsidRDefault="008B2130" w:rsidP="008B2130">
      <w:pPr>
        <w:ind w:firstLine="708"/>
        <w:jc w:val="both"/>
        <w:rPr>
          <w:sz w:val="28"/>
          <w:szCs w:val="28"/>
        </w:rPr>
      </w:pPr>
      <w:r w:rsidRPr="00496216">
        <w:rPr>
          <w:sz w:val="28"/>
          <w:szCs w:val="28"/>
        </w:rPr>
        <w:t xml:space="preserve"> </w:t>
      </w:r>
      <w:r>
        <w:rPr>
          <w:sz w:val="28"/>
          <w:szCs w:val="28"/>
        </w:rPr>
        <w:t>3.5</w:t>
      </w:r>
      <w:r w:rsidRPr="00A17730">
        <w:rPr>
          <w:sz w:val="28"/>
          <w:szCs w:val="28"/>
        </w:rPr>
        <w:t xml:space="preserve">. Премирование производится с целью поощрения работников за общие результаты труда с учетом личного вклада работника в общие результаты деятельности учреждения </w:t>
      </w:r>
      <w:r>
        <w:rPr>
          <w:sz w:val="28"/>
          <w:szCs w:val="28"/>
        </w:rPr>
        <w:t>(ежемесячно, ежеквартально, год).</w:t>
      </w:r>
    </w:p>
    <w:p w14:paraId="37513CAD" w14:textId="77777777" w:rsidR="008B2130" w:rsidRPr="00A17730" w:rsidRDefault="008B2130" w:rsidP="008B2130">
      <w:pPr>
        <w:ind w:firstLine="708"/>
        <w:jc w:val="both"/>
        <w:rPr>
          <w:sz w:val="28"/>
          <w:szCs w:val="28"/>
        </w:rPr>
      </w:pPr>
      <w:r w:rsidRPr="00A17730">
        <w:rPr>
          <w:sz w:val="28"/>
          <w:szCs w:val="28"/>
        </w:rPr>
        <w:t>3.5.</w:t>
      </w:r>
      <w:r>
        <w:rPr>
          <w:sz w:val="28"/>
          <w:szCs w:val="28"/>
        </w:rPr>
        <w:t>1.</w:t>
      </w:r>
      <w:r w:rsidRPr="00A17730">
        <w:rPr>
          <w:sz w:val="28"/>
          <w:szCs w:val="28"/>
        </w:rPr>
        <w:t xml:space="preserve"> Надбавки за качественные показатели деятельности учреждения выплачиваются </w:t>
      </w:r>
      <w:r>
        <w:rPr>
          <w:sz w:val="28"/>
          <w:szCs w:val="28"/>
        </w:rPr>
        <w:t xml:space="preserve">на основании решения комиссии и </w:t>
      </w:r>
      <w:r w:rsidRPr="00A17730">
        <w:rPr>
          <w:sz w:val="28"/>
          <w:szCs w:val="28"/>
        </w:rPr>
        <w:t>выплачива</w:t>
      </w:r>
      <w:r>
        <w:rPr>
          <w:sz w:val="28"/>
          <w:szCs w:val="28"/>
        </w:rPr>
        <w:t xml:space="preserve">ются </w:t>
      </w:r>
      <w:r w:rsidRPr="00A17730">
        <w:rPr>
          <w:sz w:val="28"/>
          <w:szCs w:val="28"/>
        </w:rPr>
        <w:t>ежемесячно</w:t>
      </w:r>
      <w:r>
        <w:rPr>
          <w:sz w:val="28"/>
          <w:szCs w:val="28"/>
        </w:rPr>
        <w:t>.</w:t>
      </w:r>
    </w:p>
    <w:p w14:paraId="42918B0B" w14:textId="77777777" w:rsidR="008B2130" w:rsidRPr="00A17730" w:rsidRDefault="008B2130" w:rsidP="008B2130">
      <w:pPr>
        <w:ind w:firstLine="708"/>
        <w:jc w:val="both"/>
        <w:rPr>
          <w:sz w:val="28"/>
          <w:szCs w:val="28"/>
        </w:rPr>
      </w:pPr>
      <w:r w:rsidRPr="00A17730">
        <w:rPr>
          <w:sz w:val="28"/>
          <w:szCs w:val="28"/>
        </w:rPr>
        <w:t xml:space="preserve">3.5.2. </w:t>
      </w:r>
      <w:r>
        <w:rPr>
          <w:sz w:val="28"/>
          <w:szCs w:val="28"/>
        </w:rPr>
        <w:t>Работодатель может премировать за:</w:t>
      </w:r>
    </w:p>
    <w:p w14:paraId="649008CC" w14:textId="77777777" w:rsidR="008B2130" w:rsidRPr="00A17730" w:rsidRDefault="008B2130" w:rsidP="008B2130">
      <w:pPr>
        <w:ind w:firstLine="708"/>
        <w:jc w:val="both"/>
        <w:rPr>
          <w:sz w:val="28"/>
          <w:szCs w:val="28"/>
        </w:rPr>
      </w:pPr>
      <w:r w:rsidRPr="00A17730">
        <w:rPr>
          <w:sz w:val="28"/>
          <w:szCs w:val="28"/>
        </w:rPr>
        <w:t>успешное и добросовестное исполнение работником своих обязанностей в соответствующем периоде;</w:t>
      </w:r>
    </w:p>
    <w:p w14:paraId="04AE7838" w14:textId="77777777" w:rsidR="008B2130" w:rsidRPr="00A17730" w:rsidRDefault="008B2130" w:rsidP="008B2130">
      <w:pPr>
        <w:ind w:firstLine="708"/>
        <w:jc w:val="both"/>
        <w:rPr>
          <w:sz w:val="28"/>
          <w:szCs w:val="28"/>
        </w:rPr>
      </w:pPr>
      <w:r w:rsidRPr="00A17730">
        <w:rPr>
          <w:sz w:val="28"/>
          <w:szCs w:val="28"/>
        </w:rPr>
        <w:t>инициатива, творчество и применение в работе современных форм и методов организации труда;</w:t>
      </w:r>
    </w:p>
    <w:p w14:paraId="3446A45B" w14:textId="77777777" w:rsidR="008B2130" w:rsidRPr="00A17730" w:rsidRDefault="008B2130" w:rsidP="008B2130">
      <w:pPr>
        <w:ind w:firstLine="708"/>
        <w:jc w:val="both"/>
        <w:rPr>
          <w:sz w:val="28"/>
          <w:szCs w:val="28"/>
        </w:rPr>
      </w:pPr>
      <w:r w:rsidRPr="00A17730">
        <w:rPr>
          <w:sz w:val="28"/>
          <w:szCs w:val="28"/>
        </w:rPr>
        <w:t>выполнение порученной работы, связанной с обеспечением рабочего процесса;</w:t>
      </w:r>
    </w:p>
    <w:p w14:paraId="151C10C0" w14:textId="77777777" w:rsidR="008B2130" w:rsidRPr="00A17730" w:rsidRDefault="008B2130" w:rsidP="008B2130">
      <w:pPr>
        <w:ind w:firstLine="708"/>
        <w:jc w:val="both"/>
        <w:rPr>
          <w:sz w:val="28"/>
          <w:szCs w:val="28"/>
        </w:rPr>
      </w:pPr>
      <w:r w:rsidRPr="00A17730">
        <w:rPr>
          <w:sz w:val="28"/>
          <w:szCs w:val="28"/>
        </w:rPr>
        <w:t>участие в выполнении особо важных работ и мероприятий.</w:t>
      </w:r>
    </w:p>
    <w:p w14:paraId="70BB597C" w14:textId="77777777" w:rsidR="008B2130" w:rsidRPr="00A17730" w:rsidRDefault="008B2130" w:rsidP="008B2130">
      <w:pPr>
        <w:rPr>
          <w:sz w:val="28"/>
          <w:szCs w:val="28"/>
        </w:rPr>
      </w:pPr>
    </w:p>
    <w:p w14:paraId="5E64CBAD" w14:textId="77777777" w:rsidR="008B2130" w:rsidRPr="00A17730" w:rsidRDefault="008B2130" w:rsidP="008B2130">
      <w:pPr>
        <w:jc w:val="center"/>
        <w:rPr>
          <w:sz w:val="28"/>
          <w:szCs w:val="28"/>
        </w:rPr>
      </w:pPr>
      <w:r w:rsidRPr="00A17730">
        <w:rPr>
          <w:sz w:val="28"/>
          <w:szCs w:val="28"/>
        </w:rPr>
        <w:t>4. ПОКАЗАТЕЛИ, КРИТЕРИИ, ПОРЯДОК И УСЛОВИЯ ПР</w:t>
      </w:r>
      <w:r>
        <w:rPr>
          <w:sz w:val="28"/>
          <w:szCs w:val="28"/>
        </w:rPr>
        <w:t>Е</w:t>
      </w:r>
      <w:r w:rsidRPr="00A17730">
        <w:rPr>
          <w:sz w:val="28"/>
          <w:szCs w:val="28"/>
        </w:rPr>
        <w:t>МИРОВАНИЯ РАБОТНИКОВ УЧРЕЖДЕНИЯ.</w:t>
      </w:r>
    </w:p>
    <w:p w14:paraId="5BE69FC3" w14:textId="77777777" w:rsidR="008B2130" w:rsidRDefault="008B2130" w:rsidP="008B2130">
      <w:pPr>
        <w:rPr>
          <w:sz w:val="28"/>
          <w:szCs w:val="28"/>
        </w:rPr>
      </w:pPr>
    </w:p>
    <w:p w14:paraId="398BD59B" w14:textId="77777777" w:rsidR="008B2130" w:rsidRDefault="008B2130" w:rsidP="008B2130">
      <w:pPr>
        <w:jc w:val="both"/>
        <w:rPr>
          <w:sz w:val="28"/>
          <w:szCs w:val="28"/>
        </w:rPr>
      </w:pPr>
      <w:r w:rsidRPr="00A17730">
        <w:rPr>
          <w:sz w:val="28"/>
          <w:szCs w:val="28"/>
        </w:rPr>
        <w:t>4.1. Критерии оценки качества выполняемых работ опреде</w:t>
      </w:r>
      <w:r>
        <w:rPr>
          <w:sz w:val="28"/>
          <w:szCs w:val="28"/>
        </w:rPr>
        <w:t xml:space="preserve">ляются </w:t>
      </w:r>
      <w:r w:rsidRPr="00A17730">
        <w:rPr>
          <w:sz w:val="28"/>
          <w:szCs w:val="28"/>
        </w:rPr>
        <w:t>учреждением и закрепляются данным Положением</w:t>
      </w:r>
      <w:r>
        <w:rPr>
          <w:sz w:val="28"/>
          <w:szCs w:val="28"/>
        </w:rPr>
        <w:t>.</w:t>
      </w:r>
    </w:p>
    <w:p w14:paraId="448E6603" w14:textId="77777777" w:rsidR="008B2130" w:rsidRDefault="008B2130" w:rsidP="008B2130">
      <w:pPr>
        <w:rPr>
          <w:sz w:val="28"/>
          <w:szCs w:val="28"/>
        </w:rPr>
      </w:pPr>
      <w:r w:rsidRPr="00E82A08">
        <w:rPr>
          <w:sz w:val="28"/>
          <w:szCs w:val="28"/>
        </w:rPr>
        <w:t>4.2. Показатели оценки эффективности деятельности работников:</w:t>
      </w:r>
    </w:p>
    <w:p w14:paraId="25EC5E9A" w14:textId="77777777" w:rsidR="008B2130" w:rsidRPr="00E82A08" w:rsidRDefault="008B2130" w:rsidP="008B2130">
      <w:pPr>
        <w:rPr>
          <w:sz w:val="28"/>
          <w:szCs w:val="28"/>
        </w:rPr>
      </w:pPr>
    </w:p>
    <w:p w14:paraId="77F607CB" w14:textId="77777777" w:rsidR="008B2130" w:rsidRPr="00A95BDE" w:rsidRDefault="008B2130" w:rsidP="008B2130">
      <w:r w:rsidRPr="00A95BDE">
        <w:t>Начальник МКУ Управление культуры:</w:t>
      </w:r>
    </w:p>
    <w:tbl>
      <w:tblPr>
        <w:tblW w:w="10363" w:type="dxa"/>
        <w:tblInd w:w="-647" w:type="dxa"/>
        <w:tblLayout w:type="fixed"/>
        <w:tblCellMar>
          <w:top w:w="102" w:type="dxa"/>
          <w:left w:w="62" w:type="dxa"/>
          <w:bottom w:w="102" w:type="dxa"/>
          <w:right w:w="62" w:type="dxa"/>
        </w:tblCellMar>
        <w:tblLook w:val="0000" w:firstRow="0" w:lastRow="0" w:firstColumn="0" w:lastColumn="0" w:noHBand="0" w:noVBand="0"/>
      </w:tblPr>
      <w:tblGrid>
        <w:gridCol w:w="709"/>
        <w:gridCol w:w="5103"/>
        <w:gridCol w:w="4551"/>
      </w:tblGrid>
      <w:tr w:rsidR="008B2130" w:rsidRPr="008A715C" w14:paraId="7FD68DAF" w14:textId="77777777" w:rsidTr="00BF140E">
        <w:tc>
          <w:tcPr>
            <w:tcW w:w="709" w:type="dxa"/>
            <w:tcBorders>
              <w:top w:val="single" w:sz="4" w:space="0" w:color="auto"/>
              <w:left w:val="single" w:sz="4" w:space="0" w:color="auto"/>
              <w:bottom w:val="single" w:sz="4" w:space="0" w:color="auto"/>
              <w:right w:val="single" w:sz="4" w:space="0" w:color="auto"/>
            </w:tcBorders>
          </w:tcPr>
          <w:p w14:paraId="3495EC62" w14:textId="77777777" w:rsidR="008B2130" w:rsidRPr="00F719C2" w:rsidRDefault="008B2130" w:rsidP="00BF140E">
            <w:pPr>
              <w:autoSpaceDE w:val="0"/>
              <w:autoSpaceDN w:val="0"/>
              <w:adjustRightInd w:val="0"/>
              <w:jc w:val="center"/>
            </w:pPr>
            <w:r w:rsidRPr="00F719C2">
              <w:t>№ п/п</w:t>
            </w:r>
          </w:p>
        </w:tc>
        <w:tc>
          <w:tcPr>
            <w:tcW w:w="5103" w:type="dxa"/>
            <w:tcBorders>
              <w:top w:val="single" w:sz="4" w:space="0" w:color="auto"/>
              <w:left w:val="single" w:sz="4" w:space="0" w:color="auto"/>
              <w:bottom w:val="single" w:sz="4" w:space="0" w:color="auto"/>
              <w:right w:val="single" w:sz="4" w:space="0" w:color="auto"/>
            </w:tcBorders>
            <w:vAlign w:val="center"/>
          </w:tcPr>
          <w:p w14:paraId="769A4C55" w14:textId="77777777" w:rsidR="008B2130" w:rsidRPr="00F719C2" w:rsidRDefault="008B2130" w:rsidP="00BF140E">
            <w:pPr>
              <w:autoSpaceDE w:val="0"/>
              <w:autoSpaceDN w:val="0"/>
              <w:adjustRightInd w:val="0"/>
              <w:jc w:val="center"/>
            </w:pPr>
            <w:r w:rsidRPr="00F719C2">
              <w:t>Наименование показателей оценки эффективности</w:t>
            </w:r>
          </w:p>
        </w:tc>
        <w:tc>
          <w:tcPr>
            <w:tcW w:w="4536" w:type="dxa"/>
            <w:tcBorders>
              <w:top w:val="single" w:sz="4" w:space="0" w:color="auto"/>
              <w:left w:val="single" w:sz="4" w:space="0" w:color="auto"/>
              <w:bottom w:val="single" w:sz="4" w:space="0" w:color="auto"/>
              <w:right w:val="single" w:sz="4" w:space="0" w:color="auto"/>
            </w:tcBorders>
            <w:vAlign w:val="center"/>
          </w:tcPr>
          <w:p w14:paraId="186F45D4" w14:textId="77777777" w:rsidR="008B2130" w:rsidRPr="008A715C" w:rsidRDefault="008B2130" w:rsidP="00BF140E">
            <w:pPr>
              <w:autoSpaceDE w:val="0"/>
              <w:autoSpaceDN w:val="0"/>
              <w:adjustRightInd w:val="0"/>
              <w:jc w:val="center"/>
            </w:pPr>
            <w:r w:rsidRPr="008A715C">
              <w:t>Условия осуществления выплат, размер выплат (в % от оклада)</w:t>
            </w:r>
          </w:p>
        </w:tc>
      </w:tr>
      <w:tr w:rsidR="008B2130" w:rsidRPr="008A715C" w14:paraId="7431B03F" w14:textId="77777777" w:rsidTr="00BF140E">
        <w:trPr>
          <w:trHeight w:val="1153"/>
        </w:trPr>
        <w:tc>
          <w:tcPr>
            <w:tcW w:w="709" w:type="dxa"/>
            <w:tcBorders>
              <w:top w:val="single" w:sz="4" w:space="0" w:color="auto"/>
              <w:left w:val="single" w:sz="4" w:space="0" w:color="auto"/>
              <w:bottom w:val="single" w:sz="4" w:space="0" w:color="auto"/>
              <w:right w:val="single" w:sz="4" w:space="0" w:color="auto"/>
            </w:tcBorders>
          </w:tcPr>
          <w:p w14:paraId="65067133" w14:textId="77777777" w:rsidR="008B2130" w:rsidRPr="00F719C2" w:rsidRDefault="008B2130" w:rsidP="008B2130">
            <w:pPr>
              <w:numPr>
                <w:ilvl w:val="0"/>
                <w:numId w:val="13"/>
              </w:numPr>
              <w:autoSpaceDE w:val="0"/>
              <w:autoSpaceDN w:val="0"/>
              <w:adjustRightInd w:val="0"/>
            </w:pPr>
          </w:p>
          <w:p w14:paraId="4331B0D5" w14:textId="77777777" w:rsidR="008B2130" w:rsidRPr="00F719C2" w:rsidRDefault="008B2130" w:rsidP="00BF140E">
            <w:pPr>
              <w:autoSpaceDE w:val="0"/>
              <w:autoSpaceDN w:val="0"/>
              <w:adjustRightInd w:val="0"/>
              <w:ind w:left="360"/>
            </w:pPr>
          </w:p>
        </w:tc>
        <w:tc>
          <w:tcPr>
            <w:tcW w:w="5103" w:type="dxa"/>
            <w:tcBorders>
              <w:top w:val="single" w:sz="4" w:space="0" w:color="auto"/>
              <w:left w:val="single" w:sz="4" w:space="0" w:color="auto"/>
              <w:bottom w:val="single" w:sz="4" w:space="0" w:color="auto"/>
              <w:right w:val="single" w:sz="4" w:space="0" w:color="auto"/>
            </w:tcBorders>
            <w:vAlign w:val="center"/>
          </w:tcPr>
          <w:p w14:paraId="6459A628" w14:textId="77777777" w:rsidR="008B2130" w:rsidRPr="000F1EFC" w:rsidRDefault="008B2130" w:rsidP="00BF140E">
            <w:pPr>
              <w:autoSpaceDE w:val="0"/>
              <w:autoSpaceDN w:val="0"/>
              <w:adjustRightInd w:val="0"/>
              <w:jc w:val="both"/>
            </w:pPr>
            <w:r w:rsidRPr="000F1EFC">
              <w:t>Выполнение муниципального задания, плана мероприятий учреждения (обеспечение деятельности учреждения, реализация мероприятий и целевых программ)</w:t>
            </w:r>
          </w:p>
        </w:tc>
        <w:tc>
          <w:tcPr>
            <w:tcW w:w="4536" w:type="dxa"/>
            <w:tcBorders>
              <w:top w:val="single" w:sz="4" w:space="0" w:color="auto"/>
              <w:left w:val="single" w:sz="4" w:space="0" w:color="auto"/>
              <w:bottom w:val="single" w:sz="4" w:space="0" w:color="auto"/>
              <w:right w:val="single" w:sz="4" w:space="0" w:color="auto"/>
            </w:tcBorders>
            <w:vAlign w:val="center"/>
          </w:tcPr>
          <w:p w14:paraId="5E483102" w14:textId="77777777" w:rsidR="008B2130" w:rsidRPr="008A715C" w:rsidRDefault="008B2130" w:rsidP="00BF140E">
            <w:pPr>
              <w:autoSpaceDE w:val="0"/>
              <w:autoSpaceDN w:val="0"/>
              <w:adjustRightInd w:val="0"/>
              <w:jc w:val="both"/>
            </w:pPr>
            <w:r w:rsidRPr="008A715C">
              <w:t xml:space="preserve">Отсутствие нарушений – </w:t>
            </w:r>
            <w:r>
              <w:t>13</w:t>
            </w:r>
            <w:r w:rsidRPr="008A715C">
              <w:t>;</w:t>
            </w:r>
          </w:p>
          <w:p w14:paraId="128D09D3" w14:textId="77777777" w:rsidR="008B2130" w:rsidRPr="008A715C" w:rsidRDefault="008B2130" w:rsidP="00BF140E">
            <w:pPr>
              <w:autoSpaceDE w:val="0"/>
              <w:autoSpaceDN w:val="0"/>
              <w:adjustRightInd w:val="0"/>
              <w:jc w:val="both"/>
            </w:pPr>
          </w:p>
          <w:p w14:paraId="47BE8CF0" w14:textId="77777777" w:rsidR="008B2130" w:rsidRPr="008A715C" w:rsidRDefault="008B2130" w:rsidP="00BF140E">
            <w:pPr>
              <w:autoSpaceDE w:val="0"/>
              <w:autoSpaceDN w:val="0"/>
              <w:adjustRightInd w:val="0"/>
              <w:jc w:val="both"/>
            </w:pPr>
            <w:r w:rsidRPr="008A715C">
              <w:t>Наличие нарушений - 0</w:t>
            </w:r>
          </w:p>
        </w:tc>
      </w:tr>
      <w:tr w:rsidR="008B2130" w:rsidRPr="008A715C" w14:paraId="0D02BBF1" w14:textId="77777777" w:rsidTr="00BF140E">
        <w:tc>
          <w:tcPr>
            <w:tcW w:w="709" w:type="dxa"/>
            <w:tcBorders>
              <w:top w:val="single" w:sz="4" w:space="0" w:color="auto"/>
              <w:left w:val="single" w:sz="4" w:space="0" w:color="auto"/>
              <w:bottom w:val="single" w:sz="4" w:space="0" w:color="auto"/>
              <w:right w:val="single" w:sz="4" w:space="0" w:color="auto"/>
            </w:tcBorders>
          </w:tcPr>
          <w:p w14:paraId="314351A8" w14:textId="77777777" w:rsidR="008B2130" w:rsidRPr="00F719C2" w:rsidRDefault="008B2130" w:rsidP="008B2130">
            <w:pPr>
              <w:numPr>
                <w:ilvl w:val="0"/>
                <w:numId w:val="13"/>
              </w:numPr>
              <w:autoSpaceDE w:val="0"/>
              <w:autoSpaceDN w:val="0"/>
              <w:adjustRightInd w:val="0"/>
            </w:pPr>
          </w:p>
        </w:tc>
        <w:tc>
          <w:tcPr>
            <w:tcW w:w="5103" w:type="dxa"/>
            <w:tcBorders>
              <w:top w:val="single" w:sz="4" w:space="0" w:color="auto"/>
              <w:left w:val="single" w:sz="4" w:space="0" w:color="auto"/>
              <w:bottom w:val="single" w:sz="4" w:space="0" w:color="auto"/>
              <w:right w:val="single" w:sz="4" w:space="0" w:color="auto"/>
            </w:tcBorders>
          </w:tcPr>
          <w:p w14:paraId="7EA05BBD" w14:textId="77777777" w:rsidR="008B2130" w:rsidRPr="000F1EFC" w:rsidRDefault="008B2130" w:rsidP="00BF140E">
            <w:pPr>
              <w:autoSpaceDE w:val="0"/>
              <w:autoSpaceDN w:val="0"/>
              <w:adjustRightInd w:val="0"/>
              <w:jc w:val="both"/>
            </w:pPr>
            <w:r w:rsidRPr="000F1EFC">
              <w:t xml:space="preserve">Своевременность представления месячных, квартальных и годовых отчетов, планов финансово-хозяйственной деятельности, </w:t>
            </w:r>
            <w:r w:rsidRPr="000F1EFC">
              <w:lastRenderedPageBreak/>
              <w:t>статистической отчетности, других сведений, их качество и достоверность</w:t>
            </w:r>
          </w:p>
        </w:tc>
        <w:tc>
          <w:tcPr>
            <w:tcW w:w="4536" w:type="dxa"/>
            <w:tcBorders>
              <w:top w:val="single" w:sz="4" w:space="0" w:color="auto"/>
              <w:left w:val="single" w:sz="4" w:space="0" w:color="auto"/>
              <w:bottom w:val="single" w:sz="4" w:space="0" w:color="auto"/>
              <w:right w:val="single" w:sz="4" w:space="0" w:color="auto"/>
            </w:tcBorders>
          </w:tcPr>
          <w:p w14:paraId="68EC6D53" w14:textId="77777777" w:rsidR="008B2130" w:rsidRPr="008A715C" w:rsidRDefault="008B2130" w:rsidP="00BF140E">
            <w:pPr>
              <w:autoSpaceDE w:val="0"/>
              <w:autoSpaceDN w:val="0"/>
              <w:adjustRightInd w:val="0"/>
              <w:jc w:val="both"/>
            </w:pPr>
            <w:r w:rsidRPr="008A715C">
              <w:lastRenderedPageBreak/>
              <w:t>Соблюдение сроков, установленных порядков и форм представления сведений, отчетов - 1</w:t>
            </w:r>
            <w:r>
              <w:t>3</w:t>
            </w:r>
            <w:r w:rsidRPr="008A715C">
              <w:t>;</w:t>
            </w:r>
          </w:p>
          <w:p w14:paraId="512AF92B" w14:textId="77777777" w:rsidR="008B2130" w:rsidRPr="008A715C" w:rsidRDefault="008B2130" w:rsidP="00BF140E">
            <w:pPr>
              <w:autoSpaceDE w:val="0"/>
              <w:autoSpaceDN w:val="0"/>
              <w:adjustRightInd w:val="0"/>
              <w:jc w:val="both"/>
            </w:pPr>
          </w:p>
          <w:p w14:paraId="78A5D5A9" w14:textId="77777777" w:rsidR="008B2130" w:rsidRPr="008A715C" w:rsidRDefault="008B2130" w:rsidP="00BF140E">
            <w:pPr>
              <w:autoSpaceDE w:val="0"/>
              <w:autoSpaceDN w:val="0"/>
              <w:adjustRightInd w:val="0"/>
              <w:jc w:val="both"/>
            </w:pPr>
            <w:r w:rsidRPr="008A715C">
              <w:t>Нарушение сроков, установленных порядков и форм представления сведений, отчетов - 0</w:t>
            </w:r>
          </w:p>
        </w:tc>
      </w:tr>
      <w:tr w:rsidR="008B2130" w:rsidRPr="008A715C" w14:paraId="37F116FE" w14:textId="77777777" w:rsidTr="00BF140E">
        <w:trPr>
          <w:trHeight w:val="2203"/>
        </w:trPr>
        <w:tc>
          <w:tcPr>
            <w:tcW w:w="709" w:type="dxa"/>
            <w:tcBorders>
              <w:top w:val="single" w:sz="4" w:space="0" w:color="auto"/>
              <w:left w:val="single" w:sz="4" w:space="0" w:color="auto"/>
              <w:bottom w:val="single" w:sz="4" w:space="0" w:color="auto"/>
              <w:right w:val="single" w:sz="4" w:space="0" w:color="auto"/>
            </w:tcBorders>
          </w:tcPr>
          <w:p w14:paraId="3CF0D6A8" w14:textId="77777777" w:rsidR="008B2130" w:rsidRPr="00F719C2" w:rsidRDefault="008B2130" w:rsidP="008B2130">
            <w:pPr>
              <w:numPr>
                <w:ilvl w:val="0"/>
                <w:numId w:val="13"/>
              </w:numPr>
              <w:autoSpaceDE w:val="0"/>
              <w:autoSpaceDN w:val="0"/>
              <w:adjustRightInd w:val="0"/>
            </w:pPr>
          </w:p>
        </w:tc>
        <w:tc>
          <w:tcPr>
            <w:tcW w:w="5103" w:type="dxa"/>
            <w:tcBorders>
              <w:top w:val="single" w:sz="4" w:space="0" w:color="auto"/>
              <w:left w:val="single" w:sz="4" w:space="0" w:color="auto"/>
              <w:bottom w:val="single" w:sz="4" w:space="0" w:color="auto"/>
              <w:right w:val="single" w:sz="4" w:space="0" w:color="auto"/>
            </w:tcBorders>
            <w:vAlign w:val="center"/>
          </w:tcPr>
          <w:p w14:paraId="7E67B728" w14:textId="77777777" w:rsidR="008B2130" w:rsidRPr="000F1EFC" w:rsidRDefault="008B2130" w:rsidP="00BF140E">
            <w:pPr>
              <w:autoSpaceDE w:val="0"/>
              <w:autoSpaceDN w:val="0"/>
              <w:adjustRightInd w:val="0"/>
              <w:jc w:val="both"/>
            </w:pPr>
            <w:r w:rsidRPr="000F1EFC">
              <w:t>Обеспечение информационной открытости учреждения</w:t>
            </w:r>
          </w:p>
        </w:tc>
        <w:tc>
          <w:tcPr>
            <w:tcW w:w="4536" w:type="dxa"/>
            <w:tcBorders>
              <w:top w:val="single" w:sz="4" w:space="0" w:color="auto"/>
              <w:left w:val="single" w:sz="4" w:space="0" w:color="auto"/>
              <w:bottom w:val="single" w:sz="4" w:space="0" w:color="auto"/>
              <w:right w:val="single" w:sz="4" w:space="0" w:color="auto"/>
            </w:tcBorders>
            <w:vAlign w:val="center"/>
          </w:tcPr>
          <w:p w14:paraId="6BEA6859" w14:textId="77777777" w:rsidR="008B2130" w:rsidRPr="008A715C" w:rsidRDefault="008B2130" w:rsidP="00BF140E">
            <w:pPr>
              <w:autoSpaceDE w:val="0"/>
              <w:autoSpaceDN w:val="0"/>
              <w:adjustRightInd w:val="0"/>
              <w:jc w:val="both"/>
            </w:pPr>
            <w:r w:rsidRPr="008A715C">
              <w:t>Обеспечение регистрации и своевременного размещения информации об учреждении, поддержка его в актуальном состоянии - 1</w:t>
            </w:r>
            <w:r>
              <w:t>3</w:t>
            </w:r>
            <w:r w:rsidRPr="008A715C">
              <w:t>;</w:t>
            </w:r>
          </w:p>
          <w:p w14:paraId="1AB2110D" w14:textId="77777777" w:rsidR="008B2130" w:rsidRPr="008A715C" w:rsidRDefault="008B2130" w:rsidP="00BF140E">
            <w:pPr>
              <w:autoSpaceDE w:val="0"/>
              <w:autoSpaceDN w:val="0"/>
              <w:adjustRightInd w:val="0"/>
              <w:jc w:val="both"/>
            </w:pPr>
          </w:p>
          <w:p w14:paraId="3C44D6CC" w14:textId="77777777" w:rsidR="008B2130" w:rsidRPr="008A715C" w:rsidRDefault="008B2130" w:rsidP="00BF140E">
            <w:pPr>
              <w:autoSpaceDE w:val="0"/>
              <w:autoSpaceDN w:val="0"/>
              <w:adjustRightInd w:val="0"/>
              <w:jc w:val="both"/>
            </w:pPr>
            <w:r w:rsidRPr="008A715C">
              <w:t>Отсутствие регистрации и размещения информации об учреждении - 0</w:t>
            </w:r>
          </w:p>
        </w:tc>
      </w:tr>
      <w:tr w:rsidR="008B2130" w:rsidRPr="008A715C" w14:paraId="6032A9E6" w14:textId="77777777" w:rsidTr="00BF140E">
        <w:tc>
          <w:tcPr>
            <w:tcW w:w="709" w:type="dxa"/>
            <w:tcBorders>
              <w:top w:val="single" w:sz="4" w:space="0" w:color="auto"/>
              <w:left w:val="single" w:sz="4" w:space="0" w:color="auto"/>
              <w:bottom w:val="single" w:sz="4" w:space="0" w:color="auto"/>
              <w:right w:val="single" w:sz="4" w:space="0" w:color="auto"/>
            </w:tcBorders>
          </w:tcPr>
          <w:p w14:paraId="370BE1AB" w14:textId="77777777" w:rsidR="008B2130" w:rsidRPr="00F719C2" w:rsidRDefault="008B2130" w:rsidP="008B2130">
            <w:pPr>
              <w:numPr>
                <w:ilvl w:val="0"/>
                <w:numId w:val="13"/>
              </w:numPr>
              <w:autoSpaceDE w:val="0"/>
              <w:autoSpaceDN w:val="0"/>
              <w:adjustRightInd w:val="0"/>
            </w:pPr>
          </w:p>
        </w:tc>
        <w:tc>
          <w:tcPr>
            <w:tcW w:w="5103" w:type="dxa"/>
            <w:tcBorders>
              <w:top w:val="single" w:sz="4" w:space="0" w:color="auto"/>
              <w:left w:val="single" w:sz="4" w:space="0" w:color="auto"/>
              <w:bottom w:val="single" w:sz="4" w:space="0" w:color="auto"/>
              <w:right w:val="single" w:sz="4" w:space="0" w:color="auto"/>
            </w:tcBorders>
            <w:vAlign w:val="center"/>
          </w:tcPr>
          <w:p w14:paraId="5DDD3D54" w14:textId="77777777" w:rsidR="008B2130" w:rsidRPr="000F1EFC" w:rsidRDefault="008B2130" w:rsidP="00BF140E">
            <w:pPr>
              <w:autoSpaceDE w:val="0"/>
              <w:autoSpaceDN w:val="0"/>
              <w:adjustRightInd w:val="0"/>
              <w:jc w:val="both"/>
            </w:pPr>
            <w:r w:rsidRPr="000F1EFC">
              <w:t>Удовлетворенность граждан качеством предоставления услуг, отсутствие обоснованных жалоб и обращений</w:t>
            </w:r>
          </w:p>
        </w:tc>
        <w:tc>
          <w:tcPr>
            <w:tcW w:w="4536" w:type="dxa"/>
            <w:tcBorders>
              <w:top w:val="single" w:sz="4" w:space="0" w:color="auto"/>
              <w:left w:val="single" w:sz="4" w:space="0" w:color="auto"/>
              <w:bottom w:val="single" w:sz="4" w:space="0" w:color="auto"/>
              <w:right w:val="single" w:sz="4" w:space="0" w:color="auto"/>
            </w:tcBorders>
            <w:vAlign w:val="center"/>
          </w:tcPr>
          <w:p w14:paraId="0B86A20D" w14:textId="77777777" w:rsidR="008B2130" w:rsidRPr="008A715C" w:rsidRDefault="008B2130" w:rsidP="00BF140E">
            <w:pPr>
              <w:autoSpaceDE w:val="0"/>
              <w:autoSpaceDN w:val="0"/>
              <w:adjustRightInd w:val="0"/>
              <w:jc w:val="both"/>
            </w:pPr>
            <w:r w:rsidRPr="008A715C">
              <w:t>Положительные результаты предоставления услуг - 1</w:t>
            </w:r>
            <w:r>
              <w:t>3</w:t>
            </w:r>
            <w:r w:rsidRPr="008A715C">
              <w:t>;</w:t>
            </w:r>
          </w:p>
          <w:p w14:paraId="47037ABB" w14:textId="77777777" w:rsidR="008B2130" w:rsidRPr="008A715C" w:rsidRDefault="008B2130" w:rsidP="00BF140E">
            <w:pPr>
              <w:autoSpaceDE w:val="0"/>
              <w:autoSpaceDN w:val="0"/>
              <w:adjustRightInd w:val="0"/>
              <w:jc w:val="both"/>
            </w:pPr>
          </w:p>
          <w:p w14:paraId="6B881FA3" w14:textId="77777777" w:rsidR="008B2130" w:rsidRPr="008A715C" w:rsidRDefault="008B2130" w:rsidP="00BF140E">
            <w:pPr>
              <w:autoSpaceDE w:val="0"/>
              <w:autoSpaceDN w:val="0"/>
              <w:adjustRightInd w:val="0"/>
              <w:jc w:val="both"/>
            </w:pPr>
            <w:r w:rsidRPr="008A715C">
              <w:t>Наличие жалоб, поступивших от граждан, на качество оказания услуг, признанных обоснованными по результатам проверок вышестоящей организацией и (или) контрольно-надзорных органов - 0</w:t>
            </w:r>
          </w:p>
        </w:tc>
      </w:tr>
      <w:tr w:rsidR="008B2130" w:rsidRPr="008A715C" w14:paraId="57A6E542" w14:textId="77777777" w:rsidTr="00BF140E">
        <w:trPr>
          <w:trHeight w:val="820"/>
        </w:trPr>
        <w:tc>
          <w:tcPr>
            <w:tcW w:w="709" w:type="dxa"/>
            <w:tcBorders>
              <w:top w:val="single" w:sz="4" w:space="0" w:color="auto"/>
              <w:left w:val="single" w:sz="4" w:space="0" w:color="auto"/>
              <w:bottom w:val="single" w:sz="4" w:space="0" w:color="auto"/>
              <w:right w:val="single" w:sz="4" w:space="0" w:color="auto"/>
            </w:tcBorders>
          </w:tcPr>
          <w:p w14:paraId="12ACB5CC" w14:textId="77777777" w:rsidR="008B2130" w:rsidRPr="00F719C2" w:rsidRDefault="008B2130" w:rsidP="008B2130">
            <w:pPr>
              <w:numPr>
                <w:ilvl w:val="0"/>
                <w:numId w:val="13"/>
              </w:numPr>
              <w:autoSpaceDE w:val="0"/>
              <w:autoSpaceDN w:val="0"/>
              <w:adjustRightInd w:val="0"/>
            </w:pPr>
          </w:p>
        </w:tc>
        <w:tc>
          <w:tcPr>
            <w:tcW w:w="5103" w:type="dxa"/>
            <w:tcBorders>
              <w:top w:val="single" w:sz="4" w:space="0" w:color="auto"/>
              <w:left w:val="single" w:sz="4" w:space="0" w:color="auto"/>
              <w:bottom w:val="single" w:sz="4" w:space="0" w:color="auto"/>
              <w:right w:val="single" w:sz="4" w:space="0" w:color="auto"/>
            </w:tcBorders>
          </w:tcPr>
          <w:p w14:paraId="06C71367" w14:textId="77777777" w:rsidR="008B2130" w:rsidRPr="000F1EFC" w:rsidRDefault="008B2130" w:rsidP="00BF140E">
            <w:pPr>
              <w:autoSpaceDE w:val="0"/>
              <w:autoSpaceDN w:val="0"/>
              <w:adjustRightInd w:val="0"/>
              <w:jc w:val="both"/>
            </w:pPr>
            <w:r w:rsidRPr="000F1EFC">
              <w:t>Целевое и эффективное использование бюджетных и внебюджетных (при наличии) средств, в том числе в рамках муниципального задания</w:t>
            </w:r>
          </w:p>
        </w:tc>
        <w:tc>
          <w:tcPr>
            <w:tcW w:w="4536" w:type="dxa"/>
            <w:tcBorders>
              <w:top w:val="single" w:sz="4" w:space="0" w:color="auto"/>
              <w:left w:val="single" w:sz="4" w:space="0" w:color="auto"/>
              <w:bottom w:val="single" w:sz="4" w:space="0" w:color="auto"/>
              <w:right w:val="single" w:sz="4" w:space="0" w:color="auto"/>
            </w:tcBorders>
          </w:tcPr>
          <w:p w14:paraId="1E40040D" w14:textId="77777777" w:rsidR="008B2130" w:rsidRPr="008A715C" w:rsidRDefault="008B2130" w:rsidP="00BF140E">
            <w:pPr>
              <w:autoSpaceDE w:val="0"/>
              <w:autoSpaceDN w:val="0"/>
              <w:adjustRightInd w:val="0"/>
              <w:jc w:val="both"/>
            </w:pPr>
            <w:r w:rsidRPr="008A715C">
              <w:t>Отсутствие просроченной дебиторской и кредиторской задолженности и нарушений финансово-хозяйственной деятельности, приведших к нецелевому и неэффективному расходованию бюджетных средств в течение учетного периода - 1</w:t>
            </w:r>
            <w:r>
              <w:t>3</w:t>
            </w:r>
            <w:r w:rsidRPr="008A715C">
              <w:t>;</w:t>
            </w:r>
          </w:p>
          <w:p w14:paraId="18E831F4" w14:textId="77777777" w:rsidR="008B2130" w:rsidRPr="008A715C" w:rsidRDefault="008B2130" w:rsidP="00BF140E">
            <w:pPr>
              <w:autoSpaceDE w:val="0"/>
              <w:autoSpaceDN w:val="0"/>
              <w:adjustRightInd w:val="0"/>
              <w:jc w:val="both"/>
            </w:pPr>
          </w:p>
          <w:p w14:paraId="1ED11F35" w14:textId="77777777" w:rsidR="008B2130" w:rsidRPr="008A715C" w:rsidRDefault="008B2130" w:rsidP="00BF140E">
            <w:pPr>
              <w:autoSpaceDE w:val="0"/>
              <w:autoSpaceDN w:val="0"/>
              <w:adjustRightInd w:val="0"/>
              <w:jc w:val="both"/>
            </w:pPr>
            <w:r w:rsidRPr="008A715C">
              <w:t>Наличие просроченной дебиторской и кредиторской задолженности в течение учетного периода и (или) наличие нарушений финансово-хозяйственной деятельности, приведших к нецелевому и неэффективному расходованию бюджетных средств, установленных в ходе проверок -0</w:t>
            </w:r>
          </w:p>
        </w:tc>
      </w:tr>
      <w:tr w:rsidR="008B2130" w:rsidRPr="008A715C" w14:paraId="7291A9B3" w14:textId="77777777" w:rsidTr="00BF140E">
        <w:trPr>
          <w:trHeight w:val="830"/>
        </w:trPr>
        <w:tc>
          <w:tcPr>
            <w:tcW w:w="709" w:type="dxa"/>
            <w:tcBorders>
              <w:top w:val="single" w:sz="4" w:space="0" w:color="auto"/>
              <w:left w:val="single" w:sz="4" w:space="0" w:color="auto"/>
              <w:bottom w:val="single" w:sz="4" w:space="0" w:color="auto"/>
              <w:right w:val="single" w:sz="4" w:space="0" w:color="auto"/>
            </w:tcBorders>
          </w:tcPr>
          <w:p w14:paraId="38B5E6E0" w14:textId="77777777" w:rsidR="008B2130" w:rsidRPr="00F719C2" w:rsidRDefault="008B2130" w:rsidP="008B2130">
            <w:pPr>
              <w:widowControl w:val="0"/>
              <w:numPr>
                <w:ilvl w:val="0"/>
                <w:numId w:val="13"/>
              </w:numPr>
              <w:autoSpaceDE w:val="0"/>
              <w:autoSpaceDN w:val="0"/>
            </w:pPr>
          </w:p>
        </w:tc>
        <w:tc>
          <w:tcPr>
            <w:tcW w:w="5103" w:type="dxa"/>
            <w:tcBorders>
              <w:top w:val="single" w:sz="4" w:space="0" w:color="auto"/>
              <w:left w:val="single" w:sz="4" w:space="0" w:color="auto"/>
              <w:bottom w:val="single" w:sz="4" w:space="0" w:color="auto"/>
              <w:right w:val="single" w:sz="4" w:space="0" w:color="auto"/>
            </w:tcBorders>
          </w:tcPr>
          <w:p w14:paraId="3566E74F" w14:textId="77777777" w:rsidR="008B2130" w:rsidRPr="000F1EFC" w:rsidRDefault="008B2130" w:rsidP="00BF140E">
            <w:pPr>
              <w:autoSpaceDE w:val="0"/>
              <w:autoSpaceDN w:val="0"/>
              <w:adjustRightInd w:val="0"/>
              <w:jc w:val="both"/>
            </w:pPr>
            <w:r w:rsidRPr="000F1EFC">
              <w:t>Соответствие профессионального уровня работников тарифно-квалификационным требованиям (профессиональным стандартам)</w:t>
            </w:r>
          </w:p>
        </w:tc>
        <w:tc>
          <w:tcPr>
            <w:tcW w:w="4536" w:type="dxa"/>
            <w:tcBorders>
              <w:top w:val="single" w:sz="4" w:space="0" w:color="auto"/>
              <w:left w:val="single" w:sz="4" w:space="0" w:color="auto"/>
              <w:bottom w:val="single" w:sz="4" w:space="0" w:color="auto"/>
              <w:right w:val="single" w:sz="4" w:space="0" w:color="auto"/>
            </w:tcBorders>
          </w:tcPr>
          <w:p w14:paraId="47C48390" w14:textId="77777777" w:rsidR="008B2130" w:rsidRPr="008A715C" w:rsidRDefault="008B2130" w:rsidP="00BF140E">
            <w:pPr>
              <w:autoSpaceDE w:val="0"/>
              <w:autoSpaceDN w:val="0"/>
              <w:adjustRightInd w:val="0"/>
              <w:jc w:val="both"/>
            </w:pPr>
            <w:r w:rsidRPr="008A715C">
              <w:t>Профессиональный уровень работников соответствует тарифно-квалификационным требованиям более чем на 80% - 1</w:t>
            </w:r>
            <w:r>
              <w:t>3</w:t>
            </w:r>
            <w:r w:rsidRPr="008A715C">
              <w:t>;</w:t>
            </w:r>
          </w:p>
          <w:p w14:paraId="58F7F830" w14:textId="77777777" w:rsidR="008B2130" w:rsidRPr="008A715C" w:rsidRDefault="008B2130" w:rsidP="00BF140E">
            <w:pPr>
              <w:autoSpaceDE w:val="0"/>
              <w:autoSpaceDN w:val="0"/>
              <w:adjustRightInd w:val="0"/>
              <w:jc w:val="both"/>
            </w:pPr>
          </w:p>
          <w:p w14:paraId="3BF93137" w14:textId="77777777" w:rsidR="008B2130" w:rsidRPr="008A715C" w:rsidRDefault="008B2130" w:rsidP="00BF140E">
            <w:pPr>
              <w:autoSpaceDE w:val="0"/>
              <w:autoSpaceDN w:val="0"/>
              <w:adjustRightInd w:val="0"/>
              <w:jc w:val="both"/>
            </w:pPr>
            <w:r w:rsidRPr="008A715C">
              <w:t xml:space="preserve">Профессиональный уровень работников соответствует тарифно-квалификационным требованиям на 75 - 79,9% - </w:t>
            </w:r>
            <w:r>
              <w:t>8</w:t>
            </w:r>
            <w:r w:rsidRPr="008A715C">
              <w:t>;</w:t>
            </w:r>
          </w:p>
          <w:p w14:paraId="61E1D469" w14:textId="77777777" w:rsidR="008B2130" w:rsidRPr="008A715C" w:rsidRDefault="008B2130" w:rsidP="00BF140E">
            <w:pPr>
              <w:autoSpaceDE w:val="0"/>
              <w:autoSpaceDN w:val="0"/>
              <w:adjustRightInd w:val="0"/>
              <w:jc w:val="both"/>
            </w:pPr>
          </w:p>
          <w:p w14:paraId="2F9E9A49" w14:textId="77777777" w:rsidR="008B2130" w:rsidRPr="008A715C" w:rsidRDefault="008B2130" w:rsidP="00BF140E">
            <w:pPr>
              <w:autoSpaceDE w:val="0"/>
              <w:autoSpaceDN w:val="0"/>
              <w:adjustRightInd w:val="0"/>
              <w:jc w:val="both"/>
            </w:pPr>
            <w:r w:rsidRPr="008A715C">
              <w:t>Профессиональный уровень работников соответствует тарифно-</w:t>
            </w:r>
            <w:r w:rsidRPr="008A715C">
              <w:lastRenderedPageBreak/>
              <w:t>квалификационным требованиям ниже, чем на 75% -0</w:t>
            </w:r>
          </w:p>
        </w:tc>
      </w:tr>
      <w:tr w:rsidR="008B2130" w:rsidRPr="008A715C" w14:paraId="40571E24" w14:textId="77777777" w:rsidTr="00BF140E">
        <w:tc>
          <w:tcPr>
            <w:tcW w:w="709" w:type="dxa"/>
            <w:tcBorders>
              <w:top w:val="single" w:sz="4" w:space="0" w:color="auto"/>
              <w:left w:val="single" w:sz="4" w:space="0" w:color="auto"/>
              <w:bottom w:val="single" w:sz="4" w:space="0" w:color="auto"/>
              <w:right w:val="single" w:sz="4" w:space="0" w:color="auto"/>
            </w:tcBorders>
          </w:tcPr>
          <w:p w14:paraId="5928274B" w14:textId="77777777" w:rsidR="008B2130" w:rsidRPr="00F719C2" w:rsidRDefault="008B2130" w:rsidP="008B2130">
            <w:pPr>
              <w:numPr>
                <w:ilvl w:val="0"/>
                <w:numId w:val="13"/>
              </w:numPr>
              <w:autoSpaceDE w:val="0"/>
              <w:autoSpaceDN w:val="0"/>
              <w:adjustRightInd w:val="0"/>
            </w:pPr>
          </w:p>
        </w:tc>
        <w:tc>
          <w:tcPr>
            <w:tcW w:w="5103" w:type="dxa"/>
            <w:tcBorders>
              <w:top w:val="single" w:sz="4" w:space="0" w:color="auto"/>
              <w:left w:val="single" w:sz="4" w:space="0" w:color="auto"/>
              <w:bottom w:val="single" w:sz="4" w:space="0" w:color="auto"/>
              <w:right w:val="single" w:sz="4" w:space="0" w:color="auto"/>
            </w:tcBorders>
            <w:vAlign w:val="center"/>
          </w:tcPr>
          <w:p w14:paraId="74785E68" w14:textId="77777777" w:rsidR="008B2130" w:rsidRPr="000F1EFC" w:rsidRDefault="008B2130" w:rsidP="00BF140E">
            <w:pPr>
              <w:autoSpaceDE w:val="0"/>
              <w:autoSpaceDN w:val="0"/>
              <w:adjustRightInd w:val="0"/>
              <w:jc w:val="both"/>
            </w:pPr>
            <w:r w:rsidRPr="000F1EFC">
              <w:t>Укомплектованность учреждения работниками (обеспеченность кадрами)</w:t>
            </w:r>
          </w:p>
        </w:tc>
        <w:tc>
          <w:tcPr>
            <w:tcW w:w="4536" w:type="dxa"/>
            <w:tcBorders>
              <w:top w:val="single" w:sz="4" w:space="0" w:color="auto"/>
              <w:left w:val="single" w:sz="4" w:space="0" w:color="auto"/>
              <w:bottom w:val="single" w:sz="4" w:space="0" w:color="auto"/>
              <w:right w:val="single" w:sz="4" w:space="0" w:color="auto"/>
            </w:tcBorders>
            <w:vAlign w:val="center"/>
          </w:tcPr>
          <w:p w14:paraId="48CAA6C7" w14:textId="77777777" w:rsidR="008B2130" w:rsidRPr="008A715C" w:rsidRDefault="008B2130" w:rsidP="00BF140E">
            <w:pPr>
              <w:jc w:val="both"/>
            </w:pPr>
            <w:r w:rsidRPr="008A715C">
              <w:t>Доля укомплектованности от 75% до 100% - 1</w:t>
            </w:r>
            <w:r>
              <w:t>3</w:t>
            </w:r>
            <w:r w:rsidRPr="008A715C">
              <w:t>;</w:t>
            </w:r>
          </w:p>
          <w:p w14:paraId="216D08D2" w14:textId="77777777" w:rsidR="008B2130" w:rsidRPr="008A715C" w:rsidRDefault="008B2130" w:rsidP="00BF140E">
            <w:pPr>
              <w:jc w:val="both"/>
            </w:pPr>
          </w:p>
          <w:p w14:paraId="6EF822AC" w14:textId="77777777" w:rsidR="008B2130" w:rsidRPr="008A715C" w:rsidRDefault="008B2130" w:rsidP="00BF140E">
            <w:pPr>
              <w:autoSpaceDE w:val="0"/>
              <w:autoSpaceDN w:val="0"/>
              <w:adjustRightInd w:val="0"/>
              <w:jc w:val="both"/>
            </w:pPr>
            <w:r w:rsidRPr="008A715C">
              <w:t>Доля укомплектованности менее 75% - 0</w:t>
            </w:r>
          </w:p>
        </w:tc>
      </w:tr>
      <w:tr w:rsidR="008B2130" w:rsidRPr="008A715C" w14:paraId="69F8F716" w14:textId="77777777" w:rsidTr="00BF140E">
        <w:tc>
          <w:tcPr>
            <w:tcW w:w="709" w:type="dxa"/>
            <w:tcBorders>
              <w:top w:val="single" w:sz="4" w:space="0" w:color="auto"/>
              <w:left w:val="single" w:sz="4" w:space="0" w:color="auto"/>
              <w:bottom w:val="single" w:sz="4" w:space="0" w:color="auto"/>
              <w:right w:val="single" w:sz="4" w:space="0" w:color="auto"/>
            </w:tcBorders>
          </w:tcPr>
          <w:p w14:paraId="692C1614" w14:textId="77777777" w:rsidR="008B2130" w:rsidRPr="00F719C2" w:rsidRDefault="008B2130" w:rsidP="008B2130">
            <w:pPr>
              <w:numPr>
                <w:ilvl w:val="0"/>
                <w:numId w:val="13"/>
              </w:numPr>
              <w:autoSpaceDE w:val="0"/>
              <w:autoSpaceDN w:val="0"/>
              <w:adjustRightInd w:val="0"/>
            </w:pPr>
          </w:p>
        </w:tc>
        <w:tc>
          <w:tcPr>
            <w:tcW w:w="5103" w:type="dxa"/>
            <w:tcBorders>
              <w:top w:val="single" w:sz="4" w:space="0" w:color="auto"/>
              <w:left w:val="single" w:sz="4" w:space="0" w:color="auto"/>
              <w:bottom w:val="single" w:sz="4" w:space="0" w:color="auto"/>
              <w:right w:val="single" w:sz="4" w:space="0" w:color="auto"/>
            </w:tcBorders>
          </w:tcPr>
          <w:p w14:paraId="5B57F6A6" w14:textId="77777777" w:rsidR="008B2130" w:rsidRPr="000F1EFC" w:rsidRDefault="008B2130" w:rsidP="00BF140E">
            <w:pPr>
              <w:widowControl w:val="0"/>
              <w:autoSpaceDE w:val="0"/>
              <w:autoSpaceDN w:val="0"/>
              <w:jc w:val="both"/>
            </w:pPr>
            <w:r w:rsidRPr="000F1EFC">
              <w:t>Соблюдение целевого соотношения фонда оплаты труда основного и вспомогательного персонала учреждения</w:t>
            </w:r>
          </w:p>
        </w:tc>
        <w:tc>
          <w:tcPr>
            <w:tcW w:w="4536" w:type="dxa"/>
            <w:tcBorders>
              <w:top w:val="single" w:sz="4" w:space="0" w:color="auto"/>
              <w:left w:val="single" w:sz="4" w:space="0" w:color="auto"/>
              <w:bottom w:val="single" w:sz="4" w:space="0" w:color="auto"/>
              <w:right w:val="single" w:sz="4" w:space="0" w:color="auto"/>
            </w:tcBorders>
          </w:tcPr>
          <w:p w14:paraId="589E2208" w14:textId="77777777" w:rsidR="008B2130" w:rsidRPr="008A715C" w:rsidRDefault="008B2130" w:rsidP="00BF140E">
            <w:pPr>
              <w:widowControl w:val="0"/>
              <w:autoSpaceDE w:val="0"/>
              <w:autoSpaceDN w:val="0"/>
              <w:jc w:val="both"/>
            </w:pPr>
            <w:r w:rsidRPr="008A715C">
              <w:t>Доля расходов на оплату труда основного персонала в фонде оплаты труда учреждения составляет не менее 70 процентов - 1</w:t>
            </w:r>
            <w:r>
              <w:t>3</w:t>
            </w:r>
            <w:r w:rsidRPr="008A715C">
              <w:t>;</w:t>
            </w:r>
          </w:p>
          <w:p w14:paraId="458C840B" w14:textId="77777777" w:rsidR="008B2130" w:rsidRPr="008A715C" w:rsidRDefault="008B2130" w:rsidP="00BF140E">
            <w:pPr>
              <w:widowControl w:val="0"/>
              <w:autoSpaceDE w:val="0"/>
              <w:autoSpaceDN w:val="0"/>
              <w:jc w:val="both"/>
            </w:pPr>
          </w:p>
          <w:p w14:paraId="3AB26C7E" w14:textId="77777777" w:rsidR="008B2130" w:rsidRPr="008A715C" w:rsidRDefault="008B2130" w:rsidP="00BF140E">
            <w:pPr>
              <w:widowControl w:val="0"/>
              <w:autoSpaceDE w:val="0"/>
              <w:autoSpaceDN w:val="0"/>
              <w:jc w:val="both"/>
            </w:pPr>
            <w:r w:rsidRPr="008A715C">
              <w:t>Не соблюдается целевое соотношение фонда оплаты труда - 0</w:t>
            </w:r>
          </w:p>
        </w:tc>
      </w:tr>
      <w:tr w:rsidR="008B2130" w:rsidRPr="008A715C" w14:paraId="3152857F" w14:textId="77777777" w:rsidTr="00BF140E">
        <w:trPr>
          <w:trHeight w:val="970"/>
        </w:trPr>
        <w:tc>
          <w:tcPr>
            <w:tcW w:w="709" w:type="dxa"/>
            <w:tcBorders>
              <w:top w:val="single" w:sz="4" w:space="0" w:color="auto"/>
              <w:left w:val="single" w:sz="4" w:space="0" w:color="auto"/>
              <w:bottom w:val="single" w:sz="4" w:space="0" w:color="auto"/>
              <w:right w:val="single" w:sz="4" w:space="0" w:color="auto"/>
            </w:tcBorders>
          </w:tcPr>
          <w:p w14:paraId="0F2BF49E" w14:textId="77777777" w:rsidR="008B2130" w:rsidRPr="00F719C2" w:rsidRDefault="008B2130" w:rsidP="008B2130">
            <w:pPr>
              <w:numPr>
                <w:ilvl w:val="0"/>
                <w:numId w:val="13"/>
              </w:numPr>
              <w:autoSpaceDE w:val="0"/>
              <w:autoSpaceDN w:val="0"/>
              <w:adjustRightInd w:val="0"/>
            </w:pPr>
          </w:p>
        </w:tc>
        <w:tc>
          <w:tcPr>
            <w:tcW w:w="5103" w:type="dxa"/>
            <w:tcBorders>
              <w:top w:val="single" w:sz="4" w:space="0" w:color="auto"/>
              <w:left w:val="single" w:sz="4" w:space="0" w:color="auto"/>
              <w:bottom w:val="single" w:sz="4" w:space="0" w:color="auto"/>
              <w:right w:val="single" w:sz="4" w:space="0" w:color="auto"/>
            </w:tcBorders>
            <w:vAlign w:val="center"/>
          </w:tcPr>
          <w:p w14:paraId="2453FAE9" w14:textId="77777777" w:rsidR="008B2130" w:rsidRPr="000F1EFC" w:rsidRDefault="008B2130" w:rsidP="00BF140E">
            <w:pPr>
              <w:autoSpaceDE w:val="0"/>
              <w:autoSpaceDN w:val="0"/>
              <w:adjustRightInd w:val="0"/>
              <w:jc w:val="both"/>
            </w:pPr>
            <w:r w:rsidRPr="000F1EFC">
              <w:t>Неисполнение в срок предписаний и замечаний по актам проверок контрольных и надзорных органов, указаний и поручений Главы города</w:t>
            </w:r>
          </w:p>
        </w:tc>
        <w:tc>
          <w:tcPr>
            <w:tcW w:w="4536" w:type="dxa"/>
            <w:tcBorders>
              <w:top w:val="single" w:sz="4" w:space="0" w:color="auto"/>
              <w:left w:val="single" w:sz="4" w:space="0" w:color="auto"/>
              <w:bottom w:val="single" w:sz="4" w:space="0" w:color="auto"/>
              <w:right w:val="single" w:sz="4" w:space="0" w:color="auto"/>
            </w:tcBorders>
            <w:vAlign w:val="center"/>
          </w:tcPr>
          <w:p w14:paraId="44CD883F" w14:textId="77777777" w:rsidR="008B2130" w:rsidRPr="008A715C" w:rsidRDefault="008B2130" w:rsidP="00BF140E">
            <w:pPr>
              <w:autoSpaceDE w:val="0"/>
              <w:autoSpaceDN w:val="0"/>
              <w:adjustRightInd w:val="0"/>
              <w:jc w:val="both"/>
            </w:pPr>
            <w:r w:rsidRPr="008A715C">
              <w:t>Отсутствие нарушений - 1</w:t>
            </w:r>
            <w:r>
              <w:t>3</w:t>
            </w:r>
            <w:r w:rsidRPr="008A715C">
              <w:t>;</w:t>
            </w:r>
          </w:p>
          <w:p w14:paraId="1BF0BD4B" w14:textId="77777777" w:rsidR="008B2130" w:rsidRPr="008A715C" w:rsidRDefault="008B2130" w:rsidP="00BF140E">
            <w:pPr>
              <w:autoSpaceDE w:val="0"/>
              <w:autoSpaceDN w:val="0"/>
              <w:adjustRightInd w:val="0"/>
              <w:jc w:val="both"/>
            </w:pPr>
          </w:p>
          <w:p w14:paraId="7D9AA901" w14:textId="77777777" w:rsidR="008B2130" w:rsidRPr="008A715C" w:rsidRDefault="008B2130" w:rsidP="00BF140E">
            <w:pPr>
              <w:autoSpaceDE w:val="0"/>
              <w:autoSpaceDN w:val="0"/>
              <w:adjustRightInd w:val="0"/>
              <w:jc w:val="both"/>
            </w:pPr>
            <w:r w:rsidRPr="008A715C">
              <w:t>Наличие нарушений - 0</w:t>
            </w:r>
          </w:p>
        </w:tc>
      </w:tr>
      <w:tr w:rsidR="008B2130" w:rsidRPr="008A715C" w14:paraId="3BD932B5" w14:textId="77777777" w:rsidTr="00BF140E">
        <w:tc>
          <w:tcPr>
            <w:tcW w:w="709" w:type="dxa"/>
            <w:tcBorders>
              <w:top w:val="single" w:sz="4" w:space="0" w:color="auto"/>
              <w:left w:val="single" w:sz="4" w:space="0" w:color="auto"/>
              <w:bottom w:val="single" w:sz="4" w:space="0" w:color="auto"/>
              <w:right w:val="single" w:sz="4" w:space="0" w:color="auto"/>
            </w:tcBorders>
          </w:tcPr>
          <w:p w14:paraId="45D835F9" w14:textId="77777777" w:rsidR="008B2130" w:rsidRPr="00F719C2" w:rsidRDefault="008B2130" w:rsidP="008B2130">
            <w:pPr>
              <w:numPr>
                <w:ilvl w:val="0"/>
                <w:numId w:val="13"/>
              </w:numPr>
              <w:autoSpaceDE w:val="0"/>
              <w:autoSpaceDN w:val="0"/>
              <w:adjustRightInd w:val="0"/>
            </w:pPr>
          </w:p>
        </w:tc>
        <w:tc>
          <w:tcPr>
            <w:tcW w:w="5103" w:type="dxa"/>
            <w:tcBorders>
              <w:top w:val="single" w:sz="4" w:space="0" w:color="auto"/>
              <w:left w:val="single" w:sz="4" w:space="0" w:color="auto"/>
              <w:bottom w:val="single" w:sz="4" w:space="0" w:color="auto"/>
              <w:right w:val="single" w:sz="4" w:space="0" w:color="auto"/>
            </w:tcBorders>
            <w:vAlign w:val="center"/>
          </w:tcPr>
          <w:p w14:paraId="129B6D52" w14:textId="77777777" w:rsidR="008B2130" w:rsidRPr="000F1EFC" w:rsidRDefault="008B2130" w:rsidP="00BF140E">
            <w:pPr>
              <w:autoSpaceDE w:val="0"/>
              <w:autoSpaceDN w:val="0"/>
              <w:adjustRightInd w:val="0"/>
              <w:jc w:val="both"/>
            </w:pPr>
            <w:r w:rsidRPr="000F1EFC">
              <w:t>Обеспечение соответствующих требованиям охраны труда условий труда на каждом рабочем месте, обеспечение проведения специальной оценки условий труда на рабочих местах, отсутствие травматизма и профессиональных заболеваний</w:t>
            </w:r>
          </w:p>
        </w:tc>
        <w:tc>
          <w:tcPr>
            <w:tcW w:w="4536" w:type="dxa"/>
            <w:tcBorders>
              <w:top w:val="single" w:sz="4" w:space="0" w:color="auto"/>
              <w:left w:val="single" w:sz="4" w:space="0" w:color="auto"/>
              <w:bottom w:val="single" w:sz="4" w:space="0" w:color="auto"/>
              <w:right w:val="single" w:sz="4" w:space="0" w:color="auto"/>
            </w:tcBorders>
            <w:vAlign w:val="center"/>
          </w:tcPr>
          <w:p w14:paraId="6FBDB0C9" w14:textId="77777777" w:rsidR="008B2130" w:rsidRPr="008A715C" w:rsidRDefault="008B2130" w:rsidP="00BF140E">
            <w:pPr>
              <w:autoSpaceDE w:val="0"/>
              <w:autoSpaceDN w:val="0"/>
              <w:adjustRightInd w:val="0"/>
              <w:jc w:val="both"/>
            </w:pPr>
            <w:r w:rsidRPr="008A715C">
              <w:t>Отсутствие нарушений- 1</w:t>
            </w:r>
            <w:r>
              <w:t>3</w:t>
            </w:r>
            <w:r w:rsidRPr="008A715C">
              <w:t>;</w:t>
            </w:r>
          </w:p>
          <w:p w14:paraId="5B341298" w14:textId="77777777" w:rsidR="008B2130" w:rsidRPr="008A715C" w:rsidRDefault="008B2130" w:rsidP="00BF140E">
            <w:pPr>
              <w:autoSpaceDE w:val="0"/>
              <w:autoSpaceDN w:val="0"/>
              <w:adjustRightInd w:val="0"/>
              <w:jc w:val="both"/>
            </w:pPr>
          </w:p>
          <w:p w14:paraId="77BA298E" w14:textId="77777777" w:rsidR="008B2130" w:rsidRPr="008A715C" w:rsidRDefault="008B2130" w:rsidP="00BF140E">
            <w:pPr>
              <w:autoSpaceDE w:val="0"/>
              <w:autoSpaceDN w:val="0"/>
              <w:adjustRightInd w:val="0"/>
              <w:jc w:val="both"/>
            </w:pPr>
            <w:r w:rsidRPr="008A715C">
              <w:t>Наличие нарушений - 0</w:t>
            </w:r>
          </w:p>
        </w:tc>
      </w:tr>
      <w:tr w:rsidR="008B2130" w:rsidRPr="008A715C" w14:paraId="419259FD" w14:textId="77777777" w:rsidTr="00BF140E">
        <w:tc>
          <w:tcPr>
            <w:tcW w:w="709" w:type="dxa"/>
            <w:tcBorders>
              <w:top w:val="single" w:sz="4" w:space="0" w:color="auto"/>
              <w:left w:val="single" w:sz="4" w:space="0" w:color="auto"/>
              <w:bottom w:val="single" w:sz="4" w:space="0" w:color="auto"/>
              <w:right w:val="single" w:sz="4" w:space="0" w:color="auto"/>
            </w:tcBorders>
          </w:tcPr>
          <w:p w14:paraId="167B28FE" w14:textId="77777777" w:rsidR="008B2130" w:rsidRPr="00F719C2" w:rsidRDefault="008B2130" w:rsidP="008B2130">
            <w:pPr>
              <w:numPr>
                <w:ilvl w:val="0"/>
                <w:numId w:val="13"/>
              </w:numPr>
              <w:autoSpaceDE w:val="0"/>
              <w:autoSpaceDN w:val="0"/>
              <w:adjustRightInd w:val="0"/>
            </w:pPr>
          </w:p>
        </w:tc>
        <w:tc>
          <w:tcPr>
            <w:tcW w:w="5103" w:type="dxa"/>
            <w:tcBorders>
              <w:top w:val="single" w:sz="4" w:space="0" w:color="auto"/>
              <w:left w:val="single" w:sz="4" w:space="0" w:color="auto"/>
              <w:bottom w:val="single" w:sz="4" w:space="0" w:color="auto"/>
              <w:right w:val="single" w:sz="4" w:space="0" w:color="auto"/>
            </w:tcBorders>
          </w:tcPr>
          <w:p w14:paraId="0DE04695" w14:textId="77777777" w:rsidR="008B2130" w:rsidRPr="000F1EFC" w:rsidRDefault="008B2130" w:rsidP="00BF140E">
            <w:pPr>
              <w:jc w:val="both"/>
            </w:pPr>
            <w:r w:rsidRPr="000F1EFC">
              <w:t>Отсутствие конфликтных ситуаций в коллективе</w:t>
            </w:r>
          </w:p>
        </w:tc>
        <w:tc>
          <w:tcPr>
            <w:tcW w:w="4536" w:type="dxa"/>
            <w:tcBorders>
              <w:top w:val="single" w:sz="4" w:space="0" w:color="auto"/>
              <w:left w:val="single" w:sz="4" w:space="0" w:color="auto"/>
              <w:bottom w:val="single" w:sz="4" w:space="0" w:color="auto"/>
              <w:right w:val="single" w:sz="4" w:space="0" w:color="auto"/>
            </w:tcBorders>
          </w:tcPr>
          <w:p w14:paraId="70007F58" w14:textId="77777777" w:rsidR="008B2130" w:rsidRPr="008A715C" w:rsidRDefault="008B2130" w:rsidP="00BF140E">
            <w:pPr>
              <w:jc w:val="both"/>
            </w:pPr>
            <w:r w:rsidRPr="008A715C">
              <w:t>Конфликтные ситуации отсутствуют (отсутствие обоснованных жалоб от сотрудников учреждения, поступающих в различные органы в отчетном периоде) - 1</w:t>
            </w:r>
            <w:r>
              <w:t>3</w:t>
            </w:r>
            <w:r w:rsidRPr="008A715C">
              <w:t>;</w:t>
            </w:r>
          </w:p>
          <w:p w14:paraId="5E223C2B" w14:textId="77777777" w:rsidR="008B2130" w:rsidRPr="008A715C" w:rsidRDefault="008B2130" w:rsidP="00BF140E">
            <w:pPr>
              <w:jc w:val="both"/>
            </w:pPr>
          </w:p>
          <w:p w14:paraId="626B185C" w14:textId="77777777" w:rsidR="008B2130" w:rsidRPr="008A715C" w:rsidRDefault="008B2130" w:rsidP="00BF140E">
            <w:pPr>
              <w:jc w:val="both"/>
            </w:pPr>
            <w:r w:rsidRPr="008A715C">
              <w:t>Имеются конфликтные ситуации (наличие обоснованных жалоб от сотрудников учреждения, поступающих в различные органы в отчетном периоде) - 0</w:t>
            </w:r>
          </w:p>
        </w:tc>
      </w:tr>
      <w:tr w:rsidR="008B2130" w:rsidRPr="008A715C" w14:paraId="48E2EB27" w14:textId="77777777" w:rsidTr="00BF140E">
        <w:tc>
          <w:tcPr>
            <w:tcW w:w="709" w:type="dxa"/>
            <w:tcBorders>
              <w:top w:val="single" w:sz="4" w:space="0" w:color="auto"/>
              <w:left w:val="single" w:sz="4" w:space="0" w:color="auto"/>
              <w:bottom w:val="single" w:sz="4" w:space="0" w:color="auto"/>
              <w:right w:val="single" w:sz="4" w:space="0" w:color="auto"/>
            </w:tcBorders>
          </w:tcPr>
          <w:p w14:paraId="26930D36" w14:textId="77777777" w:rsidR="008B2130" w:rsidRPr="00F719C2" w:rsidRDefault="008B2130" w:rsidP="008B2130">
            <w:pPr>
              <w:numPr>
                <w:ilvl w:val="0"/>
                <w:numId w:val="13"/>
              </w:numPr>
            </w:pPr>
          </w:p>
        </w:tc>
        <w:tc>
          <w:tcPr>
            <w:tcW w:w="5103" w:type="dxa"/>
            <w:tcBorders>
              <w:top w:val="single" w:sz="4" w:space="0" w:color="auto"/>
              <w:left w:val="single" w:sz="4" w:space="0" w:color="auto"/>
              <w:bottom w:val="single" w:sz="4" w:space="0" w:color="auto"/>
              <w:right w:val="single" w:sz="4" w:space="0" w:color="auto"/>
            </w:tcBorders>
          </w:tcPr>
          <w:p w14:paraId="726EA356" w14:textId="77777777" w:rsidR="008B2130" w:rsidRPr="000F1EFC" w:rsidRDefault="008B2130" w:rsidP="00BF140E">
            <w:pPr>
              <w:jc w:val="both"/>
            </w:pPr>
            <w:r w:rsidRPr="000F1EFC">
              <w:t>Проведение объективной оценки результатов деятельности каждого работника, исходя из установленных качественных показателей деятельности</w:t>
            </w:r>
          </w:p>
          <w:p w14:paraId="197D0877" w14:textId="77777777" w:rsidR="008B2130" w:rsidRPr="000F1EFC" w:rsidRDefault="008B2130" w:rsidP="00BF140E">
            <w:pPr>
              <w:jc w:val="both"/>
            </w:pPr>
          </w:p>
        </w:tc>
        <w:tc>
          <w:tcPr>
            <w:tcW w:w="4536" w:type="dxa"/>
            <w:tcBorders>
              <w:top w:val="single" w:sz="4" w:space="0" w:color="auto"/>
              <w:left w:val="single" w:sz="4" w:space="0" w:color="auto"/>
              <w:bottom w:val="single" w:sz="4" w:space="0" w:color="auto"/>
              <w:right w:val="single" w:sz="4" w:space="0" w:color="auto"/>
            </w:tcBorders>
          </w:tcPr>
          <w:p w14:paraId="6CBA7832" w14:textId="77777777" w:rsidR="008B2130" w:rsidRPr="008A715C" w:rsidRDefault="008B2130" w:rsidP="00BF140E">
            <w:pPr>
              <w:jc w:val="both"/>
            </w:pPr>
            <w:r w:rsidRPr="008A715C">
              <w:t>Оценка производится по установленным качественным показателям - 1</w:t>
            </w:r>
            <w:r>
              <w:t>3</w:t>
            </w:r>
            <w:r w:rsidRPr="008A715C">
              <w:t>;</w:t>
            </w:r>
          </w:p>
          <w:p w14:paraId="48A2147E" w14:textId="77777777" w:rsidR="008B2130" w:rsidRPr="008A715C" w:rsidRDefault="008B2130" w:rsidP="00BF140E">
            <w:pPr>
              <w:jc w:val="both"/>
            </w:pPr>
          </w:p>
          <w:p w14:paraId="0CF90935" w14:textId="77777777" w:rsidR="008B2130" w:rsidRPr="008A715C" w:rsidRDefault="008B2130" w:rsidP="00BF140E">
            <w:pPr>
              <w:jc w:val="both"/>
            </w:pPr>
            <w:r w:rsidRPr="008A715C">
              <w:t>Оценка не производится - 0</w:t>
            </w:r>
          </w:p>
        </w:tc>
      </w:tr>
      <w:tr w:rsidR="008B2130" w:rsidRPr="008A715C" w14:paraId="3C950E71" w14:textId="77777777" w:rsidTr="00BF140E">
        <w:tc>
          <w:tcPr>
            <w:tcW w:w="709" w:type="dxa"/>
            <w:tcBorders>
              <w:top w:val="single" w:sz="4" w:space="0" w:color="auto"/>
              <w:left w:val="single" w:sz="4" w:space="0" w:color="auto"/>
              <w:bottom w:val="single" w:sz="4" w:space="0" w:color="auto"/>
              <w:right w:val="single" w:sz="4" w:space="0" w:color="auto"/>
            </w:tcBorders>
          </w:tcPr>
          <w:p w14:paraId="44641A26" w14:textId="77777777" w:rsidR="008B2130" w:rsidRPr="00F719C2" w:rsidRDefault="008B2130" w:rsidP="008B2130">
            <w:pPr>
              <w:numPr>
                <w:ilvl w:val="0"/>
                <w:numId w:val="13"/>
              </w:numPr>
            </w:pPr>
          </w:p>
        </w:tc>
        <w:tc>
          <w:tcPr>
            <w:tcW w:w="5103" w:type="dxa"/>
            <w:tcBorders>
              <w:top w:val="single" w:sz="4" w:space="0" w:color="auto"/>
              <w:left w:val="single" w:sz="4" w:space="0" w:color="auto"/>
              <w:bottom w:val="single" w:sz="4" w:space="0" w:color="auto"/>
              <w:right w:val="single" w:sz="4" w:space="0" w:color="auto"/>
            </w:tcBorders>
          </w:tcPr>
          <w:p w14:paraId="4F4BFB9F" w14:textId="77777777" w:rsidR="008B2130" w:rsidRPr="000F1EFC" w:rsidRDefault="008B2130" w:rsidP="00BF140E">
            <w:pPr>
              <w:widowControl w:val="0"/>
              <w:autoSpaceDE w:val="0"/>
              <w:autoSpaceDN w:val="0"/>
              <w:jc w:val="both"/>
            </w:pPr>
            <w:r w:rsidRPr="000F1EFC">
              <w:t xml:space="preserve">Выполнение учреждением квоты по приему на работу инвалидов (в случае установления учреждению квоты для приема на работу инвалидов в соответствии с </w:t>
            </w:r>
            <w:hyperlink r:id="rId12" w:history="1">
              <w:r w:rsidRPr="000F1EFC">
                <w:t>Законом</w:t>
              </w:r>
            </w:hyperlink>
            <w:r w:rsidRPr="000F1EFC">
              <w:t xml:space="preserve"> Новосибирской области от 12.03.1999 № 45-ОЗ «О социальной защите инвалидов в Новосибирской области»)</w:t>
            </w:r>
          </w:p>
        </w:tc>
        <w:tc>
          <w:tcPr>
            <w:tcW w:w="4536" w:type="dxa"/>
            <w:tcBorders>
              <w:top w:val="single" w:sz="4" w:space="0" w:color="auto"/>
              <w:left w:val="single" w:sz="4" w:space="0" w:color="auto"/>
              <w:bottom w:val="single" w:sz="4" w:space="0" w:color="auto"/>
              <w:right w:val="single" w:sz="4" w:space="0" w:color="auto"/>
            </w:tcBorders>
          </w:tcPr>
          <w:p w14:paraId="3100D81B" w14:textId="77777777" w:rsidR="008B2130" w:rsidRPr="008A715C" w:rsidRDefault="008B2130" w:rsidP="00BF140E">
            <w:pPr>
              <w:widowControl w:val="0"/>
              <w:autoSpaceDE w:val="0"/>
              <w:autoSpaceDN w:val="0"/>
              <w:jc w:val="both"/>
            </w:pPr>
            <w:r w:rsidRPr="008A715C">
              <w:t>Квота по приему на работу инвалидов выполняется - 1</w:t>
            </w:r>
            <w:r>
              <w:t>3</w:t>
            </w:r>
            <w:r w:rsidRPr="008A715C">
              <w:t>;</w:t>
            </w:r>
          </w:p>
          <w:p w14:paraId="086F5961" w14:textId="77777777" w:rsidR="008B2130" w:rsidRPr="008A715C" w:rsidRDefault="008B2130" w:rsidP="00BF140E">
            <w:pPr>
              <w:widowControl w:val="0"/>
              <w:autoSpaceDE w:val="0"/>
              <w:autoSpaceDN w:val="0"/>
              <w:jc w:val="both"/>
            </w:pPr>
          </w:p>
          <w:p w14:paraId="32C4A259" w14:textId="77777777" w:rsidR="008B2130" w:rsidRPr="008A715C" w:rsidRDefault="008B2130" w:rsidP="00BF140E">
            <w:pPr>
              <w:widowControl w:val="0"/>
              <w:autoSpaceDE w:val="0"/>
              <w:autoSpaceDN w:val="0"/>
              <w:jc w:val="both"/>
            </w:pPr>
            <w:r w:rsidRPr="008A715C">
              <w:t>Квота по приему на работу инвалидов не выполняется - 0</w:t>
            </w:r>
          </w:p>
        </w:tc>
      </w:tr>
      <w:tr w:rsidR="008B2130" w:rsidRPr="008A715C" w14:paraId="5D65F93D" w14:textId="77777777" w:rsidTr="00BF140E">
        <w:tc>
          <w:tcPr>
            <w:tcW w:w="709" w:type="dxa"/>
            <w:tcBorders>
              <w:top w:val="single" w:sz="4" w:space="0" w:color="auto"/>
              <w:left w:val="single" w:sz="4" w:space="0" w:color="auto"/>
              <w:bottom w:val="single" w:sz="4" w:space="0" w:color="auto"/>
              <w:right w:val="single" w:sz="4" w:space="0" w:color="auto"/>
            </w:tcBorders>
          </w:tcPr>
          <w:p w14:paraId="3D57E449" w14:textId="77777777" w:rsidR="008B2130" w:rsidRPr="00F719C2" w:rsidRDefault="008B2130" w:rsidP="008B2130">
            <w:pPr>
              <w:numPr>
                <w:ilvl w:val="0"/>
                <w:numId w:val="13"/>
              </w:numPr>
            </w:pPr>
          </w:p>
        </w:tc>
        <w:tc>
          <w:tcPr>
            <w:tcW w:w="5103" w:type="dxa"/>
            <w:tcBorders>
              <w:top w:val="single" w:sz="4" w:space="0" w:color="auto"/>
              <w:left w:val="single" w:sz="4" w:space="0" w:color="auto"/>
              <w:bottom w:val="single" w:sz="4" w:space="0" w:color="auto"/>
              <w:right w:val="single" w:sz="4" w:space="0" w:color="auto"/>
            </w:tcBorders>
          </w:tcPr>
          <w:p w14:paraId="6FDD9930" w14:textId="77777777" w:rsidR="008B2130" w:rsidRPr="000F1EFC" w:rsidRDefault="008B2130" w:rsidP="00BF140E">
            <w:pPr>
              <w:widowControl w:val="0"/>
              <w:autoSpaceDE w:val="0"/>
              <w:autoSpaceDN w:val="0"/>
              <w:jc w:val="both"/>
            </w:pPr>
            <w:r w:rsidRPr="000F1EFC">
              <w:t>Недопущение на первое число каждого месяца календарного периода, по итогам которого осуществляется оценка результатов выполнения качественных показателей эффективности деятельности учреждения, непогашенной (неурегулированной) просроченной кредиторской задолженности по муниципальным контрактам (договорам) на закупку товаров, работ, услуг для обеспечения муниципальных нужд, возникшей в результате действий (бездействия) руководителя учреждения</w:t>
            </w:r>
          </w:p>
        </w:tc>
        <w:tc>
          <w:tcPr>
            <w:tcW w:w="4536" w:type="dxa"/>
            <w:tcBorders>
              <w:top w:val="single" w:sz="4" w:space="0" w:color="auto"/>
              <w:left w:val="single" w:sz="4" w:space="0" w:color="auto"/>
              <w:bottom w:val="single" w:sz="4" w:space="0" w:color="auto"/>
              <w:right w:val="single" w:sz="4" w:space="0" w:color="auto"/>
            </w:tcBorders>
          </w:tcPr>
          <w:p w14:paraId="234AAA05" w14:textId="77777777" w:rsidR="008B2130" w:rsidRPr="008A715C" w:rsidRDefault="008B2130" w:rsidP="00BF140E">
            <w:pPr>
              <w:widowControl w:val="0"/>
              <w:autoSpaceDE w:val="0"/>
              <w:autoSpaceDN w:val="0"/>
              <w:jc w:val="both"/>
            </w:pPr>
            <w:r w:rsidRPr="008A715C">
              <w:t>Отсутствие задолженности - 1</w:t>
            </w:r>
            <w:r>
              <w:t>3</w:t>
            </w:r>
            <w:r w:rsidRPr="008A715C">
              <w:t>;</w:t>
            </w:r>
          </w:p>
          <w:p w14:paraId="026944BB" w14:textId="77777777" w:rsidR="008B2130" w:rsidRPr="008A715C" w:rsidRDefault="008B2130" w:rsidP="00BF140E">
            <w:pPr>
              <w:widowControl w:val="0"/>
              <w:autoSpaceDE w:val="0"/>
              <w:autoSpaceDN w:val="0"/>
              <w:jc w:val="both"/>
            </w:pPr>
          </w:p>
          <w:p w14:paraId="1B7E7548" w14:textId="77777777" w:rsidR="008B2130" w:rsidRPr="008A715C" w:rsidRDefault="008B2130" w:rsidP="00BF140E">
            <w:pPr>
              <w:widowControl w:val="0"/>
              <w:autoSpaceDE w:val="0"/>
              <w:autoSpaceDN w:val="0"/>
              <w:jc w:val="both"/>
            </w:pPr>
            <w:r w:rsidRPr="008A715C">
              <w:t>Наличие задолженности - 0</w:t>
            </w:r>
          </w:p>
        </w:tc>
      </w:tr>
      <w:tr w:rsidR="008B2130" w:rsidRPr="008A715C" w14:paraId="06031E01" w14:textId="77777777" w:rsidTr="00BF140E">
        <w:tc>
          <w:tcPr>
            <w:tcW w:w="709" w:type="dxa"/>
            <w:tcBorders>
              <w:top w:val="single" w:sz="4" w:space="0" w:color="auto"/>
              <w:left w:val="single" w:sz="4" w:space="0" w:color="auto"/>
              <w:bottom w:val="single" w:sz="4" w:space="0" w:color="auto"/>
              <w:right w:val="single" w:sz="4" w:space="0" w:color="auto"/>
            </w:tcBorders>
          </w:tcPr>
          <w:p w14:paraId="2C177ED7" w14:textId="77777777" w:rsidR="008B2130" w:rsidRPr="00F719C2" w:rsidRDefault="008B2130" w:rsidP="008B2130">
            <w:pPr>
              <w:numPr>
                <w:ilvl w:val="0"/>
                <w:numId w:val="13"/>
              </w:numPr>
            </w:pPr>
          </w:p>
        </w:tc>
        <w:tc>
          <w:tcPr>
            <w:tcW w:w="5103" w:type="dxa"/>
            <w:tcBorders>
              <w:top w:val="single" w:sz="4" w:space="0" w:color="auto"/>
              <w:left w:val="single" w:sz="4" w:space="0" w:color="auto"/>
              <w:bottom w:val="single" w:sz="4" w:space="0" w:color="auto"/>
              <w:right w:val="single" w:sz="4" w:space="0" w:color="auto"/>
            </w:tcBorders>
          </w:tcPr>
          <w:p w14:paraId="1C69C43E" w14:textId="77777777" w:rsidR="008B2130" w:rsidRPr="000F1EFC" w:rsidRDefault="008B2130" w:rsidP="00BF140E">
            <w:pPr>
              <w:widowControl w:val="0"/>
              <w:autoSpaceDE w:val="0"/>
              <w:autoSpaceDN w:val="0"/>
              <w:jc w:val="both"/>
            </w:pPr>
            <w:r w:rsidRPr="000F1EFC">
              <w:t>Отсутствие нарушений исполнительной дисциплины</w:t>
            </w:r>
          </w:p>
        </w:tc>
        <w:tc>
          <w:tcPr>
            <w:tcW w:w="4536" w:type="dxa"/>
            <w:tcBorders>
              <w:top w:val="single" w:sz="4" w:space="0" w:color="auto"/>
              <w:left w:val="single" w:sz="4" w:space="0" w:color="auto"/>
              <w:bottom w:val="single" w:sz="4" w:space="0" w:color="auto"/>
              <w:right w:val="single" w:sz="4" w:space="0" w:color="auto"/>
            </w:tcBorders>
          </w:tcPr>
          <w:p w14:paraId="209A329A" w14:textId="77777777" w:rsidR="008B2130" w:rsidRPr="008A715C" w:rsidRDefault="008B2130" w:rsidP="00BF140E">
            <w:pPr>
              <w:widowControl w:val="0"/>
              <w:autoSpaceDE w:val="0"/>
              <w:autoSpaceDN w:val="0"/>
              <w:jc w:val="both"/>
            </w:pPr>
            <w:r w:rsidRPr="008A715C">
              <w:t>Отсутствие нарушений – 1</w:t>
            </w:r>
            <w:r>
              <w:t>3</w:t>
            </w:r>
            <w:r w:rsidRPr="008A715C">
              <w:t>;</w:t>
            </w:r>
          </w:p>
          <w:p w14:paraId="5693FAA3" w14:textId="77777777" w:rsidR="008B2130" w:rsidRPr="008A715C" w:rsidRDefault="008B2130" w:rsidP="00BF140E">
            <w:pPr>
              <w:widowControl w:val="0"/>
              <w:autoSpaceDE w:val="0"/>
              <w:autoSpaceDN w:val="0"/>
              <w:jc w:val="both"/>
            </w:pPr>
            <w:r w:rsidRPr="008A715C">
              <w:t>Наличие нарушений - 0</w:t>
            </w:r>
          </w:p>
        </w:tc>
      </w:tr>
      <w:tr w:rsidR="008B2130" w:rsidRPr="008A715C" w14:paraId="3D5BDBA6" w14:textId="77777777" w:rsidTr="00BF140E">
        <w:tc>
          <w:tcPr>
            <w:tcW w:w="10363" w:type="dxa"/>
            <w:gridSpan w:val="3"/>
            <w:tcBorders>
              <w:top w:val="single" w:sz="4" w:space="0" w:color="auto"/>
              <w:left w:val="single" w:sz="4" w:space="0" w:color="auto"/>
              <w:bottom w:val="single" w:sz="4" w:space="0" w:color="auto"/>
              <w:right w:val="single" w:sz="4" w:space="0" w:color="auto"/>
            </w:tcBorders>
          </w:tcPr>
          <w:p w14:paraId="40A2B739" w14:textId="77777777" w:rsidR="008B2130" w:rsidRPr="008A715C" w:rsidRDefault="008B2130" w:rsidP="00BF140E">
            <w:pPr>
              <w:widowControl w:val="0"/>
              <w:autoSpaceDE w:val="0"/>
              <w:autoSpaceDN w:val="0"/>
              <w:jc w:val="right"/>
            </w:pPr>
            <w:r w:rsidRPr="008A715C">
              <w:t xml:space="preserve">Итого: до </w:t>
            </w:r>
            <w:r>
              <w:t>195</w:t>
            </w:r>
            <w:r w:rsidRPr="008A715C">
              <w:t>%</w:t>
            </w:r>
          </w:p>
        </w:tc>
      </w:tr>
    </w:tbl>
    <w:p w14:paraId="08065643" w14:textId="77777777" w:rsidR="008B2130" w:rsidRPr="00B52437" w:rsidRDefault="008B2130" w:rsidP="008B2130">
      <w:pPr>
        <w:rPr>
          <w:color w:val="FF0000"/>
          <w:sz w:val="28"/>
          <w:szCs w:val="28"/>
        </w:rPr>
      </w:pPr>
    </w:p>
    <w:p w14:paraId="7627EB7A" w14:textId="77777777" w:rsidR="008B2130" w:rsidRPr="00B52437" w:rsidRDefault="008B2130" w:rsidP="008B2130">
      <w:pPr>
        <w:rPr>
          <w:color w:val="FF0000"/>
          <w:sz w:val="28"/>
          <w:szCs w:val="28"/>
        </w:rPr>
      </w:pPr>
      <w:r w:rsidRPr="00B52437">
        <w:rPr>
          <w:color w:val="FF0000"/>
          <w:sz w:val="28"/>
          <w:szCs w:val="28"/>
        </w:rPr>
        <w:t xml:space="preserve"> </w:t>
      </w: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4"/>
        <w:gridCol w:w="1556"/>
        <w:gridCol w:w="2632"/>
        <w:gridCol w:w="1751"/>
        <w:gridCol w:w="709"/>
        <w:gridCol w:w="1273"/>
      </w:tblGrid>
      <w:tr w:rsidR="008B2130" w:rsidRPr="009C6DCB" w14:paraId="3B41D578" w14:textId="77777777" w:rsidTr="00BF140E">
        <w:tc>
          <w:tcPr>
            <w:tcW w:w="1574" w:type="dxa"/>
            <w:tcBorders>
              <w:top w:val="single" w:sz="4" w:space="0" w:color="auto"/>
              <w:left w:val="single" w:sz="4" w:space="0" w:color="auto"/>
              <w:bottom w:val="single" w:sz="4" w:space="0" w:color="auto"/>
              <w:right w:val="single" w:sz="4" w:space="0" w:color="auto"/>
            </w:tcBorders>
            <w:hideMark/>
          </w:tcPr>
          <w:p w14:paraId="7481AECA" w14:textId="77777777" w:rsidR="008B2130" w:rsidRPr="009C6DCB" w:rsidRDefault="008B2130" w:rsidP="00BF140E">
            <w:pPr>
              <w:jc w:val="center"/>
              <w:rPr>
                <w:b/>
                <w:bCs/>
                <w:sz w:val="18"/>
                <w:szCs w:val="18"/>
              </w:rPr>
            </w:pPr>
            <w:r w:rsidRPr="009C6DCB">
              <w:rPr>
                <w:b/>
                <w:bCs/>
                <w:sz w:val="18"/>
                <w:szCs w:val="18"/>
              </w:rPr>
              <w:t>Наименование должности (специальность, профессия)</w:t>
            </w:r>
          </w:p>
        </w:tc>
        <w:tc>
          <w:tcPr>
            <w:tcW w:w="1556" w:type="dxa"/>
            <w:tcBorders>
              <w:top w:val="single" w:sz="4" w:space="0" w:color="auto"/>
              <w:left w:val="single" w:sz="4" w:space="0" w:color="auto"/>
              <w:bottom w:val="single" w:sz="4" w:space="0" w:color="auto"/>
              <w:right w:val="single" w:sz="4" w:space="0" w:color="auto"/>
            </w:tcBorders>
            <w:hideMark/>
          </w:tcPr>
          <w:p w14:paraId="2E1B64CF" w14:textId="77777777" w:rsidR="008B2130" w:rsidRPr="009C6DCB" w:rsidRDefault="008B2130" w:rsidP="00BF140E">
            <w:pPr>
              <w:jc w:val="center"/>
              <w:rPr>
                <w:b/>
                <w:bCs/>
                <w:sz w:val="18"/>
                <w:szCs w:val="18"/>
              </w:rPr>
            </w:pPr>
            <w:r w:rsidRPr="009C6DCB">
              <w:rPr>
                <w:b/>
                <w:bCs/>
                <w:sz w:val="18"/>
                <w:szCs w:val="18"/>
              </w:rPr>
              <w:t>Перечень критериев оценки эффективности</w:t>
            </w:r>
          </w:p>
        </w:tc>
        <w:tc>
          <w:tcPr>
            <w:tcW w:w="2632" w:type="dxa"/>
            <w:tcBorders>
              <w:top w:val="single" w:sz="4" w:space="0" w:color="auto"/>
              <w:left w:val="single" w:sz="4" w:space="0" w:color="auto"/>
              <w:bottom w:val="single" w:sz="4" w:space="0" w:color="auto"/>
              <w:right w:val="single" w:sz="4" w:space="0" w:color="auto"/>
            </w:tcBorders>
            <w:hideMark/>
          </w:tcPr>
          <w:p w14:paraId="6BF7228D" w14:textId="77777777" w:rsidR="008B2130" w:rsidRPr="009C6DCB" w:rsidRDefault="008B2130" w:rsidP="00BF140E">
            <w:pPr>
              <w:jc w:val="center"/>
              <w:rPr>
                <w:b/>
                <w:bCs/>
                <w:sz w:val="18"/>
                <w:szCs w:val="18"/>
              </w:rPr>
            </w:pPr>
            <w:r w:rsidRPr="009C6DCB">
              <w:rPr>
                <w:b/>
                <w:bCs/>
                <w:sz w:val="18"/>
                <w:szCs w:val="18"/>
              </w:rPr>
              <w:t>Перечень целевых показателей оценки эффективности</w:t>
            </w:r>
          </w:p>
        </w:tc>
        <w:tc>
          <w:tcPr>
            <w:tcW w:w="1751" w:type="dxa"/>
            <w:tcBorders>
              <w:top w:val="single" w:sz="4" w:space="0" w:color="auto"/>
              <w:left w:val="single" w:sz="4" w:space="0" w:color="auto"/>
              <w:bottom w:val="single" w:sz="4" w:space="0" w:color="auto"/>
              <w:right w:val="single" w:sz="4" w:space="0" w:color="auto"/>
            </w:tcBorders>
            <w:hideMark/>
          </w:tcPr>
          <w:p w14:paraId="02F574C3" w14:textId="77777777" w:rsidR="008B2130" w:rsidRPr="009C6DCB" w:rsidRDefault="008B2130" w:rsidP="00BF140E">
            <w:pPr>
              <w:jc w:val="center"/>
              <w:rPr>
                <w:b/>
                <w:bCs/>
                <w:sz w:val="18"/>
                <w:szCs w:val="18"/>
              </w:rPr>
            </w:pPr>
            <w:r w:rsidRPr="009C6DCB">
              <w:rPr>
                <w:b/>
                <w:bCs/>
                <w:sz w:val="18"/>
                <w:szCs w:val="18"/>
              </w:rPr>
              <w:t>Условия осуществления выплат</w:t>
            </w:r>
          </w:p>
        </w:tc>
        <w:tc>
          <w:tcPr>
            <w:tcW w:w="709" w:type="dxa"/>
            <w:tcBorders>
              <w:top w:val="single" w:sz="4" w:space="0" w:color="auto"/>
              <w:left w:val="single" w:sz="4" w:space="0" w:color="auto"/>
              <w:bottom w:val="single" w:sz="4" w:space="0" w:color="auto"/>
              <w:right w:val="single" w:sz="4" w:space="0" w:color="auto"/>
            </w:tcBorders>
            <w:hideMark/>
          </w:tcPr>
          <w:p w14:paraId="1D8D01EF" w14:textId="77777777" w:rsidR="008B2130" w:rsidRPr="009C6DCB" w:rsidRDefault="008B2130" w:rsidP="00BF140E">
            <w:pPr>
              <w:jc w:val="center"/>
              <w:rPr>
                <w:b/>
                <w:bCs/>
                <w:sz w:val="18"/>
                <w:szCs w:val="18"/>
              </w:rPr>
            </w:pPr>
            <w:r w:rsidRPr="009C6DCB">
              <w:rPr>
                <w:b/>
                <w:bCs/>
                <w:sz w:val="18"/>
                <w:szCs w:val="18"/>
              </w:rPr>
              <w:t>Размер выплат (%)</w:t>
            </w:r>
          </w:p>
        </w:tc>
        <w:tc>
          <w:tcPr>
            <w:tcW w:w="1273" w:type="dxa"/>
            <w:tcBorders>
              <w:top w:val="single" w:sz="4" w:space="0" w:color="auto"/>
              <w:left w:val="single" w:sz="4" w:space="0" w:color="auto"/>
              <w:bottom w:val="single" w:sz="4" w:space="0" w:color="auto"/>
              <w:right w:val="single" w:sz="4" w:space="0" w:color="auto"/>
            </w:tcBorders>
            <w:hideMark/>
          </w:tcPr>
          <w:p w14:paraId="458FDDEE" w14:textId="77777777" w:rsidR="008B2130" w:rsidRPr="009C6DCB" w:rsidRDefault="008B2130" w:rsidP="00BF140E">
            <w:pPr>
              <w:jc w:val="center"/>
              <w:rPr>
                <w:b/>
                <w:bCs/>
                <w:sz w:val="18"/>
                <w:szCs w:val="18"/>
              </w:rPr>
            </w:pPr>
            <w:r w:rsidRPr="009C6DCB">
              <w:rPr>
                <w:b/>
                <w:bCs/>
                <w:sz w:val="18"/>
                <w:szCs w:val="18"/>
              </w:rPr>
              <w:t>Периодичность выплаты</w:t>
            </w:r>
          </w:p>
        </w:tc>
      </w:tr>
      <w:tr w:rsidR="008B2130" w:rsidRPr="009C6DCB" w14:paraId="49FE718E" w14:textId="77777777" w:rsidTr="00BF140E">
        <w:tc>
          <w:tcPr>
            <w:tcW w:w="1574" w:type="dxa"/>
            <w:tcBorders>
              <w:top w:val="single" w:sz="4" w:space="0" w:color="auto"/>
              <w:left w:val="single" w:sz="4" w:space="0" w:color="auto"/>
              <w:bottom w:val="single" w:sz="4" w:space="0" w:color="auto"/>
              <w:right w:val="single" w:sz="4" w:space="0" w:color="auto"/>
            </w:tcBorders>
            <w:hideMark/>
          </w:tcPr>
          <w:p w14:paraId="67A7268C" w14:textId="77777777" w:rsidR="008B2130" w:rsidRPr="009C6DCB" w:rsidRDefault="008B2130" w:rsidP="00BF140E">
            <w:pPr>
              <w:rPr>
                <w:sz w:val="18"/>
                <w:szCs w:val="18"/>
              </w:rPr>
            </w:pPr>
            <w:bookmarkStart w:id="6" w:name="_Hlk87942407"/>
            <w:r w:rsidRPr="009C6DCB">
              <w:rPr>
                <w:sz w:val="18"/>
                <w:szCs w:val="18"/>
              </w:rPr>
              <w:t>Заместитель начальника</w:t>
            </w:r>
          </w:p>
        </w:tc>
        <w:tc>
          <w:tcPr>
            <w:tcW w:w="1556" w:type="dxa"/>
            <w:tcBorders>
              <w:top w:val="single" w:sz="4" w:space="0" w:color="auto"/>
              <w:left w:val="single" w:sz="4" w:space="0" w:color="auto"/>
              <w:bottom w:val="single" w:sz="4" w:space="0" w:color="auto"/>
              <w:right w:val="single" w:sz="4" w:space="0" w:color="auto"/>
            </w:tcBorders>
            <w:hideMark/>
          </w:tcPr>
          <w:p w14:paraId="127EAD6B"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20CF8C35" w14:textId="77777777" w:rsidR="008B2130" w:rsidRPr="009C6DCB" w:rsidRDefault="008B2130" w:rsidP="00BF140E">
            <w:pPr>
              <w:rPr>
                <w:sz w:val="18"/>
                <w:szCs w:val="18"/>
              </w:rPr>
            </w:pPr>
            <w:r w:rsidRPr="009C6DCB">
              <w:rPr>
                <w:sz w:val="18"/>
                <w:szCs w:val="18"/>
              </w:rPr>
              <w:t xml:space="preserve">Своевременное и качественное выполнение плановых заданий по должности. </w:t>
            </w:r>
          </w:p>
          <w:p w14:paraId="554298C8"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76EC0E17"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r>
              <w:rPr>
                <w:sz w:val="18"/>
                <w:szCs w:val="18"/>
              </w:rPr>
              <w:t>28,</w:t>
            </w:r>
            <w:proofErr w:type="gramStart"/>
            <w:r>
              <w:rPr>
                <w:sz w:val="18"/>
                <w:szCs w:val="18"/>
              </w:rPr>
              <w:t>89</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8E5759A" w14:textId="77777777" w:rsidR="008B2130" w:rsidRPr="009C6DCB" w:rsidRDefault="008B2130" w:rsidP="00BF140E">
            <w:pPr>
              <w:jc w:val="center"/>
              <w:rPr>
                <w:sz w:val="18"/>
                <w:szCs w:val="18"/>
              </w:rPr>
            </w:pPr>
            <w:r>
              <w:rPr>
                <w:sz w:val="18"/>
                <w:szCs w:val="18"/>
              </w:rPr>
              <w:t>28,89</w:t>
            </w:r>
          </w:p>
        </w:tc>
        <w:tc>
          <w:tcPr>
            <w:tcW w:w="1273" w:type="dxa"/>
            <w:tcBorders>
              <w:top w:val="single" w:sz="4" w:space="0" w:color="auto"/>
              <w:left w:val="single" w:sz="4" w:space="0" w:color="auto"/>
              <w:bottom w:val="single" w:sz="4" w:space="0" w:color="auto"/>
              <w:right w:val="single" w:sz="4" w:space="0" w:color="auto"/>
            </w:tcBorders>
            <w:hideMark/>
          </w:tcPr>
          <w:p w14:paraId="75DD687D" w14:textId="77777777" w:rsidR="008B2130" w:rsidRPr="009C6DCB" w:rsidRDefault="008B2130" w:rsidP="00BF140E">
            <w:pPr>
              <w:rPr>
                <w:sz w:val="18"/>
                <w:szCs w:val="18"/>
              </w:rPr>
            </w:pPr>
            <w:r w:rsidRPr="009C6DCB">
              <w:rPr>
                <w:sz w:val="18"/>
                <w:szCs w:val="18"/>
              </w:rPr>
              <w:t>Ежемесячно</w:t>
            </w:r>
          </w:p>
        </w:tc>
      </w:tr>
      <w:tr w:rsidR="008B2130" w:rsidRPr="009C6DCB" w14:paraId="36562247" w14:textId="77777777" w:rsidTr="00BF140E">
        <w:tc>
          <w:tcPr>
            <w:tcW w:w="1574" w:type="dxa"/>
            <w:tcBorders>
              <w:top w:val="single" w:sz="4" w:space="0" w:color="auto"/>
              <w:left w:val="single" w:sz="4" w:space="0" w:color="auto"/>
              <w:bottom w:val="single" w:sz="4" w:space="0" w:color="auto"/>
              <w:right w:val="single" w:sz="4" w:space="0" w:color="auto"/>
            </w:tcBorders>
          </w:tcPr>
          <w:p w14:paraId="41572F06"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8B3DC3C"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3714C895" w14:textId="77777777" w:rsidR="008B2130" w:rsidRPr="009C6DCB" w:rsidRDefault="008B2130" w:rsidP="00BF140E">
            <w:pPr>
              <w:rPr>
                <w:sz w:val="18"/>
                <w:szCs w:val="18"/>
              </w:rPr>
            </w:pPr>
            <w:r w:rsidRPr="009C6DCB">
              <w:rPr>
                <w:sz w:val="18"/>
                <w:szCs w:val="18"/>
              </w:rPr>
              <w:t>Высокий уровень подготовки и проведения культурно-массовых мероприятий</w:t>
            </w:r>
          </w:p>
        </w:tc>
        <w:tc>
          <w:tcPr>
            <w:tcW w:w="1751" w:type="dxa"/>
            <w:tcBorders>
              <w:top w:val="single" w:sz="4" w:space="0" w:color="auto"/>
              <w:left w:val="single" w:sz="4" w:space="0" w:color="auto"/>
              <w:bottom w:val="single" w:sz="4" w:space="0" w:color="auto"/>
              <w:right w:val="single" w:sz="4" w:space="0" w:color="auto"/>
            </w:tcBorders>
            <w:hideMark/>
          </w:tcPr>
          <w:p w14:paraId="335FCD5A"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25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7D55CBA2" w14:textId="77777777" w:rsidR="008B2130" w:rsidRPr="009C6DCB" w:rsidRDefault="008B2130" w:rsidP="00BF140E">
            <w:pPr>
              <w:jc w:val="center"/>
              <w:rPr>
                <w:sz w:val="18"/>
                <w:szCs w:val="18"/>
              </w:rPr>
            </w:pPr>
            <w:r>
              <w:rPr>
                <w:sz w:val="18"/>
                <w:szCs w:val="18"/>
              </w:rPr>
              <w:t>25</w:t>
            </w:r>
          </w:p>
        </w:tc>
        <w:tc>
          <w:tcPr>
            <w:tcW w:w="1273" w:type="dxa"/>
            <w:tcBorders>
              <w:top w:val="single" w:sz="4" w:space="0" w:color="auto"/>
              <w:left w:val="single" w:sz="4" w:space="0" w:color="auto"/>
              <w:bottom w:val="single" w:sz="4" w:space="0" w:color="auto"/>
              <w:right w:val="single" w:sz="4" w:space="0" w:color="auto"/>
            </w:tcBorders>
            <w:hideMark/>
          </w:tcPr>
          <w:p w14:paraId="5F72132A" w14:textId="77777777" w:rsidR="008B2130" w:rsidRPr="009C6DCB" w:rsidRDefault="008B2130" w:rsidP="00BF140E">
            <w:pPr>
              <w:rPr>
                <w:sz w:val="18"/>
                <w:szCs w:val="18"/>
              </w:rPr>
            </w:pPr>
            <w:r w:rsidRPr="009C6DCB">
              <w:rPr>
                <w:sz w:val="18"/>
                <w:szCs w:val="18"/>
              </w:rPr>
              <w:t>Ежемесячно</w:t>
            </w:r>
          </w:p>
        </w:tc>
      </w:tr>
      <w:tr w:rsidR="008B2130" w:rsidRPr="009C6DCB" w14:paraId="345AD3B2" w14:textId="77777777" w:rsidTr="00BF140E">
        <w:tc>
          <w:tcPr>
            <w:tcW w:w="1574" w:type="dxa"/>
            <w:tcBorders>
              <w:top w:val="single" w:sz="4" w:space="0" w:color="auto"/>
              <w:left w:val="single" w:sz="4" w:space="0" w:color="auto"/>
              <w:bottom w:val="single" w:sz="4" w:space="0" w:color="auto"/>
              <w:right w:val="single" w:sz="4" w:space="0" w:color="auto"/>
            </w:tcBorders>
          </w:tcPr>
          <w:p w14:paraId="216DC67A"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0B63F124"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1426BC1C" w14:textId="77777777" w:rsidR="008B2130" w:rsidRPr="009C6DCB" w:rsidRDefault="008B2130" w:rsidP="00BF140E">
            <w:pPr>
              <w:rPr>
                <w:sz w:val="18"/>
                <w:szCs w:val="18"/>
              </w:rPr>
            </w:pPr>
            <w:r w:rsidRPr="009C6DCB">
              <w:rPr>
                <w:sz w:val="18"/>
                <w:szCs w:val="18"/>
              </w:rPr>
              <w:t>Успешная подготовка документации на получение грантов, премий, званий, наград.</w:t>
            </w:r>
          </w:p>
        </w:tc>
        <w:tc>
          <w:tcPr>
            <w:tcW w:w="1751" w:type="dxa"/>
            <w:tcBorders>
              <w:top w:val="single" w:sz="4" w:space="0" w:color="auto"/>
              <w:left w:val="single" w:sz="4" w:space="0" w:color="auto"/>
              <w:bottom w:val="single" w:sz="4" w:space="0" w:color="auto"/>
              <w:right w:val="single" w:sz="4" w:space="0" w:color="auto"/>
            </w:tcBorders>
            <w:hideMark/>
          </w:tcPr>
          <w:p w14:paraId="2D0B4355"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26</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422E075" w14:textId="77777777" w:rsidR="008B2130" w:rsidRPr="009C6DCB" w:rsidRDefault="008B2130" w:rsidP="00BF140E">
            <w:pPr>
              <w:jc w:val="center"/>
              <w:rPr>
                <w:sz w:val="18"/>
                <w:szCs w:val="18"/>
              </w:rPr>
            </w:pPr>
            <w:r>
              <w:rPr>
                <w:sz w:val="18"/>
                <w:szCs w:val="18"/>
              </w:rPr>
              <w:t>26</w:t>
            </w:r>
          </w:p>
        </w:tc>
        <w:tc>
          <w:tcPr>
            <w:tcW w:w="1273" w:type="dxa"/>
            <w:tcBorders>
              <w:top w:val="single" w:sz="4" w:space="0" w:color="auto"/>
              <w:left w:val="single" w:sz="4" w:space="0" w:color="auto"/>
              <w:bottom w:val="single" w:sz="4" w:space="0" w:color="auto"/>
              <w:right w:val="single" w:sz="4" w:space="0" w:color="auto"/>
            </w:tcBorders>
            <w:hideMark/>
          </w:tcPr>
          <w:p w14:paraId="6909B467" w14:textId="77777777" w:rsidR="008B2130" w:rsidRPr="009C6DCB" w:rsidRDefault="008B2130" w:rsidP="00BF140E">
            <w:pPr>
              <w:rPr>
                <w:sz w:val="18"/>
                <w:szCs w:val="18"/>
              </w:rPr>
            </w:pPr>
            <w:r w:rsidRPr="009C6DCB">
              <w:rPr>
                <w:sz w:val="18"/>
                <w:szCs w:val="18"/>
              </w:rPr>
              <w:t>Ежемесячно</w:t>
            </w:r>
          </w:p>
        </w:tc>
      </w:tr>
      <w:tr w:rsidR="008B2130" w:rsidRPr="009C6DCB" w14:paraId="418D9793" w14:textId="77777777" w:rsidTr="00BF140E">
        <w:tc>
          <w:tcPr>
            <w:tcW w:w="1574" w:type="dxa"/>
            <w:tcBorders>
              <w:top w:val="single" w:sz="4" w:space="0" w:color="auto"/>
              <w:left w:val="single" w:sz="4" w:space="0" w:color="auto"/>
              <w:bottom w:val="single" w:sz="4" w:space="0" w:color="auto"/>
              <w:right w:val="single" w:sz="4" w:space="0" w:color="auto"/>
            </w:tcBorders>
          </w:tcPr>
          <w:p w14:paraId="1B782C4F"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C48819A"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34A0E5E9" w14:textId="77777777" w:rsidR="008B2130" w:rsidRPr="009C6DCB" w:rsidRDefault="008B2130" w:rsidP="00BF140E">
            <w:pPr>
              <w:rPr>
                <w:sz w:val="18"/>
                <w:szCs w:val="18"/>
              </w:rPr>
            </w:pPr>
            <w:r w:rsidRPr="009C6DCB">
              <w:rPr>
                <w:sz w:val="18"/>
                <w:szCs w:val="18"/>
              </w:rPr>
              <w:t>Обобщение опыта работы учреждений культуры</w:t>
            </w:r>
          </w:p>
        </w:tc>
        <w:tc>
          <w:tcPr>
            <w:tcW w:w="1751" w:type="dxa"/>
            <w:tcBorders>
              <w:top w:val="single" w:sz="4" w:space="0" w:color="auto"/>
              <w:left w:val="single" w:sz="4" w:space="0" w:color="auto"/>
              <w:bottom w:val="single" w:sz="4" w:space="0" w:color="auto"/>
              <w:right w:val="single" w:sz="4" w:space="0" w:color="auto"/>
            </w:tcBorders>
            <w:hideMark/>
          </w:tcPr>
          <w:p w14:paraId="1BA0E3F4"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sidRPr="009C6DCB">
              <w:rPr>
                <w:sz w:val="18"/>
                <w:szCs w:val="18"/>
              </w:rPr>
              <w:t>1</w:t>
            </w:r>
            <w:r>
              <w:rPr>
                <w:sz w:val="18"/>
                <w:szCs w:val="18"/>
              </w:rPr>
              <w:t>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655C5FC" w14:textId="77777777" w:rsidR="008B2130" w:rsidRPr="009C6DCB" w:rsidRDefault="008B2130" w:rsidP="00BF140E">
            <w:pPr>
              <w:jc w:val="center"/>
              <w:rPr>
                <w:sz w:val="18"/>
                <w:szCs w:val="18"/>
              </w:rPr>
            </w:pPr>
            <w:r w:rsidRPr="009C6DCB">
              <w:rPr>
                <w:sz w:val="18"/>
                <w:szCs w:val="18"/>
              </w:rPr>
              <w:t>1</w:t>
            </w:r>
            <w:r>
              <w:rPr>
                <w:sz w:val="18"/>
                <w:szCs w:val="18"/>
              </w:rPr>
              <w:t>5</w:t>
            </w:r>
          </w:p>
        </w:tc>
        <w:tc>
          <w:tcPr>
            <w:tcW w:w="1273" w:type="dxa"/>
            <w:tcBorders>
              <w:top w:val="single" w:sz="4" w:space="0" w:color="auto"/>
              <w:left w:val="single" w:sz="4" w:space="0" w:color="auto"/>
              <w:bottom w:val="single" w:sz="4" w:space="0" w:color="auto"/>
              <w:right w:val="single" w:sz="4" w:space="0" w:color="auto"/>
            </w:tcBorders>
            <w:hideMark/>
          </w:tcPr>
          <w:p w14:paraId="23990CD2" w14:textId="77777777" w:rsidR="008B2130" w:rsidRPr="009C6DCB" w:rsidRDefault="008B2130" w:rsidP="00BF140E">
            <w:pPr>
              <w:rPr>
                <w:sz w:val="18"/>
                <w:szCs w:val="18"/>
              </w:rPr>
            </w:pPr>
            <w:r w:rsidRPr="009C6DCB">
              <w:rPr>
                <w:sz w:val="18"/>
                <w:szCs w:val="18"/>
              </w:rPr>
              <w:t>Ежемесячно</w:t>
            </w:r>
          </w:p>
        </w:tc>
      </w:tr>
      <w:tr w:rsidR="008B2130" w:rsidRPr="009C6DCB" w14:paraId="67EA270A" w14:textId="77777777" w:rsidTr="00BF140E">
        <w:tc>
          <w:tcPr>
            <w:tcW w:w="1574" w:type="dxa"/>
            <w:tcBorders>
              <w:top w:val="single" w:sz="4" w:space="0" w:color="auto"/>
              <w:left w:val="single" w:sz="4" w:space="0" w:color="auto"/>
              <w:bottom w:val="single" w:sz="4" w:space="0" w:color="auto"/>
              <w:right w:val="single" w:sz="4" w:space="0" w:color="auto"/>
            </w:tcBorders>
          </w:tcPr>
          <w:p w14:paraId="6FFCC096"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E7520B2"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7E741D35" w14:textId="77777777" w:rsidR="008B2130" w:rsidRPr="009C6DCB" w:rsidRDefault="008B2130" w:rsidP="00BF140E">
            <w:pPr>
              <w:rPr>
                <w:sz w:val="18"/>
                <w:szCs w:val="18"/>
              </w:rPr>
            </w:pPr>
            <w:r w:rsidRPr="009C6DCB">
              <w:rPr>
                <w:sz w:val="18"/>
                <w:szCs w:val="18"/>
              </w:rPr>
              <w:t>Качественное исполнение внеплановых, срочных поручений.</w:t>
            </w:r>
          </w:p>
        </w:tc>
        <w:tc>
          <w:tcPr>
            <w:tcW w:w="1751" w:type="dxa"/>
            <w:tcBorders>
              <w:top w:val="single" w:sz="4" w:space="0" w:color="auto"/>
              <w:left w:val="single" w:sz="4" w:space="0" w:color="auto"/>
              <w:bottom w:val="single" w:sz="4" w:space="0" w:color="auto"/>
              <w:right w:val="single" w:sz="4" w:space="0" w:color="auto"/>
            </w:tcBorders>
            <w:hideMark/>
          </w:tcPr>
          <w:p w14:paraId="47918492"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10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3497BADE" w14:textId="77777777" w:rsidR="008B2130" w:rsidRPr="009C6DCB" w:rsidRDefault="008B2130" w:rsidP="00BF140E">
            <w:pPr>
              <w:jc w:val="center"/>
              <w:rPr>
                <w:sz w:val="18"/>
                <w:szCs w:val="18"/>
              </w:rPr>
            </w:pPr>
            <w:r>
              <w:rPr>
                <w:sz w:val="18"/>
                <w:szCs w:val="18"/>
              </w:rPr>
              <w:t>10</w:t>
            </w:r>
          </w:p>
        </w:tc>
        <w:tc>
          <w:tcPr>
            <w:tcW w:w="1273" w:type="dxa"/>
            <w:tcBorders>
              <w:top w:val="single" w:sz="4" w:space="0" w:color="auto"/>
              <w:left w:val="single" w:sz="4" w:space="0" w:color="auto"/>
              <w:bottom w:val="single" w:sz="4" w:space="0" w:color="auto"/>
              <w:right w:val="single" w:sz="4" w:space="0" w:color="auto"/>
            </w:tcBorders>
            <w:hideMark/>
          </w:tcPr>
          <w:p w14:paraId="3BE8AAB8" w14:textId="77777777" w:rsidR="008B2130" w:rsidRPr="009C6DCB" w:rsidRDefault="008B2130" w:rsidP="00BF140E">
            <w:pPr>
              <w:rPr>
                <w:sz w:val="18"/>
                <w:szCs w:val="18"/>
              </w:rPr>
            </w:pPr>
            <w:r w:rsidRPr="009C6DCB">
              <w:rPr>
                <w:sz w:val="18"/>
                <w:szCs w:val="18"/>
              </w:rPr>
              <w:t>Ежемесячно</w:t>
            </w:r>
          </w:p>
        </w:tc>
      </w:tr>
      <w:tr w:rsidR="008B2130" w:rsidRPr="009C6DCB" w14:paraId="1ACF1C9B" w14:textId="77777777" w:rsidTr="00BF140E">
        <w:tc>
          <w:tcPr>
            <w:tcW w:w="1574" w:type="dxa"/>
            <w:tcBorders>
              <w:top w:val="single" w:sz="4" w:space="0" w:color="auto"/>
              <w:left w:val="single" w:sz="4" w:space="0" w:color="auto"/>
              <w:bottom w:val="single" w:sz="4" w:space="0" w:color="auto"/>
              <w:right w:val="single" w:sz="4" w:space="0" w:color="auto"/>
            </w:tcBorders>
          </w:tcPr>
          <w:p w14:paraId="1CE88E71"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0AD366E"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300DE856" w14:textId="77777777" w:rsidR="008B2130" w:rsidRPr="009C6DCB" w:rsidRDefault="008B2130" w:rsidP="00BF140E">
            <w:pPr>
              <w:rPr>
                <w:sz w:val="18"/>
                <w:szCs w:val="18"/>
              </w:rPr>
            </w:pPr>
            <w:r w:rsidRPr="009C6DCB">
              <w:rPr>
                <w:sz w:val="18"/>
                <w:szCs w:val="18"/>
              </w:rPr>
              <w:t>Выполнение обязанностей ответственного за обеспечение безопасности дорожного движения в МКУ Управление культуры;</w:t>
            </w:r>
          </w:p>
        </w:tc>
        <w:tc>
          <w:tcPr>
            <w:tcW w:w="1751" w:type="dxa"/>
            <w:tcBorders>
              <w:top w:val="single" w:sz="4" w:space="0" w:color="auto"/>
              <w:left w:val="single" w:sz="4" w:space="0" w:color="auto"/>
              <w:bottom w:val="single" w:sz="4" w:space="0" w:color="auto"/>
              <w:right w:val="single" w:sz="4" w:space="0" w:color="auto"/>
            </w:tcBorders>
            <w:hideMark/>
          </w:tcPr>
          <w:p w14:paraId="209704EF"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7</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CA5088F" w14:textId="77777777" w:rsidR="008B2130" w:rsidRPr="009C6DCB" w:rsidRDefault="008B2130" w:rsidP="00BF140E">
            <w:pPr>
              <w:jc w:val="center"/>
              <w:rPr>
                <w:sz w:val="18"/>
                <w:szCs w:val="18"/>
              </w:rPr>
            </w:pPr>
            <w:r>
              <w:rPr>
                <w:sz w:val="18"/>
                <w:szCs w:val="18"/>
              </w:rPr>
              <w:t>7</w:t>
            </w:r>
          </w:p>
        </w:tc>
        <w:tc>
          <w:tcPr>
            <w:tcW w:w="1273" w:type="dxa"/>
            <w:tcBorders>
              <w:top w:val="single" w:sz="4" w:space="0" w:color="auto"/>
              <w:left w:val="single" w:sz="4" w:space="0" w:color="auto"/>
              <w:bottom w:val="single" w:sz="4" w:space="0" w:color="auto"/>
              <w:right w:val="single" w:sz="4" w:space="0" w:color="auto"/>
            </w:tcBorders>
            <w:hideMark/>
          </w:tcPr>
          <w:p w14:paraId="42463795" w14:textId="77777777" w:rsidR="008B2130" w:rsidRPr="009C6DCB" w:rsidRDefault="008B2130" w:rsidP="00BF140E">
            <w:pPr>
              <w:rPr>
                <w:sz w:val="18"/>
                <w:szCs w:val="18"/>
              </w:rPr>
            </w:pPr>
            <w:r w:rsidRPr="009C6DCB">
              <w:rPr>
                <w:sz w:val="18"/>
                <w:szCs w:val="18"/>
              </w:rPr>
              <w:t>Ежемесячно</w:t>
            </w:r>
          </w:p>
        </w:tc>
      </w:tr>
      <w:tr w:rsidR="008B2130" w:rsidRPr="009C6DCB" w14:paraId="1C1E95EC" w14:textId="77777777" w:rsidTr="00BF140E">
        <w:tc>
          <w:tcPr>
            <w:tcW w:w="1574" w:type="dxa"/>
            <w:tcBorders>
              <w:top w:val="single" w:sz="4" w:space="0" w:color="auto"/>
              <w:left w:val="single" w:sz="4" w:space="0" w:color="auto"/>
              <w:bottom w:val="single" w:sz="4" w:space="0" w:color="auto"/>
              <w:right w:val="single" w:sz="4" w:space="0" w:color="auto"/>
            </w:tcBorders>
          </w:tcPr>
          <w:p w14:paraId="1689391B"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9608FA3"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787316FC" w14:textId="77777777" w:rsidR="008B2130" w:rsidRPr="009C6DCB" w:rsidRDefault="008B2130" w:rsidP="00BF140E">
            <w:pPr>
              <w:rPr>
                <w:sz w:val="18"/>
                <w:szCs w:val="18"/>
              </w:rPr>
            </w:pPr>
            <w:r w:rsidRPr="009C6DCB">
              <w:rPr>
                <w:sz w:val="18"/>
                <w:szCs w:val="18"/>
              </w:rPr>
              <w:t>Повышение квалификации;</w:t>
            </w:r>
          </w:p>
          <w:p w14:paraId="7245B948"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77E1E32F"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sidRPr="009C6DCB">
              <w:rPr>
                <w:sz w:val="18"/>
                <w:szCs w:val="18"/>
              </w:rPr>
              <w:t xml:space="preserve">5;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FD56ECC" w14:textId="77777777" w:rsidR="008B2130" w:rsidRPr="009C6DCB" w:rsidRDefault="008B2130" w:rsidP="00BF140E">
            <w:pPr>
              <w:jc w:val="center"/>
              <w:rPr>
                <w:sz w:val="18"/>
                <w:szCs w:val="18"/>
              </w:rPr>
            </w:pPr>
            <w:r w:rsidRPr="009C6DCB">
              <w:rPr>
                <w:sz w:val="18"/>
                <w:szCs w:val="18"/>
              </w:rPr>
              <w:t>5</w:t>
            </w:r>
          </w:p>
        </w:tc>
        <w:tc>
          <w:tcPr>
            <w:tcW w:w="1273" w:type="dxa"/>
            <w:tcBorders>
              <w:top w:val="single" w:sz="4" w:space="0" w:color="auto"/>
              <w:left w:val="single" w:sz="4" w:space="0" w:color="auto"/>
              <w:bottom w:val="single" w:sz="4" w:space="0" w:color="auto"/>
              <w:right w:val="single" w:sz="4" w:space="0" w:color="auto"/>
            </w:tcBorders>
            <w:hideMark/>
          </w:tcPr>
          <w:p w14:paraId="2A08512B" w14:textId="77777777" w:rsidR="008B2130" w:rsidRPr="009C6DCB" w:rsidRDefault="008B2130" w:rsidP="00BF140E">
            <w:pPr>
              <w:rPr>
                <w:sz w:val="18"/>
                <w:szCs w:val="18"/>
              </w:rPr>
            </w:pPr>
            <w:r w:rsidRPr="009C6DCB">
              <w:rPr>
                <w:sz w:val="18"/>
                <w:szCs w:val="18"/>
              </w:rPr>
              <w:t>Ежемесячно</w:t>
            </w:r>
          </w:p>
        </w:tc>
      </w:tr>
      <w:tr w:rsidR="008B2130" w:rsidRPr="009C6DCB" w14:paraId="1C73A3D1" w14:textId="77777777" w:rsidTr="00BF140E">
        <w:tc>
          <w:tcPr>
            <w:tcW w:w="1574" w:type="dxa"/>
            <w:tcBorders>
              <w:top w:val="single" w:sz="4" w:space="0" w:color="auto"/>
              <w:left w:val="single" w:sz="4" w:space="0" w:color="auto"/>
              <w:bottom w:val="single" w:sz="4" w:space="0" w:color="auto"/>
              <w:right w:val="single" w:sz="4" w:space="0" w:color="auto"/>
            </w:tcBorders>
          </w:tcPr>
          <w:p w14:paraId="5C6A3428"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715FCFED"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03B8986F" w14:textId="77777777" w:rsidR="008B2130" w:rsidRPr="009C6DCB" w:rsidRDefault="008B2130" w:rsidP="00BF140E">
            <w:pPr>
              <w:rPr>
                <w:sz w:val="18"/>
                <w:szCs w:val="18"/>
              </w:rPr>
            </w:pPr>
            <w:r w:rsidRPr="009C6DCB">
              <w:rPr>
                <w:sz w:val="18"/>
                <w:szCs w:val="18"/>
              </w:rPr>
              <w:t>Постоянное оказание консультативной помощи работникам учреждений культуры;</w:t>
            </w:r>
          </w:p>
        </w:tc>
        <w:tc>
          <w:tcPr>
            <w:tcW w:w="1751" w:type="dxa"/>
            <w:tcBorders>
              <w:top w:val="single" w:sz="4" w:space="0" w:color="auto"/>
              <w:left w:val="single" w:sz="4" w:space="0" w:color="auto"/>
              <w:bottom w:val="single" w:sz="4" w:space="0" w:color="auto"/>
              <w:right w:val="single" w:sz="4" w:space="0" w:color="auto"/>
            </w:tcBorders>
            <w:hideMark/>
          </w:tcPr>
          <w:p w14:paraId="5BBC8C00"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sidRPr="009C6DCB">
              <w:rPr>
                <w:sz w:val="18"/>
                <w:szCs w:val="18"/>
              </w:rPr>
              <w:t xml:space="preserve">10;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6B53C63F" w14:textId="77777777" w:rsidR="008B2130" w:rsidRPr="009C6DCB" w:rsidRDefault="008B2130" w:rsidP="00BF140E">
            <w:pPr>
              <w:jc w:val="center"/>
              <w:rPr>
                <w:sz w:val="18"/>
                <w:szCs w:val="18"/>
              </w:rPr>
            </w:pPr>
            <w:r w:rsidRPr="009C6DCB">
              <w:rPr>
                <w:sz w:val="18"/>
                <w:szCs w:val="18"/>
              </w:rPr>
              <w:t>10</w:t>
            </w:r>
          </w:p>
        </w:tc>
        <w:tc>
          <w:tcPr>
            <w:tcW w:w="1273" w:type="dxa"/>
            <w:tcBorders>
              <w:top w:val="single" w:sz="4" w:space="0" w:color="auto"/>
              <w:left w:val="single" w:sz="4" w:space="0" w:color="auto"/>
              <w:bottom w:val="single" w:sz="4" w:space="0" w:color="auto"/>
              <w:right w:val="single" w:sz="4" w:space="0" w:color="auto"/>
            </w:tcBorders>
            <w:hideMark/>
          </w:tcPr>
          <w:p w14:paraId="07E94E75" w14:textId="77777777" w:rsidR="008B2130" w:rsidRPr="009C6DCB" w:rsidRDefault="008B2130" w:rsidP="00BF140E">
            <w:pPr>
              <w:rPr>
                <w:sz w:val="18"/>
                <w:szCs w:val="18"/>
              </w:rPr>
            </w:pPr>
            <w:r w:rsidRPr="009C6DCB">
              <w:rPr>
                <w:sz w:val="18"/>
                <w:szCs w:val="18"/>
              </w:rPr>
              <w:t>Ежемесячно</w:t>
            </w:r>
          </w:p>
        </w:tc>
      </w:tr>
      <w:tr w:rsidR="008B2130" w:rsidRPr="009C6DCB" w14:paraId="528A5FB2" w14:textId="77777777" w:rsidTr="00BF140E">
        <w:tc>
          <w:tcPr>
            <w:tcW w:w="1574" w:type="dxa"/>
            <w:tcBorders>
              <w:top w:val="single" w:sz="4" w:space="0" w:color="auto"/>
              <w:left w:val="single" w:sz="4" w:space="0" w:color="auto"/>
              <w:bottom w:val="single" w:sz="4" w:space="0" w:color="auto"/>
              <w:right w:val="single" w:sz="4" w:space="0" w:color="auto"/>
            </w:tcBorders>
          </w:tcPr>
          <w:p w14:paraId="1B603D14"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613EBED"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554EBDC3" w14:textId="77777777" w:rsidR="008B2130" w:rsidRPr="009C6DCB" w:rsidRDefault="008B2130" w:rsidP="00BF140E">
            <w:pPr>
              <w:rPr>
                <w:sz w:val="18"/>
                <w:szCs w:val="18"/>
              </w:rPr>
            </w:pPr>
            <w:r w:rsidRPr="009C6DCB">
              <w:rPr>
                <w:sz w:val="18"/>
                <w:szCs w:val="18"/>
              </w:rPr>
              <w:t>Выполнение обязанностей ответственного за учет и контроль путевой документации в МКУ Управление культуры.</w:t>
            </w:r>
          </w:p>
        </w:tc>
        <w:tc>
          <w:tcPr>
            <w:tcW w:w="1751" w:type="dxa"/>
            <w:tcBorders>
              <w:top w:val="single" w:sz="4" w:space="0" w:color="auto"/>
              <w:left w:val="single" w:sz="4" w:space="0" w:color="auto"/>
              <w:bottom w:val="single" w:sz="4" w:space="0" w:color="auto"/>
              <w:right w:val="single" w:sz="4" w:space="0" w:color="auto"/>
            </w:tcBorders>
            <w:hideMark/>
          </w:tcPr>
          <w:p w14:paraId="48D2B370"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sidRPr="009C6DCB">
              <w:rPr>
                <w:sz w:val="18"/>
                <w:szCs w:val="18"/>
              </w:rPr>
              <w:t xml:space="preserve">10;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63AA21C" w14:textId="77777777" w:rsidR="008B2130" w:rsidRPr="009C6DCB" w:rsidRDefault="008B2130" w:rsidP="00BF140E">
            <w:pPr>
              <w:jc w:val="center"/>
              <w:rPr>
                <w:sz w:val="18"/>
                <w:szCs w:val="18"/>
              </w:rPr>
            </w:pPr>
            <w:r w:rsidRPr="009C6DCB">
              <w:rPr>
                <w:sz w:val="18"/>
                <w:szCs w:val="18"/>
              </w:rPr>
              <w:t>10</w:t>
            </w:r>
          </w:p>
        </w:tc>
        <w:tc>
          <w:tcPr>
            <w:tcW w:w="1273" w:type="dxa"/>
            <w:tcBorders>
              <w:top w:val="single" w:sz="4" w:space="0" w:color="auto"/>
              <w:left w:val="single" w:sz="4" w:space="0" w:color="auto"/>
              <w:bottom w:val="single" w:sz="4" w:space="0" w:color="auto"/>
              <w:right w:val="single" w:sz="4" w:space="0" w:color="auto"/>
            </w:tcBorders>
            <w:hideMark/>
          </w:tcPr>
          <w:p w14:paraId="2269DE85" w14:textId="77777777" w:rsidR="008B2130" w:rsidRPr="009C6DCB" w:rsidRDefault="008B2130" w:rsidP="00BF140E">
            <w:pPr>
              <w:rPr>
                <w:sz w:val="18"/>
                <w:szCs w:val="18"/>
              </w:rPr>
            </w:pPr>
            <w:r w:rsidRPr="009C6DCB">
              <w:rPr>
                <w:sz w:val="18"/>
                <w:szCs w:val="18"/>
              </w:rPr>
              <w:t>Ежемесячно</w:t>
            </w:r>
          </w:p>
        </w:tc>
      </w:tr>
      <w:tr w:rsidR="008B2130" w:rsidRPr="009C6DCB" w14:paraId="3C783087" w14:textId="77777777" w:rsidTr="00BF140E">
        <w:tc>
          <w:tcPr>
            <w:tcW w:w="1574" w:type="dxa"/>
            <w:tcBorders>
              <w:top w:val="single" w:sz="4" w:space="0" w:color="auto"/>
              <w:left w:val="single" w:sz="4" w:space="0" w:color="auto"/>
              <w:bottom w:val="single" w:sz="4" w:space="0" w:color="auto"/>
              <w:right w:val="single" w:sz="4" w:space="0" w:color="auto"/>
            </w:tcBorders>
          </w:tcPr>
          <w:p w14:paraId="2185FF2A"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2C9ABD62"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hideMark/>
          </w:tcPr>
          <w:p w14:paraId="47602B3F" w14:textId="77777777" w:rsidR="008B2130" w:rsidRPr="009C6DCB" w:rsidRDefault="008B2130" w:rsidP="00BF140E">
            <w:pPr>
              <w:rPr>
                <w:sz w:val="18"/>
                <w:szCs w:val="18"/>
              </w:rPr>
            </w:pPr>
            <w:r w:rsidRPr="009C6DCB">
              <w:rPr>
                <w:sz w:val="18"/>
                <w:szCs w:val="18"/>
              </w:rPr>
              <w:t>Отсутствие нарушений сроков исполнения плановых мероприятий и поручений руководителя учреждения.</w:t>
            </w:r>
          </w:p>
        </w:tc>
        <w:tc>
          <w:tcPr>
            <w:tcW w:w="1751" w:type="dxa"/>
            <w:tcBorders>
              <w:top w:val="single" w:sz="4" w:space="0" w:color="auto"/>
              <w:left w:val="single" w:sz="4" w:space="0" w:color="auto"/>
              <w:bottom w:val="single" w:sz="4" w:space="0" w:color="auto"/>
              <w:right w:val="single" w:sz="4" w:space="0" w:color="auto"/>
            </w:tcBorders>
            <w:hideMark/>
          </w:tcPr>
          <w:p w14:paraId="4F67F723"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10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6280DF17" w14:textId="77777777" w:rsidR="008B2130" w:rsidRPr="009C6DCB" w:rsidRDefault="008B2130" w:rsidP="00BF140E">
            <w:pPr>
              <w:jc w:val="center"/>
              <w:rPr>
                <w:sz w:val="18"/>
                <w:szCs w:val="18"/>
              </w:rPr>
            </w:pPr>
            <w:r>
              <w:rPr>
                <w:sz w:val="18"/>
                <w:szCs w:val="18"/>
              </w:rPr>
              <w:t>10</w:t>
            </w:r>
          </w:p>
        </w:tc>
        <w:tc>
          <w:tcPr>
            <w:tcW w:w="1273" w:type="dxa"/>
            <w:tcBorders>
              <w:top w:val="single" w:sz="4" w:space="0" w:color="auto"/>
              <w:left w:val="single" w:sz="4" w:space="0" w:color="auto"/>
              <w:bottom w:val="single" w:sz="4" w:space="0" w:color="auto"/>
              <w:right w:val="single" w:sz="4" w:space="0" w:color="auto"/>
            </w:tcBorders>
            <w:hideMark/>
          </w:tcPr>
          <w:p w14:paraId="04FB6C58"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3674F23A" w14:textId="77777777" w:rsidTr="00BF140E">
        <w:tc>
          <w:tcPr>
            <w:tcW w:w="1574" w:type="dxa"/>
            <w:tcBorders>
              <w:top w:val="single" w:sz="4" w:space="0" w:color="auto"/>
              <w:left w:val="single" w:sz="4" w:space="0" w:color="auto"/>
              <w:bottom w:val="single" w:sz="4" w:space="0" w:color="auto"/>
              <w:right w:val="single" w:sz="4" w:space="0" w:color="auto"/>
            </w:tcBorders>
          </w:tcPr>
          <w:p w14:paraId="69EA8C99"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620B673"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10045710" w14:textId="77777777" w:rsidR="008B2130" w:rsidRPr="009C6DCB" w:rsidRDefault="008B2130" w:rsidP="00BF140E">
            <w:pPr>
              <w:rPr>
                <w:sz w:val="18"/>
                <w:szCs w:val="18"/>
              </w:rPr>
            </w:pPr>
            <w:r w:rsidRPr="009C6DCB">
              <w:rPr>
                <w:sz w:val="18"/>
                <w:szCs w:val="18"/>
              </w:rPr>
              <w:t>Отсутствие претензий к деятельности со стороны руководителя.</w:t>
            </w:r>
          </w:p>
        </w:tc>
        <w:tc>
          <w:tcPr>
            <w:tcW w:w="1751" w:type="dxa"/>
            <w:tcBorders>
              <w:top w:val="single" w:sz="4" w:space="0" w:color="auto"/>
              <w:left w:val="single" w:sz="4" w:space="0" w:color="auto"/>
              <w:bottom w:val="single" w:sz="4" w:space="0" w:color="auto"/>
              <w:right w:val="single" w:sz="4" w:space="0" w:color="auto"/>
            </w:tcBorders>
            <w:hideMark/>
          </w:tcPr>
          <w:p w14:paraId="118CA8E7"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proofErr w:type="gramStart"/>
            <w:r w:rsidRPr="009C6DCB">
              <w:rPr>
                <w:sz w:val="18"/>
                <w:szCs w:val="18"/>
              </w:rPr>
              <w:t>5</w:t>
            </w:r>
            <w:r>
              <w:rPr>
                <w:sz w:val="18"/>
                <w:szCs w:val="18"/>
              </w:rPr>
              <w:t>,</w:t>
            </w:r>
            <w:r w:rsidRPr="009C6DCB">
              <w:rPr>
                <w:sz w:val="18"/>
                <w:szCs w:val="18"/>
              </w:rPr>
              <w:t>;</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C386036" w14:textId="77777777" w:rsidR="008B2130" w:rsidRPr="009C6DCB" w:rsidRDefault="008B2130" w:rsidP="00BF140E">
            <w:pPr>
              <w:jc w:val="center"/>
              <w:rPr>
                <w:sz w:val="18"/>
                <w:szCs w:val="18"/>
              </w:rPr>
            </w:pPr>
            <w:r w:rsidRPr="009C6DCB">
              <w:rPr>
                <w:sz w:val="18"/>
                <w:szCs w:val="18"/>
              </w:rPr>
              <w:t>5</w:t>
            </w:r>
          </w:p>
        </w:tc>
        <w:tc>
          <w:tcPr>
            <w:tcW w:w="1273" w:type="dxa"/>
            <w:tcBorders>
              <w:top w:val="single" w:sz="4" w:space="0" w:color="auto"/>
              <w:left w:val="single" w:sz="4" w:space="0" w:color="auto"/>
              <w:bottom w:val="single" w:sz="4" w:space="0" w:color="auto"/>
              <w:right w:val="single" w:sz="4" w:space="0" w:color="auto"/>
            </w:tcBorders>
            <w:hideMark/>
          </w:tcPr>
          <w:p w14:paraId="79CFDD97" w14:textId="77777777" w:rsidR="008B2130" w:rsidRPr="009C6DCB" w:rsidRDefault="008B2130" w:rsidP="00BF140E">
            <w:pPr>
              <w:rPr>
                <w:sz w:val="18"/>
                <w:szCs w:val="18"/>
              </w:rPr>
            </w:pPr>
            <w:r w:rsidRPr="009C6DCB">
              <w:rPr>
                <w:sz w:val="18"/>
                <w:szCs w:val="18"/>
              </w:rPr>
              <w:t>Ежемесячно</w:t>
            </w:r>
          </w:p>
        </w:tc>
      </w:tr>
      <w:tr w:rsidR="008B2130" w:rsidRPr="009C6DCB" w14:paraId="49EEA241" w14:textId="77777777" w:rsidTr="00BF140E">
        <w:tc>
          <w:tcPr>
            <w:tcW w:w="1574" w:type="dxa"/>
            <w:tcBorders>
              <w:top w:val="single" w:sz="4" w:space="0" w:color="auto"/>
              <w:left w:val="single" w:sz="4" w:space="0" w:color="auto"/>
              <w:bottom w:val="single" w:sz="4" w:space="0" w:color="auto"/>
              <w:right w:val="single" w:sz="4" w:space="0" w:color="auto"/>
            </w:tcBorders>
          </w:tcPr>
          <w:p w14:paraId="3F7D6506"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8997BBC"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432CABFF" w14:textId="77777777" w:rsidR="008B2130" w:rsidRPr="009C6DCB" w:rsidRDefault="008B2130" w:rsidP="00BF140E">
            <w:pPr>
              <w:rPr>
                <w:sz w:val="18"/>
                <w:szCs w:val="18"/>
              </w:rPr>
            </w:pPr>
            <w:r w:rsidRPr="009C6DCB">
              <w:rPr>
                <w:sz w:val="18"/>
                <w:szCs w:val="18"/>
              </w:rPr>
              <w:t>Отсутствие нарушений при проверке контролирующими органами.</w:t>
            </w:r>
          </w:p>
        </w:tc>
        <w:tc>
          <w:tcPr>
            <w:tcW w:w="1751" w:type="dxa"/>
            <w:tcBorders>
              <w:top w:val="single" w:sz="4" w:space="0" w:color="auto"/>
              <w:left w:val="single" w:sz="4" w:space="0" w:color="auto"/>
              <w:bottom w:val="single" w:sz="4" w:space="0" w:color="auto"/>
              <w:right w:val="single" w:sz="4" w:space="0" w:color="auto"/>
            </w:tcBorders>
            <w:hideMark/>
          </w:tcPr>
          <w:p w14:paraId="23CF212B"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proofErr w:type="gramStart"/>
            <w:r>
              <w:rPr>
                <w:sz w:val="18"/>
                <w:szCs w:val="18"/>
              </w:rPr>
              <w:t>10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C3825B1" w14:textId="77777777" w:rsidR="008B2130" w:rsidRPr="009C6DCB" w:rsidRDefault="008B2130" w:rsidP="00BF140E">
            <w:pPr>
              <w:jc w:val="center"/>
              <w:rPr>
                <w:sz w:val="18"/>
                <w:szCs w:val="18"/>
              </w:rPr>
            </w:pPr>
            <w:r>
              <w:rPr>
                <w:sz w:val="18"/>
                <w:szCs w:val="18"/>
              </w:rPr>
              <w:t>10</w:t>
            </w:r>
          </w:p>
        </w:tc>
        <w:tc>
          <w:tcPr>
            <w:tcW w:w="1273" w:type="dxa"/>
            <w:tcBorders>
              <w:top w:val="single" w:sz="4" w:space="0" w:color="auto"/>
              <w:left w:val="single" w:sz="4" w:space="0" w:color="auto"/>
              <w:bottom w:val="single" w:sz="4" w:space="0" w:color="auto"/>
              <w:right w:val="single" w:sz="4" w:space="0" w:color="auto"/>
            </w:tcBorders>
            <w:hideMark/>
          </w:tcPr>
          <w:p w14:paraId="710AE48B" w14:textId="77777777" w:rsidR="008B2130" w:rsidRPr="009C6DCB" w:rsidRDefault="008B2130" w:rsidP="00BF140E">
            <w:pPr>
              <w:rPr>
                <w:sz w:val="18"/>
                <w:szCs w:val="18"/>
              </w:rPr>
            </w:pPr>
            <w:r w:rsidRPr="009C6DCB">
              <w:rPr>
                <w:sz w:val="18"/>
                <w:szCs w:val="18"/>
              </w:rPr>
              <w:t>Ежемесячно</w:t>
            </w:r>
          </w:p>
        </w:tc>
      </w:tr>
      <w:tr w:rsidR="008B2130" w:rsidRPr="009C6DCB" w14:paraId="449A7803" w14:textId="77777777" w:rsidTr="00BF140E">
        <w:tc>
          <w:tcPr>
            <w:tcW w:w="1574" w:type="dxa"/>
            <w:tcBorders>
              <w:top w:val="single" w:sz="4" w:space="0" w:color="auto"/>
              <w:left w:val="single" w:sz="4" w:space="0" w:color="auto"/>
              <w:bottom w:val="single" w:sz="4" w:space="0" w:color="auto"/>
              <w:right w:val="single" w:sz="4" w:space="0" w:color="auto"/>
            </w:tcBorders>
          </w:tcPr>
          <w:p w14:paraId="62D377E5"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5AB75B0"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7DCED78C"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0330044F" w14:textId="77777777" w:rsidR="008B2130" w:rsidRPr="009C6DCB" w:rsidRDefault="008B2130" w:rsidP="00BF140E">
            <w:pPr>
              <w:rPr>
                <w:sz w:val="18"/>
                <w:szCs w:val="18"/>
              </w:rPr>
            </w:pPr>
            <w:r w:rsidRPr="009C6DCB">
              <w:rPr>
                <w:sz w:val="18"/>
                <w:szCs w:val="18"/>
              </w:rPr>
              <w:t xml:space="preserve">Итого: до </w:t>
            </w:r>
            <w:r>
              <w:rPr>
                <w:sz w:val="18"/>
                <w:szCs w:val="18"/>
              </w:rPr>
              <w:t>161,89</w:t>
            </w:r>
            <w:r w:rsidRPr="009C6DCB">
              <w:rPr>
                <w:sz w:val="18"/>
                <w:szCs w:val="18"/>
              </w:rPr>
              <w:t>%</w:t>
            </w:r>
          </w:p>
          <w:p w14:paraId="6421F448" w14:textId="77777777" w:rsidR="008B2130" w:rsidRPr="009C6DCB" w:rsidRDefault="008B2130" w:rsidP="00BF140E">
            <w:pPr>
              <w:rPr>
                <w:sz w:val="18"/>
                <w:szCs w:val="18"/>
              </w:rPr>
            </w:pPr>
          </w:p>
        </w:tc>
        <w:tc>
          <w:tcPr>
            <w:tcW w:w="709" w:type="dxa"/>
            <w:tcBorders>
              <w:top w:val="single" w:sz="4" w:space="0" w:color="auto"/>
              <w:left w:val="single" w:sz="4" w:space="0" w:color="auto"/>
              <w:bottom w:val="single" w:sz="4" w:space="0" w:color="auto"/>
              <w:right w:val="single" w:sz="4" w:space="0" w:color="auto"/>
            </w:tcBorders>
          </w:tcPr>
          <w:p w14:paraId="05A56719" w14:textId="77777777" w:rsidR="008B2130" w:rsidRPr="009C6DCB" w:rsidRDefault="008B2130" w:rsidP="00BF140E">
            <w:pP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3570D4A4" w14:textId="77777777" w:rsidR="008B2130" w:rsidRPr="009C6DCB" w:rsidRDefault="008B2130" w:rsidP="00BF140E">
            <w:pPr>
              <w:rPr>
                <w:sz w:val="18"/>
                <w:szCs w:val="18"/>
              </w:rPr>
            </w:pPr>
          </w:p>
        </w:tc>
      </w:tr>
      <w:bookmarkEnd w:id="6"/>
      <w:tr w:rsidR="008B2130" w:rsidRPr="009C6DCB" w14:paraId="5CAD0BB9" w14:textId="77777777" w:rsidTr="00BF140E">
        <w:tc>
          <w:tcPr>
            <w:tcW w:w="1574" w:type="dxa"/>
            <w:tcBorders>
              <w:top w:val="single" w:sz="4" w:space="0" w:color="auto"/>
              <w:left w:val="single" w:sz="4" w:space="0" w:color="auto"/>
              <w:bottom w:val="single" w:sz="4" w:space="0" w:color="auto"/>
              <w:right w:val="single" w:sz="4" w:space="0" w:color="auto"/>
            </w:tcBorders>
            <w:hideMark/>
          </w:tcPr>
          <w:p w14:paraId="74FADC29" w14:textId="77777777" w:rsidR="008B2130" w:rsidRPr="009C6DCB" w:rsidRDefault="008B2130" w:rsidP="00BF140E">
            <w:pPr>
              <w:rPr>
                <w:sz w:val="18"/>
                <w:szCs w:val="18"/>
              </w:rPr>
            </w:pPr>
            <w:r w:rsidRPr="009C6DCB">
              <w:rPr>
                <w:sz w:val="18"/>
                <w:szCs w:val="18"/>
              </w:rPr>
              <w:t>Главный бухгалтер</w:t>
            </w:r>
          </w:p>
        </w:tc>
        <w:tc>
          <w:tcPr>
            <w:tcW w:w="1556" w:type="dxa"/>
            <w:tcBorders>
              <w:top w:val="single" w:sz="4" w:space="0" w:color="auto"/>
              <w:left w:val="single" w:sz="4" w:space="0" w:color="auto"/>
              <w:bottom w:val="single" w:sz="4" w:space="0" w:color="auto"/>
              <w:right w:val="single" w:sz="4" w:space="0" w:color="auto"/>
            </w:tcBorders>
            <w:hideMark/>
          </w:tcPr>
          <w:p w14:paraId="56DCFF43"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77399C9B" w14:textId="77777777" w:rsidR="008B2130" w:rsidRPr="009C6DCB" w:rsidRDefault="008B2130" w:rsidP="00BF140E">
            <w:pPr>
              <w:rPr>
                <w:sz w:val="18"/>
                <w:szCs w:val="18"/>
              </w:rPr>
            </w:pPr>
            <w:r w:rsidRPr="009C6DCB">
              <w:rPr>
                <w:sz w:val="18"/>
                <w:szCs w:val="18"/>
              </w:rPr>
              <w:t xml:space="preserve">Своевременное и качественное выполнение показателей содержания работы по должности. </w:t>
            </w:r>
          </w:p>
          <w:p w14:paraId="7839DC64"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5EC8F2B8"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r>
              <w:rPr>
                <w:sz w:val="18"/>
                <w:szCs w:val="18"/>
              </w:rPr>
              <w:t>25,</w:t>
            </w:r>
            <w:proofErr w:type="gramStart"/>
            <w:r>
              <w:rPr>
                <w:sz w:val="18"/>
                <w:szCs w:val="18"/>
              </w:rPr>
              <w:t>46</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E146990" w14:textId="77777777" w:rsidR="008B2130" w:rsidRPr="009C6DCB" w:rsidRDefault="008B2130" w:rsidP="00BF140E">
            <w:pPr>
              <w:jc w:val="center"/>
              <w:rPr>
                <w:sz w:val="18"/>
                <w:szCs w:val="18"/>
              </w:rPr>
            </w:pPr>
            <w:r>
              <w:rPr>
                <w:sz w:val="18"/>
                <w:szCs w:val="18"/>
              </w:rPr>
              <w:t>25,46</w:t>
            </w:r>
          </w:p>
        </w:tc>
        <w:tc>
          <w:tcPr>
            <w:tcW w:w="1273" w:type="dxa"/>
            <w:tcBorders>
              <w:top w:val="single" w:sz="4" w:space="0" w:color="auto"/>
              <w:left w:val="single" w:sz="4" w:space="0" w:color="auto"/>
              <w:bottom w:val="single" w:sz="4" w:space="0" w:color="auto"/>
              <w:right w:val="single" w:sz="4" w:space="0" w:color="auto"/>
            </w:tcBorders>
            <w:hideMark/>
          </w:tcPr>
          <w:p w14:paraId="5022A8A8" w14:textId="77777777" w:rsidR="008B2130" w:rsidRPr="009C6DCB" w:rsidRDefault="008B2130" w:rsidP="00BF140E">
            <w:pPr>
              <w:rPr>
                <w:sz w:val="18"/>
                <w:szCs w:val="18"/>
              </w:rPr>
            </w:pPr>
            <w:r w:rsidRPr="009C6DCB">
              <w:rPr>
                <w:sz w:val="18"/>
                <w:szCs w:val="18"/>
              </w:rPr>
              <w:t>Ежемесячно</w:t>
            </w:r>
          </w:p>
        </w:tc>
      </w:tr>
      <w:tr w:rsidR="008B2130" w:rsidRPr="009C6DCB" w14:paraId="3847AF4C" w14:textId="77777777" w:rsidTr="00BF140E">
        <w:tc>
          <w:tcPr>
            <w:tcW w:w="1574" w:type="dxa"/>
            <w:tcBorders>
              <w:top w:val="single" w:sz="4" w:space="0" w:color="auto"/>
              <w:left w:val="single" w:sz="4" w:space="0" w:color="auto"/>
              <w:bottom w:val="single" w:sz="4" w:space="0" w:color="auto"/>
              <w:right w:val="single" w:sz="4" w:space="0" w:color="auto"/>
            </w:tcBorders>
          </w:tcPr>
          <w:p w14:paraId="75A7981D"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9837D8E"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04749585" w14:textId="77777777" w:rsidR="008B2130" w:rsidRPr="009C6DCB" w:rsidRDefault="008B2130" w:rsidP="00BF140E">
            <w:pPr>
              <w:rPr>
                <w:sz w:val="18"/>
                <w:szCs w:val="18"/>
              </w:rPr>
            </w:pPr>
            <w:r w:rsidRPr="009C6DCB">
              <w:rPr>
                <w:sz w:val="18"/>
                <w:szCs w:val="18"/>
              </w:rPr>
              <w:t>Своевременность уплаты налогов и сборов и иных платежей, отсутствие пеней за несвоевременную оплату налогов и сборов и за нарушение сроков представление отчетности.</w:t>
            </w:r>
          </w:p>
        </w:tc>
        <w:tc>
          <w:tcPr>
            <w:tcW w:w="1751" w:type="dxa"/>
            <w:tcBorders>
              <w:top w:val="single" w:sz="4" w:space="0" w:color="auto"/>
              <w:left w:val="single" w:sz="4" w:space="0" w:color="auto"/>
              <w:bottom w:val="single" w:sz="4" w:space="0" w:color="auto"/>
              <w:right w:val="single" w:sz="4" w:space="0" w:color="auto"/>
            </w:tcBorders>
            <w:hideMark/>
          </w:tcPr>
          <w:p w14:paraId="0798B622"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25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88FED47" w14:textId="77777777" w:rsidR="008B2130" w:rsidRPr="009C6DCB" w:rsidRDefault="008B2130" w:rsidP="00BF140E">
            <w:pPr>
              <w:jc w:val="center"/>
              <w:rPr>
                <w:sz w:val="18"/>
                <w:szCs w:val="18"/>
              </w:rPr>
            </w:pPr>
            <w:r>
              <w:rPr>
                <w:sz w:val="18"/>
                <w:szCs w:val="18"/>
              </w:rPr>
              <w:t>25</w:t>
            </w:r>
          </w:p>
        </w:tc>
        <w:tc>
          <w:tcPr>
            <w:tcW w:w="1273" w:type="dxa"/>
            <w:tcBorders>
              <w:top w:val="single" w:sz="4" w:space="0" w:color="auto"/>
              <w:left w:val="single" w:sz="4" w:space="0" w:color="auto"/>
              <w:bottom w:val="single" w:sz="4" w:space="0" w:color="auto"/>
              <w:right w:val="single" w:sz="4" w:space="0" w:color="auto"/>
            </w:tcBorders>
            <w:hideMark/>
          </w:tcPr>
          <w:p w14:paraId="148E75BE" w14:textId="77777777" w:rsidR="008B2130" w:rsidRPr="009C6DCB" w:rsidRDefault="008B2130" w:rsidP="00BF140E">
            <w:pPr>
              <w:rPr>
                <w:sz w:val="18"/>
                <w:szCs w:val="18"/>
              </w:rPr>
            </w:pPr>
            <w:r w:rsidRPr="009C6DCB">
              <w:rPr>
                <w:sz w:val="18"/>
                <w:szCs w:val="18"/>
              </w:rPr>
              <w:t>Ежемесячно</w:t>
            </w:r>
          </w:p>
        </w:tc>
      </w:tr>
      <w:tr w:rsidR="008B2130" w:rsidRPr="009C6DCB" w14:paraId="5FD9DECD" w14:textId="77777777" w:rsidTr="00BF140E">
        <w:tc>
          <w:tcPr>
            <w:tcW w:w="1574" w:type="dxa"/>
            <w:tcBorders>
              <w:top w:val="single" w:sz="4" w:space="0" w:color="auto"/>
              <w:left w:val="single" w:sz="4" w:space="0" w:color="auto"/>
              <w:bottom w:val="single" w:sz="4" w:space="0" w:color="auto"/>
              <w:right w:val="single" w:sz="4" w:space="0" w:color="auto"/>
            </w:tcBorders>
          </w:tcPr>
          <w:p w14:paraId="311CD612"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A4D33C0"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3EC723F8" w14:textId="77777777" w:rsidR="008B2130" w:rsidRPr="009C6DCB" w:rsidRDefault="008B2130" w:rsidP="00BF140E">
            <w:pPr>
              <w:rPr>
                <w:sz w:val="18"/>
                <w:szCs w:val="18"/>
              </w:rPr>
            </w:pPr>
            <w:r w:rsidRPr="009C6DCB">
              <w:rPr>
                <w:sz w:val="18"/>
                <w:szCs w:val="18"/>
              </w:rPr>
              <w:t>Разработка и наличие положений и инструкций по организации бухгалтерского учета и отчетности регламентирующих платежную и финансовую дисциплину</w:t>
            </w:r>
          </w:p>
        </w:tc>
        <w:tc>
          <w:tcPr>
            <w:tcW w:w="1751" w:type="dxa"/>
            <w:tcBorders>
              <w:top w:val="single" w:sz="4" w:space="0" w:color="auto"/>
              <w:left w:val="single" w:sz="4" w:space="0" w:color="auto"/>
              <w:bottom w:val="single" w:sz="4" w:space="0" w:color="auto"/>
              <w:right w:val="single" w:sz="4" w:space="0" w:color="auto"/>
            </w:tcBorders>
            <w:hideMark/>
          </w:tcPr>
          <w:p w14:paraId="78BBA50D"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19</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1B7DA42" w14:textId="77777777" w:rsidR="008B2130" w:rsidRPr="009C6DCB" w:rsidRDefault="008B2130" w:rsidP="00BF140E">
            <w:pPr>
              <w:jc w:val="center"/>
              <w:rPr>
                <w:sz w:val="18"/>
                <w:szCs w:val="18"/>
              </w:rPr>
            </w:pPr>
            <w:r>
              <w:rPr>
                <w:sz w:val="18"/>
                <w:szCs w:val="18"/>
              </w:rPr>
              <w:t>19</w:t>
            </w:r>
          </w:p>
        </w:tc>
        <w:tc>
          <w:tcPr>
            <w:tcW w:w="1273" w:type="dxa"/>
            <w:tcBorders>
              <w:top w:val="single" w:sz="4" w:space="0" w:color="auto"/>
              <w:left w:val="single" w:sz="4" w:space="0" w:color="auto"/>
              <w:bottom w:val="single" w:sz="4" w:space="0" w:color="auto"/>
              <w:right w:val="single" w:sz="4" w:space="0" w:color="auto"/>
            </w:tcBorders>
            <w:hideMark/>
          </w:tcPr>
          <w:p w14:paraId="153CFD9B" w14:textId="77777777" w:rsidR="008B2130" w:rsidRPr="009C6DCB" w:rsidRDefault="008B2130" w:rsidP="00BF140E">
            <w:pPr>
              <w:rPr>
                <w:sz w:val="18"/>
                <w:szCs w:val="18"/>
              </w:rPr>
            </w:pPr>
            <w:r w:rsidRPr="009C6DCB">
              <w:rPr>
                <w:sz w:val="18"/>
                <w:szCs w:val="18"/>
              </w:rPr>
              <w:t>Ежемесячно</w:t>
            </w:r>
          </w:p>
        </w:tc>
      </w:tr>
      <w:tr w:rsidR="008B2130" w:rsidRPr="009C6DCB" w14:paraId="652419AA" w14:textId="77777777" w:rsidTr="00BF140E">
        <w:tc>
          <w:tcPr>
            <w:tcW w:w="1574" w:type="dxa"/>
            <w:tcBorders>
              <w:top w:val="single" w:sz="4" w:space="0" w:color="auto"/>
              <w:left w:val="single" w:sz="4" w:space="0" w:color="auto"/>
              <w:bottom w:val="single" w:sz="4" w:space="0" w:color="auto"/>
              <w:right w:val="single" w:sz="4" w:space="0" w:color="auto"/>
            </w:tcBorders>
          </w:tcPr>
          <w:p w14:paraId="444540DB"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2FD5D7FE" w14:textId="77777777" w:rsidR="008B2130" w:rsidRPr="009C6DCB" w:rsidRDefault="008B2130" w:rsidP="00BF140E">
            <w:pPr>
              <w:rPr>
                <w:sz w:val="18"/>
                <w:szCs w:val="18"/>
              </w:rPr>
            </w:pPr>
            <w:r w:rsidRPr="009C6DCB">
              <w:rPr>
                <w:sz w:val="18"/>
                <w:szCs w:val="18"/>
              </w:rPr>
              <w:t>Обеспечение выполнения бюджетных полномочий главного распорядителя бюджетных средств</w:t>
            </w:r>
          </w:p>
        </w:tc>
        <w:tc>
          <w:tcPr>
            <w:tcW w:w="2632" w:type="dxa"/>
            <w:tcBorders>
              <w:top w:val="single" w:sz="4" w:space="0" w:color="auto"/>
              <w:left w:val="single" w:sz="4" w:space="0" w:color="auto"/>
              <w:bottom w:val="single" w:sz="4" w:space="0" w:color="auto"/>
              <w:right w:val="single" w:sz="4" w:space="0" w:color="auto"/>
            </w:tcBorders>
            <w:hideMark/>
          </w:tcPr>
          <w:p w14:paraId="39CBFB39" w14:textId="77777777" w:rsidR="008B2130" w:rsidRPr="009C6DCB" w:rsidRDefault="008B2130" w:rsidP="00BF140E">
            <w:pPr>
              <w:rPr>
                <w:sz w:val="18"/>
                <w:szCs w:val="18"/>
              </w:rPr>
            </w:pPr>
            <w:r w:rsidRPr="009C6DCB">
              <w:rPr>
                <w:sz w:val="18"/>
                <w:szCs w:val="18"/>
              </w:rPr>
              <w:t>Отсутствие нарушений бюджетного законодательства</w:t>
            </w:r>
          </w:p>
        </w:tc>
        <w:tc>
          <w:tcPr>
            <w:tcW w:w="1751" w:type="dxa"/>
            <w:tcBorders>
              <w:top w:val="single" w:sz="4" w:space="0" w:color="auto"/>
              <w:left w:val="single" w:sz="4" w:space="0" w:color="auto"/>
              <w:bottom w:val="single" w:sz="4" w:space="0" w:color="auto"/>
              <w:right w:val="single" w:sz="4" w:space="0" w:color="auto"/>
            </w:tcBorders>
            <w:hideMark/>
          </w:tcPr>
          <w:p w14:paraId="61718C47" w14:textId="77777777" w:rsidR="008B2130" w:rsidRPr="009C6DCB" w:rsidRDefault="008B2130" w:rsidP="00BF140E">
            <w:pPr>
              <w:rPr>
                <w:sz w:val="18"/>
                <w:szCs w:val="18"/>
              </w:rPr>
            </w:pPr>
            <w:r w:rsidRPr="009C6DCB">
              <w:rPr>
                <w:sz w:val="18"/>
                <w:szCs w:val="18"/>
              </w:rPr>
              <w:t>Отсутствие нарушений -</w:t>
            </w:r>
            <w:r>
              <w:rPr>
                <w:sz w:val="18"/>
                <w:szCs w:val="18"/>
              </w:rPr>
              <w:t>25</w:t>
            </w:r>
            <w:r w:rsidRPr="009C6DCB">
              <w:rPr>
                <w:sz w:val="18"/>
                <w:szCs w:val="18"/>
              </w:rPr>
              <w:t>;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C1F6013" w14:textId="77777777" w:rsidR="008B2130" w:rsidRPr="009C6DCB" w:rsidRDefault="008B2130" w:rsidP="00BF140E">
            <w:pPr>
              <w:jc w:val="center"/>
              <w:rPr>
                <w:sz w:val="18"/>
                <w:szCs w:val="18"/>
              </w:rPr>
            </w:pPr>
            <w:r>
              <w:rPr>
                <w:sz w:val="18"/>
                <w:szCs w:val="18"/>
              </w:rPr>
              <w:t>25</w:t>
            </w:r>
          </w:p>
        </w:tc>
        <w:tc>
          <w:tcPr>
            <w:tcW w:w="1273" w:type="dxa"/>
            <w:tcBorders>
              <w:top w:val="single" w:sz="4" w:space="0" w:color="auto"/>
              <w:left w:val="single" w:sz="4" w:space="0" w:color="auto"/>
              <w:bottom w:val="single" w:sz="4" w:space="0" w:color="auto"/>
              <w:right w:val="single" w:sz="4" w:space="0" w:color="auto"/>
            </w:tcBorders>
            <w:hideMark/>
          </w:tcPr>
          <w:p w14:paraId="3AB5A267"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77F1F9A9" w14:textId="77777777" w:rsidTr="00BF140E">
        <w:tc>
          <w:tcPr>
            <w:tcW w:w="1574" w:type="dxa"/>
            <w:tcBorders>
              <w:top w:val="single" w:sz="4" w:space="0" w:color="auto"/>
              <w:left w:val="single" w:sz="4" w:space="0" w:color="auto"/>
              <w:bottom w:val="single" w:sz="4" w:space="0" w:color="auto"/>
              <w:right w:val="single" w:sz="4" w:space="0" w:color="auto"/>
            </w:tcBorders>
          </w:tcPr>
          <w:p w14:paraId="34F97D34"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24503B0"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0CAB61F0" w14:textId="77777777" w:rsidR="008B2130" w:rsidRPr="009C6DCB" w:rsidRDefault="008B2130" w:rsidP="00BF140E">
            <w:pPr>
              <w:rPr>
                <w:sz w:val="18"/>
                <w:szCs w:val="18"/>
              </w:rPr>
            </w:pPr>
            <w:r w:rsidRPr="009C6DCB">
              <w:rPr>
                <w:sz w:val="18"/>
                <w:szCs w:val="18"/>
              </w:rPr>
              <w:t>Отсутствие нарушений при организации и ведении бухгалтерского учета</w:t>
            </w:r>
          </w:p>
        </w:tc>
        <w:tc>
          <w:tcPr>
            <w:tcW w:w="1751" w:type="dxa"/>
            <w:tcBorders>
              <w:top w:val="single" w:sz="4" w:space="0" w:color="auto"/>
              <w:left w:val="single" w:sz="4" w:space="0" w:color="auto"/>
              <w:bottom w:val="single" w:sz="4" w:space="0" w:color="auto"/>
              <w:right w:val="single" w:sz="4" w:space="0" w:color="auto"/>
            </w:tcBorders>
            <w:hideMark/>
          </w:tcPr>
          <w:p w14:paraId="25D8F65A"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24</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F6F9D16" w14:textId="77777777" w:rsidR="008B2130" w:rsidRPr="009C6DCB" w:rsidRDefault="008B2130" w:rsidP="00BF140E">
            <w:pPr>
              <w:jc w:val="center"/>
              <w:rPr>
                <w:sz w:val="18"/>
                <w:szCs w:val="18"/>
              </w:rPr>
            </w:pPr>
            <w:r>
              <w:rPr>
                <w:sz w:val="18"/>
                <w:szCs w:val="18"/>
              </w:rPr>
              <w:t>24</w:t>
            </w:r>
          </w:p>
        </w:tc>
        <w:tc>
          <w:tcPr>
            <w:tcW w:w="1273" w:type="dxa"/>
            <w:tcBorders>
              <w:top w:val="single" w:sz="4" w:space="0" w:color="auto"/>
              <w:left w:val="single" w:sz="4" w:space="0" w:color="auto"/>
              <w:bottom w:val="single" w:sz="4" w:space="0" w:color="auto"/>
              <w:right w:val="single" w:sz="4" w:space="0" w:color="auto"/>
            </w:tcBorders>
            <w:hideMark/>
          </w:tcPr>
          <w:p w14:paraId="47EA05EC"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252715AD" w14:textId="77777777" w:rsidTr="00BF140E">
        <w:tc>
          <w:tcPr>
            <w:tcW w:w="1574" w:type="dxa"/>
            <w:tcBorders>
              <w:top w:val="single" w:sz="4" w:space="0" w:color="auto"/>
              <w:left w:val="single" w:sz="4" w:space="0" w:color="auto"/>
              <w:bottom w:val="single" w:sz="4" w:space="0" w:color="auto"/>
              <w:right w:val="single" w:sz="4" w:space="0" w:color="auto"/>
            </w:tcBorders>
          </w:tcPr>
          <w:p w14:paraId="1903BAD0"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F227F20"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2973C5FE" w14:textId="77777777" w:rsidR="008B2130" w:rsidRPr="009C6DCB" w:rsidRDefault="008B2130" w:rsidP="00BF140E">
            <w:pPr>
              <w:rPr>
                <w:sz w:val="18"/>
                <w:szCs w:val="18"/>
              </w:rPr>
            </w:pPr>
            <w:r w:rsidRPr="009C6DCB">
              <w:rPr>
                <w:sz w:val="18"/>
                <w:szCs w:val="18"/>
              </w:rPr>
              <w:t>Обеспечение контроля целевого и эффективного использования муниципальными учреждениями культуры бюджетных средств, выделенных на выполнение муниципального задания.</w:t>
            </w:r>
          </w:p>
        </w:tc>
        <w:tc>
          <w:tcPr>
            <w:tcW w:w="1751" w:type="dxa"/>
            <w:tcBorders>
              <w:top w:val="single" w:sz="4" w:space="0" w:color="auto"/>
              <w:left w:val="single" w:sz="4" w:space="0" w:color="auto"/>
              <w:bottom w:val="single" w:sz="4" w:space="0" w:color="auto"/>
              <w:right w:val="single" w:sz="4" w:space="0" w:color="auto"/>
            </w:tcBorders>
            <w:hideMark/>
          </w:tcPr>
          <w:p w14:paraId="597F732B"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15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97226EB" w14:textId="77777777" w:rsidR="008B2130" w:rsidRPr="009C6DCB" w:rsidRDefault="008B2130" w:rsidP="00BF140E">
            <w:pPr>
              <w:jc w:val="center"/>
              <w:rPr>
                <w:sz w:val="18"/>
                <w:szCs w:val="18"/>
              </w:rPr>
            </w:pPr>
            <w:r>
              <w:rPr>
                <w:sz w:val="18"/>
                <w:szCs w:val="18"/>
              </w:rPr>
              <w:t>15</w:t>
            </w:r>
          </w:p>
        </w:tc>
        <w:tc>
          <w:tcPr>
            <w:tcW w:w="1273" w:type="dxa"/>
            <w:tcBorders>
              <w:top w:val="single" w:sz="4" w:space="0" w:color="auto"/>
              <w:left w:val="single" w:sz="4" w:space="0" w:color="auto"/>
              <w:bottom w:val="single" w:sz="4" w:space="0" w:color="auto"/>
              <w:right w:val="single" w:sz="4" w:space="0" w:color="auto"/>
            </w:tcBorders>
            <w:hideMark/>
          </w:tcPr>
          <w:p w14:paraId="7B4BC73B"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22E7F664" w14:textId="77777777" w:rsidTr="00BF140E">
        <w:tc>
          <w:tcPr>
            <w:tcW w:w="1574" w:type="dxa"/>
            <w:tcBorders>
              <w:top w:val="single" w:sz="4" w:space="0" w:color="auto"/>
              <w:left w:val="single" w:sz="4" w:space="0" w:color="auto"/>
              <w:bottom w:val="single" w:sz="4" w:space="0" w:color="auto"/>
              <w:right w:val="single" w:sz="4" w:space="0" w:color="auto"/>
            </w:tcBorders>
          </w:tcPr>
          <w:p w14:paraId="67774F68"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72E4682"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7553E17C" w14:textId="77777777" w:rsidR="008B2130" w:rsidRPr="009C6DCB" w:rsidRDefault="008B2130" w:rsidP="00BF140E">
            <w:pPr>
              <w:rPr>
                <w:sz w:val="18"/>
                <w:szCs w:val="18"/>
              </w:rPr>
            </w:pPr>
            <w:r w:rsidRPr="009C6DCB">
              <w:rPr>
                <w:sz w:val="18"/>
                <w:szCs w:val="18"/>
              </w:rPr>
              <w:t>Отсутствие просроченной кредиторской задолженности в муниципальных учреждениях культуры</w:t>
            </w:r>
          </w:p>
        </w:tc>
        <w:tc>
          <w:tcPr>
            <w:tcW w:w="1751" w:type="dxa"/>
            <w:tcBorders>
              <w:top w:val="single" w:sz="4" w:space="0" w:color="auto"/>
              <w:left w:val="single" w:sz="4" w:space="0" w:color="auto"/>
              <w:bottom w:val="single" w:sz="4" w:space="0" w:color="auto"/>
              <w:right w:val="single" w:sz="4" w:space="0" w:color="auto"/>
            </w:tcBorders>
            <w:hideMark/>
          </w:tcPr>
          <w:p w14:paraId="2DFE4058"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15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DF731D6" w14:textId="77777777" w:rsidR="008B2130" w:rsidRPr="009C6DCB" w:rsidRDefault="008B2130" w:rsidP="00BF140E">
            <w:pPr>
              <w:jc w:val="center"/>
              <w:rPr>
                <w:sz w:val="18"/>
                <w:szCs w:val="18"/>
              </w:rPr>
            </w:pPr>
            <w:r>
              <w:rPr>
                <w:sz w:val="18"/>
                <w:szCs w:val="18"/>
              </w:rPr>
              <w:t>15</w:t>
            </w:r>
          </w:p>
        </w:tc>
        <w:tc>
          <w:tcPr>
            <w:tcW w:w="1273" w:type="dxa"/>
            <w:tcBorders>
              <w:top w:val="single" w:sz="4" w:space="0" w:color="auto"/>
              <w:left w:val="single" w:sz="4" w:space="0" w:color="auto"/>
              <w:bottom w:val="single" w:sz="4" w:space="0" w:color="auto"/>
              <w:right w:val="single" w:sz="4" w:space="0" w:color="auto"/>
            </w:tcBorders>
            <w:hideMark/>
          </w:tcPr>
          <w:p w14:paraId="5F3F8541"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1F15AE9F" w14:textId="77777777" w:rsidTr="00BF140E">
        <w:tc>
          <w:tcPr>
            <w:tcW w:w="1574" w:type="dxa"/>
            <w:tcBorders>
              <w:top w:val="single" w:sz="4" w:space="0" w:color="auto"/>
              <w:left w:val="single" w:sz="4" w:space="0" w:color="auto"/>
              <w:bottom w:val="single" w:sz="4" w:space="0" w:color="auto"/>
              <w:right w:val="single" w:sz="4" w:space="0" w:color="auto"/>
            </w:tcBorders>
          </w:tcPr>
          <w:p w14:paraId="37E423C2"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463CA39E"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hideMark/>
          </w:tcPr>
          <w:p w14:paraId="1F5DAB95" w14:textId="77777777" w:rsidR="008B2130" w:rsidRPr="009C6DCB" w:rsidRDefault="008B2130" w:rsidP="00BF140E">
            <w:pPr>
              <w:rPr>
                <w:sz w:val="18"/>
                <w:szCs w:val="18"/>
              </w:rPr>
            </w:pPr>
            <w:r w:rsidRPr="009C6DCB">
              <w:rPr>
                <w:sz w:val="18"/>
                <w:szCs w:val="18"/>
              </w:rPr>
              <w:t>Отсутствие фактов нарушения финансово-хозяйственной деятельности учреждения</w:t>
            </w:r>
          </w:p>
        </w:tc>
        <w:tc>
          <w:tcPr>
            <w:tcW w:w="1751" w:type="dxa"/>
            <w:tcBorders>
              <w:top w:val="single" w:sz="4" w:space="0" w:color="auto"/>
              <w:left w:val="single" w:sz="4" w:space="0" w:color="auto"/>
              <w:bottom w:val="single" w:sz="4" w:space="0" w:color="auto"/>
              <w:right w:val="single" w:sz="4" w:space="0" w:color="auto"/>
            </w:tcBorders>
            <w:hideMark/>
          </w:tcPr>
          <w:p w14:paraId="678C3C08"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20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9E7F4FF"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22AE984E"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6229B12A" w14:textId="77777777" w:rsidTr="00BF140E">
        <w:tc>
          <w:tcPr>
            <w:tcW w:w="1574" w:type="dxa"/>
            <w:tcBorders>
              <w:top w:val="single" w:sz="4" w:space="0" w:color="auto"/>
              <w:left w:val="single" w:sz="4" w:space="0" w:color="auto"/>
              <w:bottom w:val="single" w:sz="4" w:space="0" w:color="auto"/>
              <w:right w:val="single" w:sz="4" w:space="0" w:color="auto"/>
            </w:tcBorders>
          </w:tcPr>
          <w:p w14:paraId="1DD8CBC7"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10E45BF"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3B96698F" w14:textId="77777777" w:rsidR="008B2130" w:rsidRPr="009C6DCB" w:rsidRDefault="008B2130" w:rsidP="00BF140E">
            <w:pPr>
              <w:rPr>
                <w:sz w:val="18"/>
                <w:szCs w:val="18"/>
              </w:rPr>
            </w:pPr>
            <w:r w:rsidRPr="009C6DCB">
              <w:rPr>
                <w:sz w:val="18"/>
                <w:szCs w:val="18"/>
              </w:rPr>
              <w:t>Отсутствие нарушения сроков исполнения правовых актов и поручений руководителя учреждения</w:t>
            </w:r>
          </w:p>
        </w:tc>
        <w:tc>
          <w:tcPr>
            <w:tcW w:w="1751" w:type="dxa"/>
            <w:tcBorders>
              <w:top w:val="single" w:sz="4" w:space="0" w:color="auto"/>
              <w:left w:val="single" w:sz="4" w:space="0" w:color="auto"/>
              <w:bottom w:val="single" w:sz="4" w:space="0" w:color="auto"/>
              <w:right w:val="single" w:sz="4" w:space="0" w:color="auto"/>
            </w:tcBorders>
            <w:hideMark/>
          </w:tcPr>
          <w:p w14:paraId="145C5D22"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sidRPr="009C6DCB">
              <w:rPr>
                <w:sz w:val="18"/>
                <w:szCs w:val="18"/>
              </w:rPr>
              <w:t>1</w:t>
            </w:r>
            <w:r>
              <w:rPr>
                <w:sz w:val="18"/>
                <w:szCs w:val="18"/>
              </w:rPr>
              <w:t>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366D8E16" w14:textId="77777777" w:rsidR="008B2130" w:rsidRPr="009C6DCB" w:rsidRDefault="008B2130" w:rsidP="00BF140E">
            <w:pPr>
              <w:jc w:val="center"/>
              <w:rPr>
                <w:sz w:val="18"/>
                <w:szCs w:val="18"/>
              </w:rPr>
            </w:pPr>
            <w:r w:rsidRPr="009C6DCB">
              <w:rPr>
                <w:sz w:val="18"/>
                <w:szCs w:val="18"/>
              </w:rPr>
              <w:t>1</w:t>
            </w:r>
            <w:r>
              <w:rPr>
                <w:sz w:val="18"/>
                <w:szCs w:val="18"/>
              </w:rPr>
              <w:t>5</w:t>
            </w:r>
          </w:p>
        </w:tc>
        <w:tc>
          <w:tcPr>
            <w:tcW w:w="1273" w:type="dxa"/>
            <w:tcBorders>
              <w:top w:val="single" w:sz="4" w:space="0" w:color="auto"/>
              <w:left w:val="single" w:sz="4" w:space="0" w:color="auto"/>
              <w:bottom w:val="single" w:sz="4" w:space="0" w:color="auto"/>
              <w:right w:val="single" w:sz="4" w:space="0" w:color="auto"/>
            </w:tcBorders>
            <w:hideMark/>
          </w:tcPr>
          <w:p w14:paraId="23F0A654" w14:textId="77777777" w:rsidR="008B2130" w:rsidRPr="009C6DCB" w:rsidRDefault="008B2130" w:rsidP="00BF140E">
            <w:pPr>
              <w:rPr>
                <w:sz w:val="18"/>
                <w:szCs w:val="18"/>
              </w:rPr>
            </w:pPr>
            <w:r w:rsidRPr="009C6DCB">
              <w:rPr>
                <w:sz w:val="18"/>
                <w:szCs w:val="18"/>
              </w:rPr>
              <w:t>Ежемесячно</w:t>
            </w:r>
          </w:p>
        </w:tc>
      </w:tr>
      <w:tr w:rsidR="008B2130" w:rsidRPr="009C6DCB" w14:paraId="7574EBC4" w14:textId="77777777" w:rsidTr="00BF140E">
        <w:tc>
          <w:tcPr>
            <w:tcW w:w="1574" w:type="dxa"/>
            <w:tcBorders>
              <w:top w:val="single" w:sz="4" w:space="0" w:color="auto"/>
              <w:left w:val="single" w:sz="4" w:space="0" w:color="auto"/>
              <w:bottom w:val="single" w:sz="4" w:space="0" w:color="auto"/>
              <w:right w:val="single" w:sz="4" w:space="0" w:color="auto"/>
            </w:tcBorders>
          </w:tcPr>
          <w:p w14:paraId="747E917D"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6A06491"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423EE7C4" w14:textId="77777777" w:rsidR="008B2130" w:rsidRPr="009C6DCB" w:rsidRDefault="008B2130" w:rsidP="00BF140E">
            <w:pPr>
              <w:rPr>
                <w:sz w:val="18"/>
                <w:szCs w:val="18"/>
              </w:rPr>
            </w:pPr>
            <w:r w:rsidRPr="009C6DCB">
              <w:rPr>
                <w:sz w:val="18"/>
                <w:szCs w:val="18"/>
              </w:rPr>
              <w:t>Отсутствие санкций, повлиявших на нормальное функционирование учреждения.</w:t>
            </w:r>
          </w:p>
        </w:tc>
        <w:tc>
          <w:tcPr>
            <w:tcW w:w="1751" w:type="dxa"/>
            <w:tcBorders>
              <w:top w:val="single" w:sz="4" w:space="0" w:color="auto"/>
              <w:left w:val="single" w:sz="4" w:space="0" w:color="auto"/>
              <w:bottom w:val="single" w:sz="4" w:space="0" w:color="auto"/>
              <w:right w:val="single" w:sz="4" w:space="0" w:color="auto"/>
            </w:tcBorders>
            <w:hideMark/>
          </w:tcPr>
          <w:p w14:paraId="024E22EC"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9</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A9E6D9D" w14:textId="77777777" w:rsidR="008B2130" w:rsidRPr="009C6DCB" w:rsidRDefault="008B2130" w:rsidP="00BF140E">
            <w:pPr>
              <w:jc w:val="center"/>
              <w:rPr>
                <w:sz w:val="18"/>
                <w:szCs w:val="18"/>
              </w:rPr>
            </w:pPr>
            <w:r>
              <w:rPr>
                <w:sz w:val="18"/>
                <w:szCs w:val="18"/>
              </w:rPr>
              <w:t>9</w:t>
            </w:r>
          </w:p>
        </w:tc>
        <w:tc>
          <w:tcPr>
            <w:tcW w:w="1273" w:type="dxa"/>
            <w:tcBorders>
              <w:top w:val="single" w:sz="4" w:space="0" w:color="auto"/>
              <w:left w:val="single" w:sz="4" w:space="0" w:color="auto"/>
              <w:bottom w:val="single" w:sz="4" w:space="0" w:color="auto"/>
              <w:right w:val="single" w:sz="4" w:space="0" w:color="auto"/>
            </w:tcBorders>
            <w:hideMark/>
          </w:tcPr>
          <w:p w14:paraId="7ADFC426" w14:textId="77777777" w:rsidR="008B2130" w:rsidRPr="009C6DCB" w:rsidRDefault="008B2130" w:rsidP="00BF140E">
            <w:pPr>
              <w:rPr>
                <w:sz w:val="18"/>
                <w:szCs w:val="18"/>
              </w:rPr>
            </w:pPr>
            <w:r w:rsidRPr="009C6DCB">
              <w:rPr>
                <w:sz w:val="18"/>
                <w:szCs w:val="18"/>
              </w:rPr>
              <w:t>Ежемесячно</w:t>
            </w:r>
          </w:p>
        </w:tc>
      </w:tr>
      <w:tr w:rsidR="008B2130" w:rsidRPr="009C6DCB" w14:paraId="4EF7EE60" w14:textId="77777777" w:rsidTr="00BF140E">
        <w:tc>
          <w:tcPr>
            <w:tcW w:w="1574" w:type="dxa"/>
            <w:tcBorders>
              <w:top w:val="single" w:sz="4" w:space="0" w:color="auto"/>
              <w:left w:val="single" w:sz="4" w:space="0" w:color="auto"/>
              <w:bottom w:val="single" w:sz="4" w:space="0" w:color="auto"/>
              <w:right w:val="single" w:sz="4" w:space="0" w:color="auto"/>
            </w:tcBorders>
          </w:tcPr>
          <w:p w14:paraId="2185A695"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F5456A8"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018D2B2D"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1FBDFD0B" w14:textId="77777777" w:rsidR="008B2130" w:rsidRPr="009C6DCB" w:rsidRDefault="008B2130" w:rsidP="00BF140E">
            <w:pPr>
              <w:rPr>
                <w:sz w:val="18"/>
                <w:szCs w:val="18"/>
              </w:rPr>
            </w:pPr>
            <w:r w:rsidRPr="009C6DCB">
              <w:rPr>
                <w:sz w:val="18"/>
                <w:szCs w:val="18"/>
              </w:rPr>
              <w:t xml:space="preserve">Итого: до </w:t>
            </w:r>
            <w:r>
              <w:rPr>
                <w:sz w:val="18"/>
                <w:szCs w:val="18"/>
              </w:rPr>
              <w:t>192,46</w:t>
            </w:r>
            <w:r w:rsidRPr="009C6DCB">
              <w:rPr>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56A16277" w14:textId="77777777" w:rsidR="008B2130" w:rsidRPr="009C6DCB" w:rsidRDefault="008B2130" w:rsidP="00BF140E">
            <w:pP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084B61E9" w14:textId="77777777" w:rsidR="008B2130" w:rsidRPr="009C6DCB" w:rsidRDefault="008B2130" w:rsidP="00BF140E">
            <w:pPr>
              <w:rPr>
                <w:sz w:val="18"/>
                <w:szCs w:val="18"/>
              </w:rPr>
            </w:pPr>
          </w:p>
        </w:tc>
      </w:tr>
      <w:tr w:rsidR="008B2130" w:rsidRPr="009C6DCB" w14:paraId="1CDD2CB5" w14:textId="77777777" w:rsidTr="00BF140E">
        <w:tc>
          <w:tcPr>
            <w:tcW w:w="1574" w:type="dxa"/>
            <w:tcBorders>
              <w:top w:val="single" w:sz="4" w:space="0" w:color="auto"/>
              <w:left w:val="single" w:sz="4" w:space="0" w:color="auto"/>
              <w:bottom w:val="single" w:sz="4" w:space="0" w:color="auto"/>
              <w:right w:val="single" w:sz="4" w:space="0" w:color="auto"/>
            </w:tcBorders>
            <w:hideMark/>
          </w:tcPr>
          <w:p w14:paraId="1880C4B3" w14:textId="77777777" w:rsidR="008B2130" w:rsidRPr="009C6DCB" w:rsidRDefault="008B2130" w:rsidP="00BF140E">
            <w:pPr>
              <w:rPr>
                <w:sz w:val="18"/>
                <w:szCs w:val="18"/>
              </w:rPr>
            </w:pPr>
            <w:r w:rsidRPr="009C6DCB">
              <w:rPr>
                <w:sz w:val="18"/>
                <w:szCs w:val="18"/>
              </w:rPr>
              <w:t>Ведущий бухгалтер</w:t>
            </w:r>
          </w:p>
        </w:tc>
        <w:tc>
          <w:tcPr>
            <w:tcW w:w="1556" w:type="dxa"/>
            <w:tcBorders>
              <w:top w:val="single" w:sz="4" w:space="0" w:color="auto"/>
              <w:left w:val="single" w:sz="4" w:space="0" w:color="auto"/>
              <w:bottom w:val="single" w:sz="4" w:space="0" w:color="auto"/>
              <w:right w:val="single" w:sz="4" w:space="0" w:color="auto"/>
            </w:tcBorders>
            <w:hideMark/>
          </w:tcPr>
          <w:p w14:paraId="1F06C91E"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625E3F51" w14:textId="77777777" w:rsidR="008B2130" w:rsidRPr="009C6DCB" w:rsidRDefault="008B2130" w:rsidP="00BF140E">
            <w:pPr>
              <w:rPr>
                <w:sz w:val="18"/>
                <w:szCs w:val="18"/>
              </w:rPr>
            </w:pPr>
            <w:r w:rsidRPr="009C6DCB">
              <w:rPr>
                <w:sz w:val="18"/>
                <w:szCs w:val="18"/>
              </w:rPr>
              <w:t xml:space="preserve">Своевременное и качественное выполнение плановых заданий по должности. </w:t>
            </w:r>
          </w:p>
          <w:p w14:paraId="54AFE1D6"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7A77BFA8"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r>
              <w:rPr>
                <w:sz w:val="18"/>
                <w:szCs w:val="18"/>
              </w:rPr>
              <w:t>41,</w:t>
            </w:r>
            <w:proofErr w:type="gramStart"/>
            <w:r>
              <w:rPr>
                <w:sz w:val="18"/>
                <w:szCs w:val="18"/>
              </w:rPr>
              <w:t>87</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F0085F8" w14:textId="77777777" w:rsidR="008B2130" w:rsidRPr="009C6DCB" w:rsidRDefault="008B2130" w:rsidP="00BF140E">
            <w:pPr>
              <w:jc w:val="center"/>
              <w:rPr>
                <w:sz w:val="18"/>
                <w:szCs w:val="18"/>
              </w:rPr>
            </w:pPr>
            <w:r>
              <w:rPr>
                <w:sz w:val="18"/>
                <w:szCs w:val="18"/>
              </w:rPr>
              <w:t>41,87</w:t>
            </w:r>
          </w:p>
        </w:tc>
        <w:tc>
          <w:tcPr>
            <w:tcW w:w="1273" w:type="dxa"/>
            <w:tcBorders>
              <w:top w:val="single" w:sz="4" w:space="0" w:color="auto"/>
              <w:left w:val="single" w:sz="4" w:space="0" w:color="auto"/>
              <w:bottom w:val="single" w:sz="4" w:space="0" w:color="auto"/>
              <w:right w:val="single" w:sz="4" w:space="0" w:color="auto"/>
            </w:tcBorders>
            <w:hideMark/>
          </w:tcPr>
          <w:p w14:paraId="32205156" w14:textId="77777777" w:rsidR="008B2130" w:rsidRPr="009C6DCB" w:rsidRDefault="008B2130" w:rsidP="00BF140E">
            <w:pPr>
              <w:rPr>
                <w:sz w:val="18"/>
                <w:szCs w:val="18"/>
              </w:rPr>
            </w:pPr>
            <w:r w:rsidRPr="009C6DCB">
              <w:rPr>
                <w:sz w:val="18"/>
                <w:szCs w:val="18"/>
              </w:rPr>
              <w:t>Ежемесячно</w:t>
            </w:r>
          </w:p>
        </w:tc>
      </w:tr>
      <w:tr w:rsidR="008B2130" w:rsidRPr="009C6DCB" w14:paraId="22B5C070" w14:textId="77777777" w:rsidTr="00BF140E">
        <w:tc>
          <w:tcPr>
            <w:tcW w:w="1574" w:type="dxa"/>
            <w:tcBorders>
              <w:top w:val="single" w:sz="4" w:space="0" w:color="auto"/>
              <w:left w:val="single" w:sz="4" w:space="0" w:color="auto"/>
              <w:bottom w:val="single" w:sz="4" w:space="0" w:color="auto"/>
              <w:right w:val="single" w:sz="4" w:space="0" w:color="auto"/>
            </w:tcBorders>
          </w:tcPr>
          <w:p w14:paraId="6C08D4C6"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9D79289"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4E1D6D1B" w14:textId="77777777" w:rsidR="008B2130" w:rsidRPr="009C6DCB" w:rsidRDefault="008B2130" w:rsidP="00BF140E">
            <w:pPr>
              <w:rPr>
                <w:sz w:val="18"/>
                <w:szCs w:val="18"/>
              </w:rPr>
            </w:pPr>
            <w:r w:rsidRPr="009C6DCB">
              <w:rPr>
                <w:sz w:val="18"/>
                <w:szCs w:val="18"/>
              </w:rPr>
              <w:t>Соблюдение сроков статистической, финансовой и иной отчетности, своевременное и качественное предоставление достоверной отчетности.</w:t>
            </w:r>
          </w:p>
        </w:tc>
        <w:tc>
          <w:tcPr>
            <w:tcW w:w="1751" w:type="dxa"/>
            <w:tcBorders>
              <w:top w:val="single" w:sz="4" w:space="0" w:color="auto"/>
              <w:left w:val="single" w:sz="4" w:space="0" w:color="auto"/>
              <w:bottom w:val="single" w:sz="4" w:space="0" w:color="auto"/>
              <w:right w:val="single" w:sz="4" w:space="0" w:color="auto"/>
            </w:tcBorders>
            <w:hideMark/>
          </w:tcPr>
          <w:p w14:paraId="59EF8EC2"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35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6447C2C" w14:textId="77777777" w:rsidR="008B2130" w:rsidRPr="009C6DCB" w:rsidRDefault="008B2130" w:rsidP="00BF140E">
            <w:pPr>
              <w:jc w:val="center"/>
              <w:rPr>
                <w:sz w:val="18"/>
                <w:szCs w:val="18"/>
              </w:rPr>
            </w:pPr>
            <w:r>
              <w:rPr>
                <w:sz w:val="18"/>
                <w:szCs w:val="18"/>
              </w:rPr>
              <w:t>35</w:t>
            </w:r>
          </w:p>
        </w:tc>
        <w:tc>
          <w:tcPr>
            <w:tcW w:w="1273" w:type="dxa"/>
            <w:tcBorders>
              <w:top w:val="single" w:sz="4" w:space="0" w:color="auto"/>
              <w:left w:val="single" w:sz="4" w:space="0" w:color="auto"/>
              <w:bottom w:val="single" w:sz="4" w:space="0" w:color="auto"/>
              <w:right w:val="single" w:sz="4" w:space="0" w:color="auto"/>
            </w:tcBorders>
            <w:hideMark/>
          </w:tcPr>
          <w:p w14:paraId="1C5C79B4" w14:textId="77777777" w:rsidR="008B2130" w:rsidRPr="009C6DCB" w:rsidRDefault="008B2130" w:rsidP="00BF140E">
            <w:pPr>
              <w:rPr>
                <w:sz w:val="18"/>
                <w:szCs w:val="18"/>
              </w:rPr>
            </w:pPr>
            <w:r w:rsidRPr="009C6DCB">
              <w:rPr>
                <w:sz w:val="18"/>
                <w:szCs w:val="18"/>
              </w:rPr>
              <w:t>Ежемесячно</w:t>
            </w:r>
          </w:p>
        </w:tc>
      </w:tr>
      <w:tr w:rsidR="008B2130" w:rsidRPr="009C6DCB" w14:paraId="4C0BF922" w14:textId="77777777" w:rsidTr="00BF140E">
        <w:tc>
          <w:tcPr>
            <w:tcW w:w="1574" w:type="dxa"/>
            <w:tcBorders>
              <w:top w:val="single" w:sz="4" w:space="0" w:color="auto"/>
              <w:left w:val="single" w:sz="4" w:space="0" w:color="auto"/>
              <w:bottom w:val="single" w:sz="4" w:space="0" w:color="auto"/>
              <w:right w:val="single" w:sz="4" w:space="0" w:color="auto"/>
            </w:tcBorders>
          </w:tcPr>
          <w:p w14:paraId="31A45E8E"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09CC4D93"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7DC8A7A9" w14:textId="77777777" w:rsidR="008B2130" w:rsidRPr="009C6DCB" w:rsidRDefault="008B2130" w:rsidP="00BF140E">
            <w:pPr>
              <w:rPr>
                <w:sz w:val="18"/>
                <w:szCs w:val="18"/>
              </w:rPr>
            </w:pPr>
            <w:r w:rsidRPr="009C6DCB">
              <w:rPr>
                <w:sz w:val="18"/>
                <w:szCs w:val="18"/>
              </w:rPr>
              <w:t>Своевременное осуществление платежей, начислений, оформление бухгалтерских документов.</w:t>
            </w:r>
          </w:p>
        </w:tc>
        <w:tc>
          <w:tcPr>
            <w:tcW w:w="1751" w:type="dxa"/>
            <w:tcBorders>
              <w:top w:val="single" w:sz="4" w:space="0" w:color="auto"/>
              <w:left w:val="single" w:sz="4" w:space="0" w:color="auto"/>
              <w:bottom w:val="single" w:sz="4" w:space="0" w:color="auto"/>
              <w:right w:val="single" w:sz="4" w:space="0" w:color="auto"/>
            </w:tcBorders>
            <w:hideMark/>
          </w:tcPr>
          <w:p w14:paraId="15D5057E"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30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840796F"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hideMark/>
          </w:tcPr>
          <w:p w14:paraId="4C7F55D0" w14:textId="77777777" w:rsidR="008B2130" w:rsidRPr="009C6DCB" w:rsidRDefault="008B2130" w:rsidP="00BF140E">
            <w:pPr>
              <w:rPr>
                <w:sz w:val="18"/>
                <w:szCs w:val="18"/>
              </w:rPr>
            </w:pPr>
            <w:r w:rsidRPr="009C6DCB">
              <w:rPr>
                <w:sz w:val="18"/>
                <w:szCs w:val="18"/>
              </w:rPr>
              <w:t>Ежемесячно</w:t>
            </w:r>
          </w:p>
        </w:tc>
      </w:tr>
      <w:tr w:rsidR="008B2130" w:rsidRPr="009C6DCB" w14:paraId="3AA33A29" w14:textId="77777777" w:rsidTr="00BF140E">
        <w:tc>
          <w:tcPr>
            <w:tcW w:w="1574" w:type="dxa"/>
            <w:tcBorders>
              <w:top w:val="single" w:sz="4" w:space="0" w:color="auto"/>
              <w:left w:val="single" w:sz="4" w:space="0" w:color="auto"/>
              <w:bottom w:val="single" w:sz="4" w:space="0" w:color="auto"/>
              <w:right w:val="single" w:sz="4" w:space="0" w:color="auto"/>
            </w:tcBorders>
          </w:tcPr>
          <w:p w14:paraId="02616EC3"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EE2E768"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11D4864F" w14:textId="77777777" w:rsidR="008B2130" w:rsidRPr="009C6DCB" w:rsidRDefault="008B2130" w:rsidP="00BF140E">
            <w:pPr>
              <w:rPr>
                <w:sz w:val="18"/>
                <w:szCs w:val="18"/>
              </w:rPr>
            </w:pPr>
            <w:r w:rsidRPr="009C6DCB">
              <w:rPr>
                <w:sz w:val="18"/>
                <w:szCs w:val="18"/>
              </w:rPr>
              <w:t>Систематический анализ финансово-хозяйственной деятельности.</w:t>
            </w:r>
          </w:p>
        </w:tc>
        <w:tc>
          <w:tcPr>
            <w:tcW w:w="1751" w:type="dxa"/>
            <w:tcBorders>
              <w:top w:val="single" w:sz="4" w:space="0" w:color="auto"/>
              <w:left w:val="single" w:sz="4" w:space="0" w:color="auto"/>
              <w:bottom w:val="single" w:sz="4" w:space="0" w:color="auto"/>
              <w:right w:val="single" w:sz="4" w:space="0" w:color="auto"/>
            </w:tcBorders>
            <w:hideMark/>
          </w:tcPr>
          <w:p w14:paraId="2131431E"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30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79E89522"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hideMark/>
          </w:tcPr>
          <w:p w14:paraId="6AAE453E" w14:textId="77777777" w:rsidR="008B2130" w:rsidRPr="009C6DCB" w:rsidRDefault="008B2130" w:rsidP="00BF140E">
            <w:pPr>
              <w:rPr>
                <w:sz w:val="18"/>
                <w:szCs w:val="18"/>
              </w:rPr>
            </w:pPr>
            <w:r w:rsidRPr="009C6DCB">
              <w:rPr>
                <w:sz w:val="18"/>
                <w:szCs w:val="18"/>
              </w:rPr>
              <w:t>Ежемесячно</w:t>
            </w:r>
          </w:p>
        </w:tc>
      </w:tr>
      <w:tr w:rsidR="008B2130" w:rsidRPr="009C6DCB" w14:paraId="5E367C30" w14:textId="77777777" w:rsidTr="00BF140E">
        <w:tc>
          <w:tcPr>
            <w:tcW w:w="1574" w:type="dxa"/>
            <w:tcBorders>
              <w:top w:val="single" w:sz="4" w:space="0" w:color="auto"/>
              <w:left w:val="single" w:sz="4" w:space="0" w:color="auto"/>
              <w:bottom w:val="single" w:sz="4" w:space="0" w:color="auto"/>
              <w:right w:val="single" w:sz="4" w:space="0" w:color="auto"/>
            </w:tcBorders>
          </w:tcPr>
          <w:p w14:paraId="22FAFA2F"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15C94E6"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27C8FB65" w14:textId="77777777" w:rsidR="008B2130" w:rsidRPr="009C6DCB" w:rsidRDefault="008B2130" w:rsidP="00BF140E">
            <w:pPr>
              <w:rPr>
                <w:sz w:val="18"/>
                <w:szCs w:val="18"/>
              </w:rPr>
            </w:pPr>
            <w:r w:rsidRPr="009C6DCB">
              <w:rPr>
                <w:sz w:val="18"/>
                <w:szCs w:val="18"/>
              </w:rPr>
              <w:t>Своевременное предоставление месячных, квартальных и годовых отчетов.</w:t>
            </w:r>
          </w:p>
        </w:tc>
        <w:tc>
          <w:tcPr>
            <w:tcW w:w="1751" w:type="dxa"/>
            <w:tcBorders>
              <w:top w:val="single" w:sz="4" w:space="0" w:color="auto"/>
              <w:left w:val="single" w:sz="4" w:space="0" w:color="auto"/>
              <w:bottom w:val="single" w:sz="4" w:space="0" w:color="auto"/>
              <w:right w:val="single" w:sz="4" w:space="0" w:color="auto"/>
            </w:tcBorders>
            <w:hideMark/>
          </w:tcPr>
          <w:p w14:paraId="6461223D"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30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7D6B621C"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hideMark/>
          </w:tcPr>
          <w:p w14:paraId="1B9FD837"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2A61A526" w14:textId="77777777" w:rsidTr="00BF140E">
        <w:tc>
          <w:tcPr>
            <w:tcW w:w="1574" w:type="dxa"/>
            <w:tcBorders>
              <w:top w:val="single" w:sz="4" w:space="0" w:color="auto"/>
              <w:left w:val="single" w:sz="4" w:space="0" w:color="auto"/>
              <w:bottom w:val="single" w:sz="4" w:space="0" w:color="auto"/>
              <w:right w:val="single" w:sz="4" w:space="0" w:color="auto"/>
            </w:tcBorders>
          </w:tcPr>
          <w:p w14:paraId="6B471ED8"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22772368"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hideMark/>
          </w:tcPr>
          <w:p w14:paraId="4F9605A7" w14:textId="77777777" w:rsidR="008B2130" w:rsidRPr="009C6DCB" w:rsidRDefault="008B2130" w:rsidP="00BF140E">
            <w:pPr>
              <w:rPr>
                <w:sz w:val="18"/>
                <w:szCs w:val="18"/>
              </w:rPr>
            </w:pPr>
            <w:r w:rsidRPr="009C6DCB">
              <w:rPr>
                <w:sz w:val="18"/>
                <w:szCs w:val="18"/>
              </w:rPr>
              <w:t>Отсутствие фактов нарушения финансово-хозяйственной деятельности по результатам проверок контролирующих органов</w:t>
            </w:r>
          </w:p>
        </w:tc>
        <w:tc>
          <w:tcPr>
            <w:tcW w:w="1751" w:type="dxa"/>
            <w:tcBorders>
              <w:top w:val="single" w:sz="4" w:space="0" w:color="auto"/>
              <w:left w:val="single" w:sz="4" w:space="0" w:color="auto"/>
              <w:bottom w:val="single" w:sz="4" w:space="0" w:color="auto"/>
              <w:right w:val="single" w:sz="4" w:space="0" w:color="auto"/>
            </w:tcBorders>
            <w:hideMark/>
          </w:tcPr>
          <w:p w14:paraId="4963AC56"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sidRPr="009C6DCB">
              <w:rPr>
                <w:sz w:val="18"/>
                <w:szCs w:val="18"/>
              </w:rPr>
              <w:t xml:space="preserve">20;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FD742D3" w14:textId="77777777" w:rsidR="008B2130" w:rsidRPr="009C6DCB" w:rsidRDefault="008B2130" w:rsidP="00BF140E">
            <w:pPr>
              <w:jc w:val="center"/>
              <w:rPr>
                <w:sz w:val="18"/>
                <w:szCs w:val="18"/>
              </w:rPr>
            </w:pPr>
            <w:r w:rsidRPr="009C6DCB">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502B5B7D"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610238F9" w14:textId="77777777" w:rsidTr="00BF140E">
        <w:tc>
          <w:tcPr>
            <w:tcW w:w="1574" w:type="dxa"/>
            <w:tcBorders>
              <w:top w:val="single" w:sz="4" w:space="0" w:color="auto"/>
              <w:left w:val="single" w:sz="4" w:space="0" w:color="auto"/>
              <w:bottom w:val="single" w:sz="4" w:space="0" w:color="auto"/>
              <w:right w:val="single" w:sz="4" w:space="0" w:color="auto"/>
            </w:tcBorders>
          </w:tcPr>
          <w:p w14:paraId="7F097B5E"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9CEB9D0"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7ABB335B" w14:textId="77777777" w:rsidR="008B2130" w:rsidRPr="009C6DCB" w:rsidRDefault="008B2130" w:rsidP="00BF140E">
            <w:pPr>
              <w:rPr>
                <w:sz w:val="18"/>
                <w:szCs w:val="18"/>
              </w:rPr>
            </w:pPr>
            <w:r w:rsidRPr="009C6DCB">
              <w:rPr>
                <w:sz w:val="18"/>
                <w:szCs w:val="18"/>
              </w:rPr>
              <w:t>Отсутствие нарушения сроков исполнения правовых актов и поручений руководителя учреждения</w:t>
            </w:r>
          </w:p>
        </w:tc>
        <w:tc>
          <w:tcPr>
            <w:tcW w:w="1751" w:type="dxa"/>
            <w:tcBorders>
              <w:top w:val="single" w:sz="4" w:space="0" w:color="auto"/>
              <w:left w:val="single" w:sz="4" w:space="0" w:color="auto"/>
              <w:bottom w:val="single" w:sz="4" w:space="0" w:color="auto"/>
              <w:right w:val="single" w:sz="4" w:space="0" w:color="auto"/>
            </w:tcBorders>
            <w:hideMark/>
          </w:tcPr>
          <w:p w14:paraId="7AAE1F3E" w14:textId="77777777" w:rsidR="008B2130" w:rsidRPr="009C6DCB" w:rsidRDefault="008B2130" w:rsidP="00BF140E">
            <w:pPr>
              <w:rPr>
                <w:sz w:val="18"/>
                <w:szCs w:val="18"/>
              </w:rPr>
            </w:pPr>
            <w:r w:rsidRPr="009C6DCB">
              <w:rPr>
                <w:sz w:val="18"/>
                <w:szCs w:val="18"/>
              </w:rPr>
              <w:t>Отсутствие нарушений -</w:t>
            </w:r>
            <w:r>
              <w:rPr>
                <w:sz w:val="18"/>
                <w:szCs w:val="18"/>
              </w:rPr>
              <w:t xml:space="preserve"> </w:t>
            </w:r>
            <w:proofErr w:type="gramStart"/>
            <w:r>
              <w:rPr>
                <w:sz w:val="18"/>
                <w:szCs w:val="18"/>
              </w:rPr>
              <w:t>15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4F19107" w14:textId="77777777" w:rsidR="008B2130" w:rsidRPr="009C6DCB" w:rsidRDefault="008B2130" w:rsidP="00BF140E">
            <w:pPr>
              <w:jc w:val="center"/>
              <w:rPr>
                <w:sz w:val="18"/>
                <w:szCs w:val="18"/>
              </w:rPr>
            </w:pPr>
            <w:r>
              <w:rPr>
                <w:sz w:val="18"/>
                <w:szCs w:val="18"/>
              </w:rPr>
              <w:t>15</w:t>
            </w:r>
          </w:p>
        </w:tc>
        <w:tc>
          <w:tcPr>
            <w:tcW w:w="1273" w:type="dxa"/>
            <w:tcBorders>
              <w:top w:val="single" w:sz="4" w:space="0" w:color="auto"/>
              <w:left w:val="single" w:sz="4" w:space="0" w:color="auto"/>
              <w:bottom w:val="single" w:sz="4" w:space="0" w:color="auto"/>
              <w:right w:val="single" w:sz="4" w:space="0" w:color="auto"/>
            </w:tcBorders>
            <w:hideMark/>
          </w:tcPr>
          <w:p w14:paraId="425564A0" w14:textId="77777777" w:rsidR="008B2130" w:rsidRPr="009C6DCB" w:rsidRDefault="008B2130" w:rsidP="00BF140E">
            <w:pPr>
              <w:rPr>
                <w:sz w:val="18"/>
                <w:szCs w:val="18"/>
              </w:rPr>
            </w:pPr>
            <w:r w:rsidRPr="009C6DCB">
              <w:rPr>
                <w:sz w:val="18"/>
                <w:szCs w:val="18"/>
              </w:rPr>
              <w:t>Ежемесячно</w:t>
            </w:r>
          </w:p>
        </w:tc>
      </w:tr>
      <w:tr w:rsidR="008B2130" w:rsidRPr="009C6DCB" w14:paraId="12D90337" w14:textId="77777777" w:rsidTr="00BF140E">
        <w:tc>
          <w:tcPr>
            <w:tcW w:w="1574" w:type="dxa"/>
            <w:tcBorders>
              <w:top w:val="single" w:sz="4" w:space="0" w:color="auto"/>
              <w:left w:val="single" w:sz="4" w:space="0" w:color="auto"/>
              <w:bottom w:val="single" w:sz="4" w:space="0" w:color="auto"/>
              <w:right w:val="single" w:sz="4" w:space="0" w:color="auto"/>
            </w:tcBorders>
          </w:tcPr>
          <w:p w14:paraId="2D50830C"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04C02DFE"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5BB11973" w14:textId="77777777" w:rsidR="008B2130" w:rsidRPr="009C6DCB" w:rsidRDefault="008B2130" w:rsidP="00BF140E">
            <w:pPr>
              <w:rPr>
                <w:sz w:val="18"/>
                <w:szCs w:val="18"/>
              </w:rPr>
            </w:pPr>
            <w:r w:rsidRPr="009C6DCB">
              <w:rPr>
                <w:sz w:val="18"/>
                <w:szCs w:val="18"/>
              </w:rPr>
              <w:t>Отсутствие претензий со стороны главного бухгалтера.</w:t>
            </w:r>
          </w:p>
        </w:tc>
        <w:tc>
          <w:tcPr>
            <w:tcW w:w="1751" w:type="dxa"/>
            <w:tcBorders>
              <w:top w:val="single" w:sz="4" w:space="0" w:color="auto"/>
              <w:left w:val="single" w:sz="4" w:space="0" w:color="auto"/>
              <w:bottom w:val="single" w:sz="4" w:space="0" w:color="auto"/>
              <w:right w:val="single" w:sz="4" w:space="0" w:color="auto"/>
            </w:tcBorders>
            <w:hideMark/>
          </w:tcPr>
          <w:p w14:paraId="342A491D"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proofErr w:type="gramStart"/>
            <w:r>
              <w:rPr>
                <w:sz w:val="18"/>
                <w:szCs w:val="18"/>
              </w:rPr>
              <w:t>13;</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543AC6F" w14:textId="77777777" w:rsidR="008B2130" w:rsidRPr="009C6DCB" w:rsidRDefault="008B2130" w:rsidP="00BF140E">
            <w:pPr>
              <w:jc w:val="center"/>
              <w:rPr>
                <w:sz w:val="18"/>
                <w:szCs w:val="18"/>
              </w:rPr>
            </w:pPr>
            <w:r>
              <w:rPr>
                <w:sz w:val="18"/>
                <w:szCs w:val="18"/>
              </w:rPr>
              <w:t>13</w:t>
            </w:r>
          </w:p>
        </w:tc>
        <w:tc>
          <w:tcPr>
            <w:tcW w:w="1273" w:type="dxa"/>
            <w:tcBorders>
              <w:top w:val="single" w:sz="4" w:space="0" w:color="auto"/>
              <w:left w:val="single" w:sz="4" w:space="0" w:color="auto"/>
              <w:bottom w:val="single" w:sz="4" w:space="0" w:color="auto"/>
              <w:right w:val="single" w:sz="4" w:space="0" w:color="auto"/>
            </w:tcBorders>
            <w:hideMark/>
          </w:tcPr>
          <w:p w14:paraId="203B026E" w14:textId="77777777" w:rsidR="008B2130" w:rsidRPr="009C6DCB" w:rsidRDefault="008B2130" w:rsidP="00BF140E">
            <w:pPr>
              <w:rPr>
                <w:sz w:val="18"/>
                <w:szCs w:val="18"/>
              </w:rPr>
            </w:pPr>
            <w:r w:rsidRPr="009C6DCB">
              <w:rPr>
                <w:sz w:val="18"/>
                <w:szCs w:val="18"/>
              </w:rPr>
              <w:t>Ежемесячно</w:t>
            </w:r>
          </w:p>
        </w:tc>
      </w:tr>
      <w:tr w:rsidR="008B2130" w:rsidRPr="009C6DCB" w14:paraId="4233BE30" w14:textId="77777777" w:rsidTr="00BF140E">
        <w:tc>
          <w:tcPr>
            <w:tcW w:w="1574" w:type="dxa"/>
            <w:tcBorders>
              <w:top w:val="single" w:sz="4" w:space="0" w:color="auto"/>
              <w:left w:val="single" w:sz="4" w:space="0" w:color="auto"/>
              <w:bottom w:val="single" w:sz="4" w:space="0" w:color="auto"/>
              <w:right w:val="single" w:sz="4" w:space="0" w:color="auto"/>
            </w:tcBorders>
          </w:tcPr>
          <w:p w14:paraId="2A5D12DF"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FA9D033"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40A5108A"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17785A13" w14:textId="77777777" w:rsidR="008B2130" w:rsidRPr="009C6DCB" w:rsidRDefault="008B2130" w:rsidP="00BF140E">
            <w:pPr>
              <w:rPr>
                <w:sz w:val="18"/>
                <w:szCs w:val="18"/>
              </w:rPr>
            </w:pPr>
            <w:r w:rsidRPr="009C6DCB">
              <w:rPr>
                <w:sz w:val="18"/>
                <w:szCs w:val="18"/>
              </w:rPr>
              <w:t xml:space="preserve">Итого: до </w:t>
            </w:r>
            <w:r>
              <w:rPr>
                <w:sz w:val="18"/>
                <w:szCs w:val="18"/>
              </w:rPr>
              <w:t>214,87</w:t>
            </w:r>
            <w:r w:rsidRPr="009C6DCB">
              <w:rPr>
                <w:sz w:val="18"/>
                <w:szCs w:val="18"/>
              </w:rPr>
              <w:t xml:space="preserve">% </w:t>
            </w:r>
          </w:p>
          <w:p w14:paraId="7F243981" w14:textId="77777777" w:rsidR="008B2130" w:rsidRPr="009C6DCB" w:rsidRDefault="008B2130" w:rsidP="00BF140E">
            <w:pPr>
              <w:rPr>
                <w:sz w:val="18"/>
                <w:szCs w:val="18"/>
                <w:highlight w:val="yellow"/>
              </w:rPr>
            </w:pPr>
          </w:p>
        </w:tc>
        <w:tc>
          <w:tcPr>
            <w:tcW w:w="709" w:type="dxa"/>
            <w:tcBorders>
              <w:top w:val="single" w:sz="4" w:space="0" w:color="auto"/>
              <w:left w:val="single" w:sz="4" w:space="0" w:color="auto"/>
              <w:bottom w:val="single" w:sz="4" w:space="0" w:color="auto"/>
              <w:right w:val="single" w:sz="4" w:space="0" w:color="auto"/>
            </w:tcBorders>
          </w:tcPr>
          <w:p w14:paraId="2BBF0951" w14:textId="77777777" w:rsidR="008B2130" w:rsidRPr="009C6DCB" w:rsidRDefault="008B2130" w:rsidP="00BF140E">
            <w:pPr>
              <w:rPr>
                <w:sz w:val="18"/>
                <w:szCs w:val="18"/>
                <w:highlight w:val="yellow"/>
              </w:rPr>
            </w:pPr>
          </w:p>
        </w:tc>
        <w:tc>
          <w:tcPr>
            <w:tcW w:w="1273" w:type="dxa"/>
            <w:tcBorders>
              <w:top w:val="single" w:sz="4" w:space="0" w:color="auto"/>
              <w:left w:val="single" w:sz="4" w:space="0" w:color="auto"/>
              <w:bottom w:val="single" w:sz="4" w:space="0" w:color="auto"/>
              <w:right w:val="single" w:sz="4" w:space="0" w:color="auto"/>
            </w:tcBorders>
          </w:tcPr>
          <w:p w14:paraId="5AD54137" w14:textId="77777777" w:rsidR="008B2130" w:rsidRPr="009C6DCB" w:rsidRDefault="008B2130" w:rsidP="00BF140E">
            <w:pPr>
              <w:rPr>
                <w:sz w:val="18"/>
                <w:szCs w:val="18"/>
                <w:highlight w:val="yellow"/>
              </w:rPr>
            </w:pPr>
          </w:p>
        </w:tc>
      </w:tr>
      <w:tr w:rsidR="008B2130" w:rsidRPr="009C6DCB" w14:paraId="617EE139" w14:textId="77777777" w:rsidTr="00BF140E">
        <w:tc>
          <w:tcPr>
            <w:tcW w:w="1574" w:type="dxa"/>
            <w:tcBorders>
              <w:top w:val="single" w:sz="4" w:space="0" w:color="auto"/>
              <w:left w:val="single" w:sz="4" w:space="0" w:color="auto"/>
              <w:bottom w:val="single" w:sz="4" w:space="0" w:color="auto"/>
              <w:right w:val="single" w:sz="4" w:space="0" w:color="auto"/>
            </w:tcBorders>
            <w:hideMark/>
          </w:tcPr>
          <w:p w14:paraId="5613FDCB" w14:textId="77777777" w:rsidR="008B2130" w:rsidRPr="009C6DCB" w:rsidRDefault="008B2130" w:rsidP="00BF140E">
            <w:pPr>
              <w:rPr>
                <w:sz w:val="18"/>
                <w:szCs w:val="18"/>
              </w:rPr>
            </w:pPr>
            <w:r w:rsidRPr="009C6DCB">
              <w:rPr>
                <w:sz w:val="18"/>
                <w:szCs w:val="18"/>
              </w:rPr>
              <w:t>Ведущий бухгалтер</w:t>
            </w:r>
          </w:p>
        </w:tc>
        <w:tc>
          <w:tcPr>
            <w:tcW w:w="1556" w:type="dxa"/>
            <w:tcBorders>
              <w:top w:val="single" w:sz="4" w:space="0" w:color="auto"/>
              <w:left w:val="single" w:sz="4" w:space="0" w:color="auto"/>
              <w:bottom w:val="single" w:sz="4" w:space="0" w:color="auto"/>
              <w:right w:val="single" w:sz="4" w:space="0" w:color="auto"/>
            </w:tcBorders>
            <w:hideMark/>
          </w:tcPr>
          <w:p w14:paraId="57FC4417"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03CCFD0D" w14:textId="77777777" w:rsidR="008B2130" w:rsidRPr="009C6DCB" w:rsidRDefault="008B2130" w:rsidP="00BF140E">
            <w:pPr>
              <w:rPr>
                <w:sz w:val="18"/>
                <w:szCs w:val="18"/>
              </w:rPr>
            </w:pPr>
            <w:r w:rsidRPr="009C6DCB">
              <w:rPr>
                <w:sz w:val="18"/>
                <w:szCs w:val="18"/>
              </w:rPr>
              <w:t xml:space="preserve">Своевременное и качественное выполнение плановых заданий по должности. </w:t>
            </w:r>
          </w:p>
          <w:p w14:paraId="6A149544"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32AF3EBA"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r>
              <w:rPr>
                <w:sz w:val="18"/>
                <w:szCs w:val="18"/>
              </w:rPr>
              <w:t>41,</w:t>
            </w:r>
            <w:proofErr w:type="gramStart"/>
            <w:r>
              <w:rPr>
                <w:sz w:val="18"/>
                <w:szCs w:val="18"/>
              </w:rPr>
              <w:t>87</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8062410" w14:textId="77777777" w:rsidR="008B2130" w:rsidRPr="009C6DCB" w:rsidRDefault="008B2130" w:rsidP="00BF140E">
            <w:pPr>
              <w:jc w:val="center"/>
              <w:rPr>
                <w:sz w:val="18"/>
                <w:szCs w:val="18"/>
              </w:rPr>
            </w:pPr>
            <w:r>
              <w:rPr>
                <w:sz w:val="18"/>
                <w:szCs w:val="18"/>
              </w:rPr>
              <w:t>41,87</w:t>
            </w:r>
          </w:p>
        </w:tc>
        <w:tc>
          <w:tcPr>
            <w:tcW w:w="1273" w:type="dxa"/>
            <w:tcBorders>
              <w:top w:val="single" w:sz="4" w:space="0" w:color="auto"/>
              <w:left w:val="single" w:sz="4" w:space="0" w:color="auto"/>
              <w:bottom w:val="single" w:sz="4" w:space="0" w:color="auto"/>
              <w:right w:val="single" w:sz="4" w:space="0" w:color="auto"/>
            </w:tcBorders>
            <w:hideMark/>
          </w:tcPr>
          <w:p w14:paraId="6EA24005" w14:textId="77777777" w:rsidR="008B2130" w:rsidRPr="009C6DCB" w:rsidRDefault="008B2130" w:rsidP="00BF140E">
            <w:pPr>
              <w:rPr>
                <w:sz w:val="18"/>
                <w:szCs w:val="18"/>
              </w:rPr>
            </w:pPr>
            <w:r w:rsidRPr="009C6DCB">
              <w:rPr>
                <w:sz w:val="18"/>
                <w:szCs w:val="18"/>
              </w:rPr>
              <w:t>Ежемесячно</w:t>
            </w:r>
          </w:p>
        </w:tc>
      </w:tr>
      <w:tr w:rsidR="008B2130" w:rsidRPr="009C6DCB" w14:paraId="57B21992" w14:textId="77777777" w:rsidTr="00BF140E">
        <w:tc>
          <w:tcPr>
            <w:tcW w:w="1574" w:type="dxa"/>
            <w:tcBorders>
              <w:top w:val="single" w:sz="4" w:space="0" w:color="auto"/>
              <w:left w:val="single" w:sz="4" w:space="0" w:color="auto"/>
              <w:bottom w:val="single" w:sz="4" w:space="0" w:color="auto"/>
              <w:right w:val="single" w:sz="4" w:space="0" w:color="auto"/>
            </w:tcBorders>
          </w:tcPr>
          <w:p w14:paraId="5B9326A4"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73E40BD"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6A46605C" w14:textId="77777777" w:rsidR="008B2130" w:rsidRPr="009C6DCB" w:rsidRDefault="008B2130" w:rsidP="00BF140E">
            <w:pPr>
              <w:rPr>
                <w:sz w:val="18"/>
                <w:szCs w:val="18"/>
              </w:rPr>
            </w:pPr>
            <w:r w:rsidRPr="009C6DCB">
              <w:rPr>
                <w:sz w:val="18"/>
                <w:szCs w:val="18"/>
              </w:rPr>
              <w:t>Соблюдение сроков статистической, финансовой и иной отчетности, своевременное и качественное предоставление достоверной отчетности.</w:t>
            </w:r>
          </w:p>
        </w:tc>
        <w:tc>
          <w:tcPr>
            <w:tcW w:w="1751" w:type="dxa"/>
            <w:tcBorders>
              <w:top w:val="single" w:sz="4" w:space="0" w:color="auto"/>
              <w:left w:val="single" w:sz="4" w:space="0" w:color="auto"/>
              <w:bottom w:val="single" w:sz="4" w:space="0" w:color="auto"/>
              <w:right w:val="single" w:sz="4" w:space="0" w:color="auto"/>
            </w:tcBorders>
            <w:hideMark/>
          </w:tcPr>
          <w:p w14:paraId="28EB9120"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30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702B3B15"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hideMark/>
          </w:tcPr>
          <w:p w14:paraId="45869941" w14:textId="77777777" w:rsidR="008B2130" w:rsidRPr="009C6DCB" w:rsidRDefault="008B2130" w:rsidP="00BF140E">
            <w:pPr>
              <w:rPr>
                <w:sz w:val="18"/>
                <w:szCs w:val="18"/>
              </w:rPr>
            </w:pPr>
            <w:r w:rsidRPr="009C6DCB">
              <w:rPr>
                <w:sz w:val="18"/>
                <w:szCs w:val="18"/>
              </w:rPr>
              <w:t>Ежемесячно</w:t>
            </w:r>
          </w:p>
        </w:tc>
      </w:tr>
      <w:tr w:rsidR="008B2130" w:rsidRPr="009C6DCB" w14:paraId="71D7664C" w14:textId="77777777" w:rsidTr="00BF140E">
        <w:tc>
          <w:tcPr>
            <w:tcW w:w="1574" w:type="dxa"/>
            <w:tcBorders>
              <w:top w:val="single" w:sz="4" w:space="0" w:color="auto"/>
              <w:left w:val="single" w:sz="4" w:space="0" w:color="auto"/>
              <w:bottom w:val="single" w:sz="4" w:space="0" w:color="auto"/>
              <w:right w:val="single" w:sz="4" w:space="0" w:color="auto"/>
            </w:tcBorders>
          </w:tcPr>
          <w:p w14:paraId="668BD067"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CC6DB82"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13DFC6C6" w14:textId="77777777" w:rsidR="008B2130" w:rsidRPr="009C6DCB" w:rsidRDefault="008B2130" w:rsidP="00BF140E">
            <w:pPr>
              <w:rPr>
                <w:sz w:val="18"/>
                <w:szCs w:val="18"/>
              </w:rPr>
            </w:pPr>
            <w:r w:rsidRPr="009C6DCB">
              <w:rPr>
                <w:sz w:val="18"/>
                <w:szCs w:val="18"/>
              </w:rPr>
              <w:t>Своевременное осуществление платежей, начислений, оформление бухгалтерских документов.</w:t>
            </w:r>
          </w:p>
        </w:tc>
        <w:tc>
          <w:tcPr>
            <w:tcW w:w="1751" w:type="dxa"/>
            <w:tcBorders>
              <w:top w:val="single" w:sz="4" w:space="0" w:color="auto"/>
              <w:left w:val="single" w:sz="4" w:space="0" w:color="auto"/>
              <w:bottom w:val="single" w:sz="4" w:space="0" w:color="auto"/>
              <w:right w:val="single" w:sz="4" w:space="0" w:color="auto"/>
            </w:tcBorders>
            <w:hideMark/>
          </w:tcPr>
          <w:p w14:paraId="0AD9446B"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35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4C226FF9" w14:textId="77777777" w:rsidR="008B2130" w:rsidRPr="009C6DCB" w:rsidRDefault="008B2130" w:rsidP="00BF140E">
            <w:pPr>
              <w:jc w:val="center"/>
              <w:rPr>
                <w:sz w:val="18"/>
                <w:szCs w:val="18"/>
              </w:rPr>
            </w:pPr>
            <w:r>
              <w:rPr>
                <w:sz w:val="18"/>
                <w:szCs w:val="18"/>
              </w:rPr>
              <w:t>35</w:t>
            </w:r>
          </w:p>
        </w:tc>
        <w:tc>
          <w:tcPr>
            <w:tcW w:w="1273" w:type="dxa"/>
            <w:tcBorders>
              <w:top w:val="single" w:sz="4" w:space="0" w:color="auto"/>
              <w:left w:val="single" w:sz="4" w:space="0" w:color="auto"/>
              <w:bottom w:val="single" w:sz="4" w:space="0" w:color="auto"/>
              <w:right w:val="single" w:sz="4" w:space="0" w:color="auto"/>
            </w:tcBorders>
            <w:hideMark/>
          </w:tcPr>
          <w:p w14:paraId="602E78A6" w14:textId="77777777" w:rsidR="008B2130" w:rsidRPr="009C6DCB" w:rsidRDefault="008B2130" w:rsidP="00BF140E">
            <w:pPr>
              <w:rPr>
                <w:sz w:val="18"/>
                <w:szCs w:val="18"/>
              </w:rPr>
            </w:pPr>
            <w:r w:rsidRPr="009C6DCB">
              <w:rPr>
                <w:sz w:val="18"/>
                <w:szCs w:val="18"/>
              </w:rPr>
              <w:t>Ежемесячно</w:t>
            </w:r>
          </w:p>
        </w:tc>
      </w:tr>
      <w:tr w:rsidR="008B2130" w:rsidRPr="009C6DCB" w14:paraId="50F32408" w14:textId="77777777" w:rsidTr="00BF140E">
        <w:tc>
          <w:tcPr>
            <w:tcW w:w="1574" w:type="dxa"/>
            <w:tcBorders>
              <w:top w:val="single" w:sz="4" w:space="0" w:color="auto"/>
              <w:left w:val="single" w:sz="4" w:space="0" w:color="auto"/>
              <w:bottom w:val="single" w:sz="4" w:space="0" w:color="auto"/>
              <w:right w:val="single" w:sz="4" w:space="0" w:color="auto"/>
            </w:tcBorders>
          </w:tcPr>
          <w:p w14:paraId="6F7C6452"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221A197"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2F40E4D0" w14:textId="77777777" w:rsidR="008B2130" w:rsidRPr="009C6DCB" w:rsidRDefault="008B2130" w:rsidP="00BF140E">
            <w:pPr>
              <w:rPr>
                <w:sz w:val="18"/>
                <w:szCs w:val="18"/>
              </w:rPr>
            </w:pPr>
            <w:r w:rsidRPr="009C6DCB">
              <w:rPr>
                <w:sz w:val="18"/>
                <w:szCs w:val="18"/>
              </w:rPr>
              <w:t>Систематический анализ финансово-хозяйственной деятельности.</w:t>
            </w:r>
          </w:p>
        </w:tc>
        <w:tc>
          <w:tcPr>
            <w:tcW w:w="1751" w:type="dxa"/>
            <w:tcBorders>
              <w:top w:val="single" w:sz="4" w:space="0" w:color="auto"/>
              <w:left w:val="single" w:sz="4" w:space="0" w:color="auto"/>
              <w:bottom w:val="single" w:sz="4" w:space="0" w:color="auto"/>
              <w:right w:val="single" w:sz="4" w:space="0" w:color="auto"/>
            </w:tcBorders>
            <w:hideMark/>
          </w:tcPr>
          <w:p w14:paraId="6796D9ED"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25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1333530" w14:textId="77777777" w:rsidR="008B2130" w:rsidRPr="009C6DCB" w:rsidRDefault="008B2130" w:rsidP="00BF140E">
            <w:pPr>
              <w:jc w:val="center"/>
              <w:rPr>
                <w:sz w:val="18"/>
                <w:szCs w:val="18"/>
              </w:rPr>
            </w:pPr>
            <w:r>
              <w:rPr>
                <w:sz w:val="18"/>
                <w:szCs w:val="18"/>
              </w:rPr>
              <w:t>25</w:t>
            </w:r>
          </w:p>
        </w:tc>
        <w:tc>
          <w:tcPr>
            <w:tcW w:w="1273" w:type="dxa"/>
            <w:tcBorders>
              <w:top w:val="single" w:sz="4" w:space="0" w:color="auto"/>
              <w:left w:val="single" w:sz="4" w:space="0" w:color="auto"/>
              <w:bottom w:val="single" w:sz="4" w:space="0" w:color="auto"/>
              <w:right w:val="single" w:sz="4" w:space="0" w:color="auto"/>
            </w:tcBorders>
            <w:hideMark/>
          </w:tcPr>
          <w:p w14:paraId="448C2EFB" w14:textId="77777777" w:rsidR="008B2130" w:rsidRPr="009C6DCB" w:rsidRDefault="008B2130" w:rsidP="00BF140E">
            <w:pPr>
              <w:rPr>
                <w:sz w:val="18"/>
                <w:szCs w:val="18"/>
              </w:rPr>
            </w:pPr>
            <w:r w:rsidRPr="009C6DCB">
              <w:rPr>
                <w:sz w:val="18"/>
                <w:szCs w:val="18"/>
              </w:rPr>
              <w:t>Ежемесячно</w:t>
            </w:r>
          </w:p>
        </w:tc>
      </w:tr>
      <w:tr w:rsidR="008B2130" w:rsidRPr="009C6DCB" w14:paraId="526EAA20" w14:textId="77777777" w:rsidTr="00BF140E">
        <w:tc>
          <w:tcPr>
            <w:tcW w:w="1574" w:type="dxa"/>
            <w:tcBorders>
              <w:top w:val="single" w:sz="4" w:space="0" w:color="auto"/>
              <w:left w:val="single" w:sz="4" w:space="0" w:color="auto"/>
              <w:bottom w:val="single" w:sz="4" w:space="0" w:color="auto"/>
              <w:right w:val="single" w:sz="4" w:space="0" w:color="auto"/>
            </w:tcBorders>
          </w:tcPr>
          <w:p w14:paraId="1ABA2060"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7178B1B4"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3E463463" w14:textId="77777777" w:rsidR="008B2130" w:rsidRPr="009C6DCB" w:rsidRDefault="008B2130" w:rsidP="00BF140E">
            <w:pPr>
              <w:rPr>
                <w:sz w:val="18"/>
                <w:szCs w:val="18"/>
              </w:rPr>
            </w:pPr>
            <w:r w:rsidRPr="009C6DCB">
              <w:rPr>
                <w:sz w:val="18"/>
                <w:szCs w:val="18"/>
              </w:rPr>
              <w:t>Своевременное предоставление месячных, квартальных и годовых отчетов.</w:t>
            </w:r>
          </w:p>
        </w:tc>
        <w:tc>
          <w:tcPr>
            <w:tcW w:w="1751" w:type="dxa"/>
            <w:tcBorders>
              <w:top w:val="single" w:sz="4" w:space="0" w:color="auto"/>
              <w:left w:val="single" w:sz="4" w:space="0" w:color="auto"/>
              <w:bottom w:val="single" w:sz="4" w:space="0" w:color="auto"/>
              <w:right w:val="single" w:sz="4" w:space="0" w:color="auto"/>
            </w:tcBorders>
            <w:hideMark/>
          </w:tcPr>
          <w:p w14:paraId="26548652"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20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13B1AECA"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228B3B4C"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5F178DF6" w14:textId="77777777" w:rsidTr="00BF140E">
        <w:tc>
          <w:tcPr>
            <w:tcW w:w="1574" w:type="dxa"/>
            <w:tcBorders>
              <w:top w:val="single" w:sz="4" w:space="0" w:color="auto"/>
              <w:left w:val="single" w:sz="4" w:space="0" w:color="auto"/>
              <w:bottom w:val="single" w:sz="4" w:space="0" w:color="auto"/>
              <w:right w:val="single" w:sz="4" w:space="0" w:color="auto"/>
            </w:tcBorders>
          </w:tcPr>
          <w:p w14:paraId="7A816D74"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5251078E"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hideMark/>
          </w:tcPr>
          <w:p w14:paraId="099BBBB7" w14:textId="77777777" w:rsidR="008B2130" w:rsidRPr="009C6DCB" w:rsidRDefault="008B2130" w:rsidP="00BF140E">
            <w:pPr>
              <w:rPr>
                <w:sz w:val="18"/>
                <w:szCs w:val="18"/>
              </w:rPr>
            </w:pPr>
            <w:r w:rsidRPr="009C6DCB">
              <w:rPr>
                <w:sz w:val="18"/>
                <w:szCs w:val="18"/>
              </w:rPr>
              <w:t>Отсутствие фактов нарушения финансово-хозяйственной деятельности по результатам проверок контролирующих органов</w:t>
            </w:r>
          </w:p>
        </w:tc>
        <w:tc>
          <w:tcPr>
            <w:tcW w:w="1751" w:type="dxa"/>
            <w:tcBorders>
              <w:top w:val="single" w:sz="4" w:space="0" w:color="auto"/>
              <w:left w:val="single" w:sz="4" w:space="0" w:color="auto"/>
              <w:bottom w:val="single" w:sz="4" w:space="0" w:color="auto"/>
              <w:right w:val="single" w:sz="4" w:space="0" w:color="auto"/>
            </w:tcBorders>
            <w:hideMark/>
          </w:tcPr>
          <w:p w14:paraId="367D08E3"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sidRPr="009C6DCB">
              <w:rPr>
                <w:sz w:val="18"/>
                <w:szCs w:val="18"/>
              </w:rPr>
              <w:t xml:space="preserve">20;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75CAC926" w14:textId="77777777" w:rsidR="008B2130" w:rsidRPr="009C6DCB" w:rsidRDefault="008B2130" w:rsidP="00BF140E">
            <w:pPr>
              <w:jc w:val="center"/>
              <w:rPr>
                <w:sz w:val="18"/>
                <w:szCs w:val="18"/>
              </w:rPr>
            </w:pPr>
            <w:r w:rsidRPr="009C6DCB">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7F93AB17"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036E92FC" w14:textId="77777777" w:rsidTr="00BF140E">
        <w:tc>
          <w:tcPr>
            <w:tcW w:w="1574" w:type="dxa"/>
            <w:tcBorders>
              <w:top w:val="single" w:sz="4" w:space="0" w:color="auto"/>
              <w:left w:val="single" w:sz="4" w:space="0" w:color="auto"/>
              <w:bottom w:val="single" w:sz="4" w:space="0" w:color="auto"/>
              <w:right w:val="single" w:sz="4" w:space="0" w:color="auto"/>
            </w:tcBorders>
          </w:tcPr>
          <w:p w14:paraId="25ADF2E8"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D4C6E46"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182F2B8E" w14:textId="77777777" w:rsidR="008B2130" w:rsidRPr="009C6DCB" w:rsidRDefault="008B2130" w:rsidP="00BF140E">
            <w:pPr>
              <w:rPr>
                <w:sz w:val="18"/>
                <w:szCs w:val="18"/>
              </w:rPr>
            </w:pPr>
            <w:r w:rsidRPr="009C6DCB">
              <w:rPr>
                <w:sz w:val="18"/>
                <w:szCs w:val="18"/>
              </w:rPr>
              <w:t>Отсутствие нарушения сроков исполнения правовых актов и поручений руководителя учреждения</w:t>
            </w:r>
          </w:p>
        </w:tc>
        <w:tc>
          <w:tcPr>
            <w:tcW w:w="1751" w:type="dxa"/>
            <w:tcBorders>
              <w:top w:val="single" w:sz="4" w:space="0" w:color="auto"/>
              <w:left w:val="single" w:sz="4" w:space="0" w:color="auto"/>
              <w:bottom w:val="single" w:sz="4" w:space="0" w:color="auto"/>
              <w:right w:val="single" w:sz="4" w:space="0" w:color="auto"/>
            </w:tcBorders>
            <w:hideMark/>
          </w:tcPr>
          <w:p w14:paraId="64A69BEF"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20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66B90640"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6331AAB3" w14:textId="77777777" w:rsidR="008B2130" w:rsidRPr="009C6DCB" w:rsidRDefault="008B2130" w:rsidP="00BF140E">
            <w:pPr>
              <w:rPr>
                <w:sz w:val="18"/>
                <w:szCs w:val="18"/>
              </w:rPr>
            </w:pPr>
            <w:r w:rsidRPr="009C6DCB">
              <w:rPr>
                <w:sz w:val="18"/>
                <w:szCs w:val="18"/>
              </w:rPr>
              <w:t>Ежемесячно</w:t>
            </w:r>
          </w:p>
        </w:tc>
      </w:tr>
      <w:tr w:rsidR="008B2130" w:rsidRPr="009C6DCB" w14:paraId="06B95C8E" w14:textId="77777777" w:rsidTr="00BF140E">
        <w:tc>
          <w:tcPr>
            <w:tcW w:w="1574" w:type="dxa"/>
            <w:tcBorders>
              <w:top w:val="single" w:sz="4" w:space="0" w:color="auto"/>
              <w:left w:val="single" w:sz="4" w:space="0" w:color="auto"/>
              <w:bottom w:val="single" w:sz="4" w:space="0" w:color="auto"/>
              <w:right w:val="single" w:sz="4" w:space="0" w:color="auto"/>
            </w:tcBorders>
          </w:tcPr>
          <w:p w14:paraId="44098DFC"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D98DE7B"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2C9BD7AC" w14:textId="77777777" w:rsidR="008B2130" w:rsidRPr="009C6DCB" w:rsidRDefault="008B2130" w:rsidP="00BF140E">
            <w:pPr>
              <w:rPr>
                <w:sz w:val="18"/>
                <w:szCs w:val="18"/>
              </w:rPr>
            </w:pPr>
            <w:r w:rsidRPr="009C6DCB">
              <w:rPr>
                <w:sz w:val="18"/>
                <w:szCs w:val="18"/>
              </w:rPr>
              <w:t>Отсутствие претензий со стороны главного бухгалтера.</w:t>
            </w:r>
          </w:p>
        </w:tc>
        <w:tc>
          <w:tcPr>
            <w:tcW w:w="1751" w:type="dxa"/>
            <w:tcBorders>
              <w:top w:val="single" w:sz="4" w:space="0" w:color="auto"/>
              <w:left w:val="single" w:sz="4" w:space="0" w:color="auto"/>
              <w:bottom w:val="single" w:sz="4" w:space="0" w:color="auto"/>
              <w:right w:val="single" w:sz="4" w:space="0" w:color="auto"/>
            </w:tcBorders>
            <w:hideMark/>
          </w:tcPr>
          <w:p w14:paraId="71ADA3CB"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proofErr w:type="gramStart"/>
            <w:r>
              <w:rPr>
                <w:sz w:val="18"/>
                <w:szCs w:val="18"/>
              </w:rPr>
              <w:t>18</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D71996F" w14:textId="77777777" w:rsidR="008B2130" w:rsidRPr="009C6DCB" w:rsidRDefault="008B2130" w:rsidP="00BF140E">
            <w:pPr>
              <w:jc w:val="center"/>
              <w:rPr>
                <w:sz w:val="18"/>
                <w:szCs w:val="18"/>
              </w:rPr>
            </w:pPr>
            <w:r>
              <w:rPr>
                <w:sz w:val="18"/>
                <w:szCs w:val="18"/>
              </w:rPr>
              <w:t>18</w:t>
            </w:r>
          </w:p>
        </w:tc>
        <w:tc>
          <w:tcPr>
            <w:tcW w:w="1273" w:type="dxa"/>
            <w:tcBorders>
              <w:top w:val="single" w:sz="4" w:space="0" w:color="auto"/>
              <w:left w:val="single" w:sz="4" w:space="0" w:color="auto"/>
              <w:bottom w:val="single" w:sz="4" w:space="0" w:color="auto"/>
              <w:right w:val="single" w:sz="4" w:space="0" w:color="auto"/>
            </w:tcBorders>
            <w:hideMark/>
          </w:tcPr>
          <w:p w14:paraId="7A18065F" w14:textId="77777777" w:rsidR="008B2130" w:rsidRPr="009C6DCB" w:rsidRDefault="008B2130" w:rsidP="00BF140E">
            <w:pPr>
              <w:rPr>
                <w:sz w:val="18"/>
                <w:szCs w:val="18"/>
              </w:rPr>
            </w:pPr>
            <w:r w:rsidRPr="009C6DCB">
              <w:rPr>
                <w:sz w:val="18"/>
                <w:szCs w:val="18"/>
              </w:rPr>
              <w:t>Ежемесячно</w:t>
            </w:r>
          </w:p>
        </w:tc>
      </w:tr>
      <w:tr w:rsidR="008B2130" w:rsidRPr="009C6DCB" w14:paraId="76D9FBA5" w14:textId="77777777" w:rsidTr="00BF140E">
        <w:tc>
          <w:tcPr>
            <w:tcW w:w="1574" w:type="dxa"/>
            <w:tcBorders>
              <w:top w:val="single" w:sz="4" w:space="0" w:color="auto"/>
              <w:left w:val="single" w:sz="4" w:space="0" w:color="auto"/>
              <w:bottom w:val="single" w:sz="4" w:space="0" w:color="auto"/>
              <w:right w:val="single" w:sz="4" w:space="0" w:color="auto"/>
            </w:tcBorders>
          </w:tcPr>
          <w:p w14:paraId="102078BF"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8C503F7"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4935E6A2"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33DDAEC4" w14:textId="77777777" w:rsidR="008B2130" w:rsidRPr="009C6DCB" w:rsidRDefault="008B2130" w:rsidP="00BF140E">
            <w:pPr>
              <w:rPr>
                <w:sz w:val="18"/>
                <w:szCs w:val="18"/>
              </w:rPr>
            </w:pPr>
            <w:r w:rsidRPr="009C6DCB">
              <w:rPr>
                <w:sz w:val="18"/>
                <w:szCs w:val="18"/>
              </w:rPr>
              <w:t xml:space="preserve">Итого: до </w:t>
            </w:r>
            <w:r>
              <w:rPr>
                <w:sz w:val="18"/>
                <w:szCs w:val="18"/>
              </w:rPr>
              <w:t>209,87</w:t>
            </w:r>
            <w:r w:rsidRPr="009C6DCB">
              <w:rPr>
                <w:sz w:val="18"/>
                <w:szCs w:val="18"/>
              </w:rPr>
              <w:t xml:space="preserve">% </w:t>
            </w:r>
          </w:p>
          <w:p w14:paraId="5A866DD8" w14:textId="77777777" w:rsidR="008B2130" w:rsidRPr="009C6DCB" w:rsidRDefault="008B2130" w:rsidP="00BF140E">
            <w:pPr>
              <w:rPr>
                <w:sz w:val="18"/>
                <w:szCs w:val="18"/>
                <w:highlight w:val="yellow"/>
              </w:rPr>
            </w:pPr>
          </w:p>
        </w:tc>
        <w:tc>
          <w:tcPr>
            <w:tcW w:w="709" w:type="dxa"/>
            <w:tcBorders>
              <w:top w:val="single" w:sz="4" w:space="0" w:color="auto"/>
              <w:left w:val="single" w:sz="4" w:space="0" w:color="auto"/>
              <w:bottom w:val="single" w:sz="4" w:space="0" w:color="auto"/>
              <w:right w:val="single" w:sz="4" w:space="0" w:color="auto"/>
            </w:tcBorders>
          </w:tcPr>
          <w:p w14:paraId="7230CCBC" w14:textId="77777777" w:rsidR="008B2130" w:rsidRPr="009C6DCB" w:rsidRDefault="008B2130" w:rsidP="00BF140E">
            <w:pPr>
              <w:rPr>
                <w:sz w:val="18"/>
                <w:szCs w:val="18"/>
                <w:highlight w:val="yellow"/>
              </w:rPr>
            </w:pPr>
          </w:p>
        </w:tc>
        <w:tc>
          <w:tcPr>
            <w:tcW w:w="1273" w:type="dxa"/>
            <w:tcBorders>
              <w:top w:val="single" w:sz="4" w:space="0" w:color="auto"/>
              <w:left w:val="single" w:sz="4" w:space="0" w:color="auto"/>
              <w:bottom w:val="single" w:sz="4" w:space="0" w:color="auto"/>
              <w:right w:val="single" w:sz="4" w:space="0" w:color="auto"/>
            </w:tcBorders>
          </w:tcPr>
          <w:p w14:paraId="552B3D42" w14:textId="77777777" w:rsidR="008B2130" w:rsidRPr="009C6DCB" w:rsidRDefault="008B2130" w:rsidP="00BF140E">
            <w:pPr>
              <w:rPr>
                <w:sz w:val="18"/>
                <w:szCs w:val="18"/>
                <w:highlight w:val="yellow"/>
              </w:rPr>
            </w:pPr>
          </w:p>
        </w:tc>
      </w:tr>
      <w:tr w:rsidR="008B2130" w:rsidRPr="009C6DCB" w14:paraId="0A62B19C" w14:textId="77777777" w:rsidTr="00BF140E">
        <w:tc>
          <w:tcPr>
            <w:tcW w:w="1574" w:type="dxa"/>
            <w:tcBorders>
              <w:top w:val="single" w:sz="4" w:space="0" w:color="auto"/>
              <w:left w:val="single" w:sz="4" w:space="0" w:color="auto"/>
              <w:bottom w:val="single" w:sz="4" w:space="0" w:color="auto"/>
              <w:right w:val="single" w:sz="4" w:space="0" w:color="auto"/>
            </w:tcBorders>
            <w:hideMark/>
          </w:tcPr>
          <w:p w14:paraId="2397CDA6" w14:textId="77777777" w:rsidR="008B2130" w:rsidRPr="009C6DCB" w:rsidRDefault="008B2130" w:rsidP="00BF140E">
            <w:pPr>
              <w:rPr>
                <w:sz w:val="18"/>
                <w:szCs w:val="18"/>
              </w:rPr>
            </w:pPr>
            <w:r w:rsidRPr="009C6DCB">
              <w:rPr>
                <w:sz w:val="18"/>
                <w:szCs w:val="18"/>
              </w:rPr>
              <w:t>Ведущий бухгалтер</w:t>
            </w:r>
          </w:p>
        </w:tc>
        <w:tc>
          <w:tcPr>
            <w:tcW w:w="1556" w:type="dxa"/>
            <w:tcBorders>
              <w:top w:val="single" w:sz="4" w:space="0" w:color="auto"/>
              <w:left w:val="single" w:sz="4" w:space="0" w:color="auto"/>
              <w:bottom w:val="single" w:sz="4" w:space="0" w:color="auto"/>
              <w:right w:val="single" w:sz="4" w:space="0" w:color="auto"/>
            </w:tcBorders>
            <w:hideMark/>
          </w:tcPr>
          <w:p w14:paraId="11B91194"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03E41E0E" w14:textId="77777777" w:rsidR="008B2130" w:rsidRPr="009C6DCB" w:rsidRDefault="008B2130" w:rsidP="00BF140E">
            <w:pPr>
              <w:rPr>
                <w:sz w:val="18"/>
                <w:szCs w:val="18"/>
              </w:rPr>
            </w:pPr>
            <w:r w:rsidRPr="009C6DCB">
              <w:rPr>
                <w:sz w:val="18"/>
                <w:szCs w:val="18"/>
              </w:rPr>
              <w:t xml:space="preserve">Своевременное и качественное выполнение плановых заданий по должности. </w:t>
            </w:r>
          </w:p>
          <w:p w14:paraId="6161B6E8"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7CB2C87B"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r>
              <w:rPr>
                <w:sz w:val="18"/>
                <w:szCs w:val="18"/>
              </w:rPr>
              <w:t>40,</w:t>
            </w:r>
            <w:proofErr w:type="gramStart"/>
            <w:r>
              <w:rPr>
                <w:sz w:val="18"/>
                <w:szCs w:val="18"/>
              </w:rPr>
              <w:t>75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71C20D98" w14:textId="77777777" w:rsidR="008B2130" w:rsidRPr="009C6DCB" w:rsidRDefault="008B2130" w:rsidP="00BF140E">
            <w:pPr>
              <w:jc w:val="center"/>
              <w:rPr>
                <w:sz w:val="18"/>
                <w:szCs w:val="18"/>
              </w:rPr>
            </w:pPr>
            <w:r>
              <w:rPr>
                <w:sz w:val="18"/>
                <w:szCs w:val="18"/>
              </w:rPr>
              <w:t>40,75</w:t>
            </w:r>
          </w:p>
        </w:tc>
        <w:tc>
          <w:tcPr>
            <w:tcW w:w="1273" w:type="dxa"/>
            <w:tcBorders>
              <w:top w:val="single" w:sz="4" w:space="0" w:color="auto"/>
              <w:left w:val="single" w:sz="4" w:space="0" w:color="auto"/>
              <w:bottom w:val="single" w:sz="4" w:space="0" w:color="auto"/>
              <w:right w:val="single" w:sz="4" w:space="0" w:color="auto"/>
            </w:tcBorders>
            <w:hideMark/>
          </w:tcPr>
          <w:p w14:paraId="3C906440" w14:textId="77777777" w:rsidR="008B2130" w:rsidRPr="009C6DCB" w:rsidRDefault="008B2130" w:rsidP="00BF140E">
            <w:pPr>
              <w:rPr>
                <w:sz w:val="18"/>
                <w:szCs w:val="18"/>
              </w:rPr>
            </w:pPr>
            <w:r w:rsidRPr="009C6DCB">
              <w:rPr>
                <w:sz w:val="18"/>
                <w:szCs w:val="18"/>
              </w:rPr>
              <w:t>Ежемесячно</w:t>
            </w:r>
          </w:p>
        </w:tc>
      </w:tr>
      <w:tr w:rsidR="008B2130" w:rsidRPr="009C6DCB" w14:paraId="2D769107" w14:textId="77777777" w:rsidTr="00BF140E">
        <w:tc>
          <w:tcPr>
            <w:tcW w:w="1574" w:type="dxa"/>
            <w:tcBorders>
              <w:top w:val="single" w:sz="4" w:space="0" w:color="auto"/>
              <w:left w:val="single" w:sz="4" w:space="0" w:color="auto"/>
              <w:bottom w:val="single" w:sz="4" w:space="0" w:color="auto"/>
              <w:right w:val="single" w:sz="4" w:space="0" w:color="auto"/>
            </w:tcBorders>
          </w:tcPr>
          <w:p w14:paraId="074476A8"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888BB5C"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60889854" w14:textId="77777777" w:rsidR="008B2130" w:rsidRPr="009C6DCB" w:rsidRDefault="008B2130" w:rsidP="00BF140E">
            <w:pPr>
              <w:rPr>
                <w:sz w:val="18"/>
                <w:szCs w:val="18"/>
              </w:rPr>
            </w:pPr>
            <w:r w:rsidRPr="009C6DCB">
              <w:rPr>
                <w:sz w:val="18"/>
                <w:szCs w:val="18"/>
              </w:rPr>
              <w:t>Соблюдение сроков статистической, финансовой и иной отчетности, своевременное и качественное предоставление достоверной отчетности.</w:t>
            </w:r>
          </w:p>
        </w:tc>
        <w:tc>
          <w:tcPr>
            <w:tcW w:w="1751" w:type="dxa"/>
            <w:tcBorders>
              <w:top w:val="single" w:sz="4" w:space="0" w:color="auto"/>
              <w:left w:val="single" w:sz="4" w:space="0" w:color="auto"/>
              <w:bottom w:val="single" w:sz="4" w:space="0" w:color="auto"/>
              <w:right w:val="single" w:sz="4" w:space="0" w:color="auto"/>
            </w:tcBorders>
            <w:hideMark/>
          </w:tcPr>
          <w:p w14:paraId="7348BB89"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35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484F5B9F" w14:textId="77777777" w:rsidR="008B2130" w:rsidRPr="009C6DCB" w:rsidRDefault="008B2130" w:rsidP="00BF140E">
            <w:pPr>
              <w:jc w:val="center"/>
              <w:rPr>
                <w:sz w:val="18"/>
                <w:szCs w:val="18"/>
              </w:rPr>
            </w:pPr>
            <w:r>
              <w:rPr>
                <w:sz w:val="18"/>
                <w:szCs w:val="18"/>
              </w:rPr>
              <w:t>35</w:t>
            </w:r>
          </w:p>
        </w:tc>
        <w:tc>
          <w:tcPr>
            <w:tcW w:w="1273" w:type="dxa"/>
            <w:tcBorders>
              <w:top w:val="single" w:sz="4" w:space="0" w:color="auto"/>
              <w:left w:val="single" w:sz="4" w:space="0" w:color="auto"/>
              <w:bottom w:val="single" w:sz="4" w:space="0" w:color="auto"/>
              <w:right w:val="single" w:sz="4" w:space="0" w:color="auto"/>
            </w:tcBorders>
            <w:hideMark/>
          </w:tcPr>
          <w:p w14:paraId="277ACF7C" w14:textId="77777777" w:rsidR="008B2130" w:rsidRPr="009C6DCB" w:rsidRDefault="008B2130" w:rsidP="00BF140E">
            <w:pPr>
              <w:rPr>
                <w:sz w:val="18"/>
                <w:szCs w:val="18"/>
              </w:rPr>
            </w:pPr>
            <w:r w:rsidRPr="009C6DCB">
              <w:rPr>
                <w:sz w:val="18"/>
                <w:szCs w:val="18"/>
              </w:rPr>
              <w:t>Ежемесячно</w:t>
            </w:r>
          </w:p>
        </w:tc>
      </w:tr>
      <w:tr w:rsidR="008B2130" w:rsidRPr="009C6DCB" w14:paraId="04598655" w14:textId="77777777" w:rsidTr="00BF140E">
        <w:tc>
          <w:tcPr>
            <w:tcW w:w="1574" w:type="dxa"/>
            <w:tcBorders>
              <w:top w:val="single" w:sz="4" w:space="0" w:color="auto"/>
              <w:left w:val="single" w:sz="4" w:space="0" w:color="auto"/>
              <w:bottom w:val="single" w:sz="4" w:space="0" w:color="auto"/>
              <w:right w:val="single" w:sz="4" w:space="0" w:color="auto"/>
            </w:tcBorders>
          </w:tcPr>
          <w:p w14:paraId="38A6903C"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8F82DB4"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13FE3F6A" w14:textId="77777777" w:rsidR="008B2130" w:rsidRPr="009C6DCB" w:rsidRDefault="008B2130" w:rsidP="00BF140E">
            <w:pPr>
              <w:rPr>
                <w:sz w:val="18"/>
                <w:szCs w:val="18"/>
              </w:rPr>
            </w:pPr>
            <w:r w:rsidRPr="009C6DCB">
              <w:rPr>
                <w:sz w:val="18"/>
                <w:szCs w:val="18"/>
              </w:rPr>
              <w:t>Своевременное осуществление платежей, начислений, оформление бухгалтерских документов.</w:t>
            </w:r>
          </w:p>
        </w:tc>
        <w:tc>
          <w:tcPr>
            <w:tcW w:w="1751" w:type="dxa"/>
            <w:tcBorders>
              <w:top w:val="single" w:sz="4" w:space="0" w:color="auto"/>
              <w:left w:val="single" w:sz="4" w:space="0" w:color="auto"/>
              <w:bottom w:val="single" w:sz="4" w:space="0" w:color="auto"/>
              <w:right w:val="single" w:sz="4" w:space="0" w:color="auto"/>
            </w:tcBorders>
            <w:hideMark/>
          </w:tcPr>
          <w:p w14:paraId="1BD38400"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40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1C7BBA36" w14:textId="77777777" w:rsidR="008B2130" w:rsidRPr="009C6DCB" w:rsidRDefault="008B2130" w:rsidP="00BF140E">
            <w:pPr>
              <w:jc w:val="center"/>
              <w:rPr>
                <w:sz w:val="18"/>
                <w:szCs w:val="18"/>
              </w:rPr>
            </w:pPr>
            <w:r>
              <w:rPr>
                <w:sz w:val="18"/>
                <w:szCs w:val="18"/>
              </w:rPr>
              <w:t>40</w:t>
            </w:r>
          </w:p>
        </w:tc>
        <w:tc>
          <w:tcPr>
            <w:tcW w:w="1273" w:type="dxa"/>
            <w:tcBorders>
              <w:top w:val="single" w:sz="4" w:space="0" w:color="auto"/>
              <w:left w:val="single" w:sz="4" w:space="0" w:color="auto"/>
              <w:bottom w:val="single" w:sz="4" w:space="0" w:color="auto"/>
              <w:right w:val="single" w:sz="4" w:space="0" w:color="auto"/>
            </w:tcBorders>
            <w:hideMark/>
          </w:tcPr>
          <w:p w14:paraId="51A364A9" w14:textId="77777777" w:rsidR="008B2130" w:rsidRPr="009C6DCB" w:rsidRDefault="008B2130" w:rsidP="00BF140E">
            <w:pPr>
              <w:rPr>
                <w:sz w:val="18"/>
                <w:szCs w:val="18"/>
              </w:rPr>
            </w:pPr>
            <w:r w:rsidRPr="009C6DCB">
              <w:rPr>
                <w:sz w:val="18"/>
                <w:szCs w:val="18"/>
              </w:rPr>
              <w:t>Ежемесячно</w:t>
            </w:r>
          </w:p>
        </w:tc>
      </w:tr>
      <w:tr w:rsidR="008B2130" w:rsidRPr="009C6DCB" w14:paraId="04F41179" w14:textId="77777777" w:rsidTr="00BF140E">
        <w:tc>
          <w:tcPr>
            <w:tcW w:w="1574" w:type="dxa"/>
            <w:tcBorders>
              <w:top w:val="single" w:sz="4" w:space="0" w:color="auto"/>
              <w:left w:val="single" w:sz="4" w:space="0" w:color="auto"/>
              <w:bottom w:val="single" w:sz="4" w:space="0" w:color="auto"/>
              <w:right w:val="single" w:sz="4" w:space="0" w:color="auto"/>
            </w:tcBorders>
          </w:tcPr>
          <w:p w14:paraId="798323AC"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6FC718D"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0D9CEFA3" w14:textId="77777777" w:rsidR="008B2130" w:rsidRPr="009C6DCB" w:rsidRDefault="008B2130" w:rsidP="00BF140E">
            <w:pPr>
              <w:rPr>
                <w:sz w:val="18"/>
                <w:szCs w:val="18"/>
              </w:rPr>
            </w:pPr>
            <w:r w:rsidRPr="009C6DCB">
              <w:rPr>
                <w:sz w:val="18"/>
                <w:szCs w:val="18"/>
              </w:rPr>
              <w:t>Систематический анализ финансово-хозяйственной деятельности.</w:t>
            </w:r>
          </w:p>
        </w:tc>
        <w:tc>
          <w:tcPr>
            <w:tcW w:w="1751" w:type="dxa"/>
            <w:tcBorders>
              <w:top w:val="single" w:sz="4" w:space="0" w:color="auto"/>
              <w:left w:val="single" w:sz="4" w:space="0" w:color="auto"/>
              <w:bottom w:val="single" w:sz="4" w:space="0" w:color="auto"/>
              <w:right w:val="single" w:sz="4" w:space="0" w:color="auto"/>
            </w:tcBorders>
            <w:hideMark/>
          </w:tcPr>
          <w:p w14:paraId="58A209A5"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37</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B58D914" w14:textId="77777777" w:rsidR="008B2130" w:rsidRPr="009C6DCB" w:rsidRDefault="008B2130" w:rsidP="00BF140E">
            <w:pPr>
              <w:jc w:val="center"/>
              <w:rPr>
                <w:sz w:val="18"/>
                <w:szCs w:val="18"/>
              </w:rPr>
            </w:pPr>
            <w:r>
              <w:rPr>
                <w:sz w:val="18"/>
                <w:szCs w:val="18"/>
              </w:rPr>
              <w:t>37</w:t>
            </w:r>
          </w:p>
        </w:tc>
        <w:tc>
          <w:tcPr>
            <w:tcW w:w="1273" w:type="dxa"/>
            <w:tcBorders>
              <w:top w:val="single" w:sz="4" w:space="0" w:color="auto"/>
              <w:left w:val="single" w:sz="4" w:space="0" w:color="auto"/>
              <w:bottom w:val="single" w:sz="4" w:space="0" w:color="auto"/>
              <w:right w:val="single" w:sz="4" w:space="0" w:color="auto"/>
            </w:tcBorders>
            <w:hideMark/>
          </w:tcPr>
          <w:p w14:paraId="7A8CC1CF" w14:textId="77777777" w:rsidR="008B2130" w:rsidRPr="009C6DCB" w:rsidRDefault="008B2130" w:rsidP="00BF140E">
            <w:pPr>
              <w:rPr>
                <w:sz w:val="18"/>
                <w:szCs w:val="18"/>
              </w:rPr>
            </w:pPr>
            <w:r w:rsidRPr="009C6DCB">
              <w:rPr>
                <w:sz w:val="18"/>
                <w:szCs w:val="18"/>
              </w:rPr>
              <w:t>Ежемесячно</w:t>
            </w:r>
          </w:p>
        </w:tc>
      </w:tr>
      <w:tr w:rsidR="008B2130" w:rsidRPr="009C6DCB" w14:paraId="0252E064" w14:textId="77777777" w:rsidTr="00BF140E">
        <w:tc>
          <w:tcPr>
            <w:tcW w:w="1574" w:type="dxa"/>
            <w:tcBorders>
              <w:top w:val="single" w:sz="4" w:space="0" w:color="auto"/>
              <w:left w:val="single" w:sz="4" w:space="0" w:color="auto"/>
              <w:bottom w:val="single" w:sz="4" w:space="0" w:color="auto"/>
              <w:right w:val="single" w:sz="4" w:space="0" w:color="auto"/>
            </w:tcBorders>
          </w:tcPr>
          <w:p w14:paraId="224EF865"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A9BFF53"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5D9EFBAD" w14:textId="77777777" w:rsidR="008B2130" w:rsidRPr="009C6DCB" w:rsidRDefault="008B2130" w:rsidP="00BF140E">
            <w:pPr>
              <w:rPr>
                <w:sz w:val="18"/>
                <w:szCs w:val="18"/>
              </w:rPr>
            </w:pPr>
            <w:r w:rsidRPr="009C6DCB">
              <w:rPr>
                <w:sz w:val="18"/>
                <w:szCs w:val="18"/>
              </w:rPr>
              <w:t>Своевременное предоставление месячных, квартальных и годовых отчетов.</w:t>
            </w:r>
          </w:p>
        </w:tc>
        <w:tc>
          <w:tcPr>
            <w:tcW w:w="1751" w:type="dxa"/>
            <w:tcBorders>
              <w:top w:val="single" w:sz="4" w:space="0" w:color="auto"/>
              <w:left w:val="single" w:sz="4" w:space="0" w:color="auto"/>
              <w:bottom w:val="single" w:sz="4" w:space="0" w:color="auto"/>
              <w:right w:val="single" w:sz="4" w:space="0" w:color="auto"/>
            </w:tcBorders>
            <w:hideMark/>
          </w:tcPr>
          <w:p w14:paraId="372A0499"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25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61FF38DF" w14:textId="77777777" w:rsidR="008B2130" w:rsidRPr="009C6DCB" w:rsidRDefault="008B2130" w:rsidP="00BF140E">
            <w:pPr>
              <w:jc w:val="center"/>
              <w:rPr>
                <w:sz w:val="18"/>
                <w:szCs w:val="18"/>
              </w:rPr>
            </w:pPr>
            <w:r>
              <w:rPr>
                <w:sz w:val="18"/>
                <w:szCs w:val="18"/>
              </w:rPr>
              <w:t>25</w:t>
            </w:r>
          </w:p>
        </w:tc>
        <w:tc>
          <w:tcPr>
            <w:tcW w:w="1273" w:type="dxa"/>
            <w:tcBorders>
              <w:top w:val="single" w:sz="4" w:space="0" w:color="auto"/>
              <w:left w:val="single" w:sz="4" w:space="0" w:color="auto"/>
              <w:bottom w:val="single" w:sz="4" w:space="0" w:color="auto"/>
              <w:right w:val="single" w:sz="4" w:space="0" w:color="auto"/>
            </w:tcBorders>
            <w:hideMark/>
          </w:tcPr>
          <w:p w14:paraId="1735B44E"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6D5B9687" w14:textId="77777777" w:rsidTr="00BF140E">
        <w:tc>
          <w:tcPr>
            <w:tcW w:w="1574" w:type="dxa"/>
            <w:tcBorders>
              <w:top w:val="single" w:sz="4" w:space="0" w:color="auto"/>
              <w:left w:val="single" w:sz="4" w:space="0" w:color="auto"/>
              <w:bottom w:val="single" w:sz="4" w:space="0" w:color="auto"/>
              <w:right w:val="single" w:sz="4" w:space="0" w:color="auto"/>
            </w:tcBorders>
          </w:tcPr>
          <w:p w14:paraId="40771DD1"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34BFAB54"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hideMark/>
          </w:tcPr>
          <w:p w14:paraId="381C7C2C" w14:textId="77777777" w:rsidR="008B2130" w:rsidRPr="009C6DCB" w:rsidRDefault="008B2130" w:rsidP="00BF140E">
            <w:pPr>
              <w:rPr>
                <w:sz w:val="18"/>
                <w:szCs w:val="18"/>
              </w:rPr>
            </w:pPr>
            <w:r w:rsidRPr="009C6DCB">
              <w:rPr>
                <w:sz w:val="18"/>
                <w:szCs w:val="18"/>
              </w:rPr>
              <w:t>Отсутствие фактов нарушения финансово-хозяйственной деятельности по результатам проверок контролирующих органов</w:t>
            </w:r>
          </w:p>
        </w:tc>
        <w:tc>
          <w:tcPr>
            <w:tcW w:w="1751" w:type="dxa"/>
            <w:tcBorders>
              <w:top w:val="single" w:sz="4" w:space="0" w:color="auto"/>
              <w:left w:val="single" w:sz="4" w:space="0" w:color="auto"/>
              <w:bottom w:val="single" w:sz="4" w:space="0" w:color="auto"/>
              <w:right w:val="single" w:sz="4" w:space="0" w:color="auto"/>
            </w:tcBorders>
            <w:hideMark/>
          </w:tcPr>
          <w:p w14:paraId="37D488D7"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sidRPr="009C6DCB">
              <w:rPr>
                <w:sz w:val="18"/>
                <w:szCs w:val="18"/>
              </w:rPr>
              <w:t xml:space="preserve">20;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6F926650" w14:textId="77777777" w:rsidR="008B2130" w:rsidRPr="009C6DCB" w:rsidRDefault="008B2130" w:rsidP="00BF140E">
            <w:pPr>
              <w:jc w:val="center"/>
              <w:rPr>
                <w:sz w:val="18"/>
                <w:szCs w:val="18"/>
              </w:rPr>
            </w:pPr>
            <w:r w:rsidRPr="009C6DCB">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5E6BEC78"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76F87C3E" w14:textId="77777777" w:rsidTr="00BF140E">
        <w:tc>
          <w:tcPr>
            <w:tcW w:w="1574" w:type="dxa"/>
            <w:tcBorders>
              <w:top w:val="single" w:sz="4" w:space="0" w:color="auto"/>
              <w:left w:val="single" w:sz="4" w:space="0" w:color="auto"/>
              <w:bottom w:val="single" w:sz="4" w:space="0" w:color="auto"/>
              <w:right w:val="single" w:sz="4" w:space="0" w:color="auto"/>
            </w:tcBorders>
          </w:tcPr>
          <w:p w14:paraId="6DAA9833"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49DD0BE"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755DD85F" w14:textId="77777777" w:rsidR="008B2130" w:rsidRPr="009C6DCB" w:rsidRDefault="008B2130" w:rsidP="00BF140E">
            <w:pPr>
              <w:rPr>
                <w:sz w:val="18"/>
                <w:szCs w:val="18"/>
              </w:rPr>
            </w:pPr>
            <w:r w:rsidRPr="009C6DCB">
              <w:rPr>
                <w:sz w:val="18"/>
                <w:szCs w:val="18"/>
              </w:rPr>
              <w:t>Отсутствие нарушения сроков исполнения правовых актов и поручений руководителя учреждения</w:t>
            </w:r>
          </w:p>
        </w:tc>
        <w:tc>
          <w:tcPr>
            <w:tcW w:w="1751" w:type="dxa"/>
            <w:tcBorders>
              <w:top w:val="single" w:sz="4" w:space="0" w:color="auto"/>
              <w:left w:val="single" w:sz="4" w:space="0" w:color="auto"/>
              <w:bottom w:val="single" w:sz="4" w:space="0" w:color="auto"/>
              <w:right w:val="single" w:sz="4" w:space="0" w:color="auto"/>
            </w:tcBorders>
            <w:hideMark/>
          </w:tcPr>
          <w:p w14:paraId="2C429C10"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20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1269ECDA"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04B03546" w14:textId="77777777" w:rsidR="008B2130" w:rsidRPr="009C6DCB" w:rsidRDefault="008B2130" w:rsidP="00BF140E">
            <w:pPr>
              <w:rPr>
                <w:sz w:val="18"/>
                <w:szCs w:val="18"/>
              </w:rPr>
            </w:pPr>
            <w:r w:rsidRPr="009C6DCB">
              <w:rPr>
                <w:sz w:val="18"/>
                <w:szCs w:val="18"/>
              </w:rPr>
              <w:t>Ежемесячно</w:t>
            </w:r>
          </w:p>
        </w:tc>
      </w:tr>
      <w:tr w:rsidR="008B2130" w:rsidRPr="009C6DCB" w14:paraId="59EB54D3" w14:textId="77777777" w:rsidTr="00BF140E">
        <w:tc>
          <w:tcPr>
            <w:tcW w:w="1574" w:type="dxa"/>
            <w:tcBorders>
              <w:top w:val="single" w:sz="4" w:space="0" w:color="auto"/>
              <w:left w:val="single" w:sz="4" w:space="0" w:color="auto"/>
              <w:bottom w:val="single" w:sz="4" w:space="0" w:color="auto"/>
              <w:right w:val="single" w:sz="4" w:space="0" w:color="auto"/>
            </w:tcBorders>
          </w:tcPr>
          <w:p w14:paraId="35C3511B"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10B58F2"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4B5FF11D" w14:textId="77777777" w:rsidR="008B2130" w:rsidRPr="009C6DCB" w:rsidRDefault="008B2130" w:rsidP="00BF140E">
            <w:pPr>
              <w:rPr>
                <w:sz w:val="18"/>
                <w:szCs w:val="18"/>
              </w:rPr>
            </w:pPr>
            <w:r w:rsidRPr="009C6DCB">
              <w:rPr>
                <w:sz w:val="18"/>
                <w:szCs w:val="18"/>
              </w:rPr>
              <w:t>Отсутствие претензий со стороны главного бухгалтера.</w:t>
            </w:r>
          </w:p>
        </w:tc>
        <w:tc>
          <w:tcPr>
            <w:tcW w:w="1751" w:type="dxa"/>
            <w:tcBorders>
              <w:top w:val="single" w:sz="4" w:space="0" w:color="auto"/>
              <w:left w:val="single" w:sz="4" w:space="0" w:color="auto"/>
              <w:bottom w:val="single" w:sz="4" w:space="0" w:color="auto"/>
              <w:right w:val="single" w:sz="4" w:space="0" w:color="auto"/>
            </w:tcBorders>
            <w:hideMark/>
          </w:tcPr>
          <w:p w14:paraId="3AB1BE07"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proofErr w:type="gramStart"/>
            <w:r>
              <w:rPr>
                <w:sz w:val="18"/>
                <w:szCs w:val="18"/>
              </w:rPr>
              <w:t>11</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4FD3D9E0" w14:textId="77777777" w:rsidR="008B2130" w:rsidRPr="009C6DCB" w:rsidRDefault="008B2130" w:rsidP="00BF140E">
            <w:pPr>
              <w:jc w:val="center"/>
              <w:rPr>
                <w:sz w:val="18"/>
                <w:szCs w:val="18"/>
              </w:rPr>
            </w:pPr>
            <w:r>
              <w:rPr>
                <w:sz w:val="18"/>
                <w:szCs w:val="18"/>
              </w:rPr>
              <w:t>11</w:t>
            </w:r>
          </w:p>
        </w:tc>
        <w:tc>
          <w:tcPr>
            <w:tcW w:w="1273" w:type="dxa"/>
            <w:tcBorders>
              <w:top w:val="single" w:sz="4" w:space="0" w:color="auto"/>
              <w:left w:val="single" w:sz="4" w:space="0" w:color="auto"/>
              <w:bottom w:val="single" w:sz="4" w:space="0" w:color="auto"/>
              <w:right w:val="single" w:sz="4" w:space="0" w:color="auto"/>
            </w:tcBorders>
            <w:hideMark/>
          </w:tcPr>
          <w:p w14:paraId="0D5A3D38" w14:textId="77777777" w:rsidR="008B2130" w:rsidRPr="009C6DCB" w:rsidRDefault="008B2130" w:rsidP="00BF140E">
            <w:pPr>
              <w:rPr>
                <w:sz w:val="18"/>
                <w:szCs w:val="18"/>
              </w:rPr>
            </w:pPr>
            <w:r w:rsidRPr="009C6DCB">
              <w:rPr>
                <w:sz w:val="18"/>
                <w:szCs w:val="18"/>
              </w:rPr>
              <w:t>Ежемесячно</w:t>
            </w:r>
          </w:p>
        </w:tc>
      </w:tr>
      <w:tr w:rsidR="008B2130" w:rsidRPr="009C6DCB" w14:paraId="59956497" w14:textId="77777777" w:rsidTr="00BF140E">
        <w:tc>
          <w:tcPr>
            <w:tcW w:w="1574" w:type="dxa"/>
            <w:tcBorders>
              <w:top w:val="single" w:sz="4" w:space="0" w:color="auto"/>
              <w:left w:val="single" w:sz="4" w:space="0" w:color="auto"/>
              <w:bottom w:val="single" w:sz="4" w:space="0" w:color="auto"/>
              <w:right w:val="single" w:sz="4" w:space="0" w:color="auto"/>
            </w:tcBorders>
          </w:tcPr>
          <w:p w14:paraId="3422076F"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883EC91"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181735D8"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4D7957AA" w14:textId="77777777" w:rsidR="008B2130" w:rsidRPr="009C6DCB" w:rsidRDefault="008B2130" w:rsidP="00BF140E">
            <w:pPr>
              <w:rPr>
                <w:sz w:val="18"/>
                <w:szCs w:val="18"/>
              </w:rPr>
            </w:pPr>
            <w:r w:rsidRPr="009C6DCB">
              <w:rPr>
                <w:sz w:val="18"/>
                <w:szCs w:val="18"/>
              </w:rPr>
              <w:t xml:space="preserve">Итого: до </w:t>
            </w:r>
            <w:r>
              <w:rPr>
                <w:sz w:val="18"/>
                <w:szCs w:val="18"/>
              </w:rPr>
              <w:t>228,75</w:t>
            </w:r>
            <w:r w:rsidRPr="009C6DCB">
              <w:rPr>
                <w:sz w:val="18"/>
                <w:szCs w:val="18"/>
              </w:rPr>
              <w:t xml:space="preserve">% </w:t>
            </w:r>
          </w:p>
          <w:p w14:paraId="4324F770" w14:textId="77777777" w:rsidR="008B2130" w:rsidRPr="009C6DCB" w:rsidRDefault="008B2130" w:rsidP="00BF140E">
            <w:pPr>
              <w:rPr>
                <w:sz w:val="18"/>
                <w:szCs w:val="18"/>
                <w:highlight w:val="yellow"/>
              </w:rPr>
            </w:pPr>
          </w:p>
        </w:tc>
        <w:tc>
          <w:tcPr>
            <w:tcW w:w="709" w:type="dxa"/>
            <w:tcBorders>
              <w:top w:val="single" w:sz="4" w:space="0" w:color="auto"/>
              <w:left w:val="single" w:sz="4" w:space="0" w:color="auto"/>
              <w:bottom w:val="single" w:sz="4" w:space="0" w:color="auto"/>
              <w:right w:val="single" w:sz="4" w:space="0" w:color="auto"/>
            </w:tcBorders>
          </w:tcPr>
          <w:p w14:paraId="7C3565FD" w14:textId="77777777" w:rsidR="008B2130" w:rsidRPr="009C6DCB" w:rsidRDefault="008B2130" w:rsidP="00BF140E">
            <w:pPr>
              <w:rPr>
                <w:sz w:val="18"/>
                <w:szCs w:val="18"/>
                <w:highlight w:val="yellow"/>
              </w:rPr>
            </w:pPr>
          </w:p>
        </w:tc>
        <w:tc>
          <w:tcPr>
            <w:tcW w:w="1273" w:type="dxa"/>
            <w:tcBorders>
              <w:top w:val="single" w:sz="4" w:space="0" w:color="auto"/>
              <w:left w:val="single" w:sz="4" w:space="0" w:color="auto"/>
              <w:bottom w:val="single" w:sz="4" w:space="0" w:color="auto"/>
              <w:right w:val="single" w:sz="4" w:space="0" w:color="auto"/>
            </w:tcBorders>
          </w:tcPr>
          <w:p w14:paraId="2796A71A" w14:textId="77777777" w:rsidR="008B2130" w:rsidRPr="009C6DCB" w:rsidRDefault="008B2130" w:rsidP="00BF140E">
            <w:pPr>
              <w:rPr>
                <w:sz w:val="18"/>
                <w:szCs w:val="18"/>
                <w:highlight w:val="yellow"/>
              </w:rPr>
            </w:pPr>
          </w:p>
        </w:tc>
      </w:tr>
      <w:tr w:rsidR="008B2130" w:rsidRPr="009C6DCB" w14:paraId="657CFBB3" w14:textId="77777777" w:rsidTr="00BF140E">
        <w:tc>
          <w:tcPr>
            <w:tcW w:w="1574" w:type="dxa"/>
            <w:tcBorders>
              <w:top w:val="single" w:sz="4" w:space="0" w:color="auto"/>
              <w:left w:val="single" w:sz="4" w:space="0" w:color="auto"/>
              <w:bottom w:val="single" w:sz="4" w:space="0" w:color="auto"/>
              <w:right w:val="single" w:sz="4" w:space="0" w:color="auto"/>
            </w:tcBorders>
            <w:hideMark/>
          </w:tcPr>
          <w:p w14:paraId="5340CE05" w14:textId="77777777" w:rsidR="008B2130" w:rsidRPr="009C6DCB" w:rsidRDefault="008B2130" w:rsidP="00BF140E">
            <w:pPr>
              <w:rPr>
                <w:sz w:val="18"/>
                <w:szCs w:val="18"/>
              </w:rPr>
            </w:pPr>
            <w:r w:rsidRPr="009C6DCB">
              <w:rPr>
                <w:sz w:val="18"/>
                <w:szCs w:val="18"/>
              </w:rPr>
              <w:t>Ведущий бухгалтер</w:t>
            </w:r>
          </w:p>
        </w:tc>
        <w:tc>
          <w:tcPr>
            <w:tcW w:w="1556" w:type="dxa"/>
            <w:tcBorders>
              <w:top w:val="single" w:sz="4" w:space="0" w:color="auto"/>
              <w:left w:val="single" w:sz="4" w:space="0" w:color="auto"/>
              <w:bottom w:val="single" w:sz="4" w:space="0" w:color="auto"/>
              <w:right w:val="single" w:sz="4" w:space="0" w:color="auto"/>
            </w:tcBorders>
            <w:hideMark/>
          </w:tcPr>
          <w:p w14:paraId="782C757F"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5CA4879D" w14:textId="77777777" w:rsidR="008B2130" w:rsidRPr="009C6DCB" w:rsidRDefault="008B2130" w:rsidP="00BF140E">
            <w:pPr>
              <w:rPr>
                <w:sz w:val="18"/>
                <w:szCs w:val="18"/>
              </w:rPr>
            </w:pPr>
            <w:r w:rsidRPr="009C6DCB">
              <w:rPr>
                <w:sz w:val="18"/>
                <w:szCs w:val="18"/>
              </w:rPr>
              <w:t xml:space="preserve">Своевременное и качественное выполнение плановых заданий по должности. </w:t>
            </w:r>
          </w:p>
          <w:p w14:paraId="2EF38341"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4EFF19B2"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r>
              <w:rPr>
                <w:sz w:val="18"/>
                <w:szCs w:val="18"/>
              </w:rPr>
              <w:t>41,</w:t>
            </w:r>
            <w:proofErr w:type="gramStart"/>
            <w:r>
              <w:rPr>
                <w:sz w:val="18"/>
                <w:szCs w:val="18"/>
              </w:rPr>
              <w:t>05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B89ADA3" w14:textId="77777777" w:rsidR="008B2130" w:rsidRPr="009C6DCB" w:rsidRDefault="008B2130" w:rsidP="00BF140E">
            <w:pPr>
              <w:jc w:val="center"/>
              <w:rPr>
                <w:sz w:val="18"/>
                <w:szCs w:val="18"/>
              </w:rPr>
            </w:pPr>
            <w:r>
              <w:rPr>
                <w:sz w:val="18"/>
                <w:szCs w:val="18"/>
              </w:rPr>
              <w:t>41,05</w:t>
            </w:r>
          </w:p>
        </w:tc>
        <w:tc>
          <w:tcPr>
            <w:tcW w:w="1273" w:type="dxa"/>
            <w:tcBorders>
              <w:top w:val="single" w:sz="4" w:space="0" w:color="auto"/>
              <w:left w:val="single" w:sz="4" w:space="0" w:color="auto"/>
              <w:bottom w:val="single" w:sz="4" w:space="0" w:color="auto"/>
              <w:right w:val="single" w:sz="4" w:space="0" w:color="auto"/>
            </w:tcBorders>
            <w:hideMark/>
          </w:tcPr>
          <w:p w14:paraId="5BD7163D" w14:textId="77777777" w:rsidR="008B2130" w:rsidRPr="009C6DCB" w:rsidRDefault="008B2130" w:rsidP="00BF140E">
            <w:pPr>
              <w:rPr>
                <w:sz w:val="18"/>
                <w:szCs w:val="18"/>
              </w:rPr>
            </w:pPr>
            <w:r w:rsidRPr="009C6DCB">
              <w:rPr>
                <w:sz w:val="18"/>
                <w:szCs w:val="18"/>
              </w:rPr>
              <w:t>Ежемесячно</w:t>
            </w:r>
          </w:p>
        </w:tc>
      </w:tr>
      <w:tr w:rsidR="008B2130" w:rsidRPr="009C6DCB" w14:paraId="12B625B7" w14:textId="77777777" w:rsidTr="00BF140E">
        <w:tc>
          <w:tcPr>
            <w:tcW w:w="1574" w:type="dxa"/>
            <w:tcBorders>
              <w:top w:val="single" w:sz="4" w:space="0" w:color="auto"/>
              <w:left w:val="single" w:sz="4" w:space="0" w:color="auto"/>
              <w:bottom w:val="single" w:sz="4" w:space="0" w:color="auto"/>
              <w:right w:val="single" w:sz="4" w:space="0" w:color="auto"/>
            </w:tcBorders>
          </w:tcPr>
          <w:p w14:paraId="06D0DE31"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5E8C150"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1D4CE6CB" w14:textId="77777777" w:rsidR="008B2130" w:rsidRPr="009C6DCB" w:rsidRDefault="008B2130" w:rsidP="00BF140E">
            <w:pPr>
              <w:rPr>
                <w:sz w:val="18"/>
                <w:szCs w:val="18"/>
              </w:rPr>
            </w:pPr>
            <w:r w:rsidRPr="009C6DCB">
              <w:rPr>
                <w:sz w:val="18"/>
                <w:szCs w:val="18"/>
              </w:rPr>
              <w:t>Соблюдение сроков статистической, финансовой и иной отчетности, своевременное и качественное предоставление достоверной отчетности.</w:t>
            </w:r>
          </w:p>
        </w:tc>
        <w:tc>
          <w:tcPr>
            <w:tcW w:w="1751" w:type="dxa"/>
            <w:tcBorders>
              <w:top w:val="single" w:sz="4" w:space="0" w:color="auto"/>
              <w:left w:val="single" w:sz="4" w:space="0" w:color="auto"/>
              <w:bottom w:val="single" w:sz="4" w:space="0" w:color="auto"/>
              <w:right w:val="single" w:sz="4" w:space="0" w:color="auto"/>
            </w:tcBorders>
            <w:hideMark/>
          </w:tcPr>
          <w:p w14:paraId="2A3EAD39"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40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41883561" w14:textId="77777777" w:rsidR="008B2130" w:rsidRPr="009C6DCB" w:rsidRDefault="008B2130" w:rsidP="00BF140E">
            <w:pPr>
              <w:jc w:val="center"/>
              <w:rPr>
                <w:sz w:val="18"/>
                <w:szCs w:val="18"/>
              </w:rPr>
            </w:pPr>
            <w:r>
              <w:rPr>
                <w:sz w:val="18"/>
                <w:szCs w:val="18"/>
              </w:rPr>
              <w:t>40</w:t>
            </w:r>
          </w:p>
        </w:tc>
        <w:tc>
          <w:tcPr>
            <w:tcW w:w="1273" w:type="dxa"/>
            <w:tcBorders>
              <w:top w:val="single" w:sz="4" w:space="0" w:color="auto"/>
              <w:left w:val="single" w:sz="4" w:space="0" w:color="auto"/>
              <w:bottom w:val="single" w:sz="4" w:space="0" w:color="auto"/>
              <w:right w:val="single" w:sz="4" w:space="0" w:color="auto"/>
            </w:tcBorders>
            <w:hideMark/>
          </w:tcPr>
          <w:p w14:paraId="2174A3A1" w14:textId="77777777" w:rsidR="008B2130" w:rsidRPr="009C6DCB" w:rsidRDefault="008B2130" w:rsidP="00BF140E">
            <w:pPr>
              <w:rPr>
                <w:sz w:val="18"/>
                <w:szCs w:val="18"/>
              </w:rPr>
            </w:pPr>
            <w:r w:rsidRPr="009C6DCB">
              <w:rPr>
                <w:sz w:val="18"/>
                <w:szCs w:val="18"/>
              </w:rPr>
              <w:t>Ежемесячно</w:t>
            </w:r>
          </w:p>
        </w:tc>
      </w:tr>
      <w:tr w:rsidR="008B2130" w:rsidRPr="009C6DCB" w14:paraId="54DF20F4" w14:textId="77777777" w:rsidTr="00BF140E">
        <w:tc>
          <w:tcPr>
            <w:tcW w:w="1574" w:type="dxa"/>
            <w:tcBorders>
              <w:top w:val="single" w:sz="4" w:space="0" w:color="auto"/>
              <w:left w:val="single" w:sz="4" w:space="0" w:color="auto"/>
              <w:bottom w:val="single" w:sz="4" w:space="0" w:color="auto"/>
              <w:right w:val="single" w:sz="4" w:space="0" w:color="auto"/>
            </w:tcBorders>
          </w:tcPr>
          <w:p w14:paraId="70D1A93B"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6562EC6"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234D42F7" w14:textId="77777777" w:rsidR="008B2130" w:rsidRPr="009C6DCB" w:rsidRDefault="008B2130" w:rsidP="00BF140E">
            <w:pPr>
              <w:rPr>
                <w:sz w:val="18"/>
                <w:szCs w:val="18"/>
              </w:rPr>
            </w:pPr>
            <w:r w:rsidRPr="009C6DCB">
              <w:rPr>
                <w:sz w:val="18"/>
                <w:szCs w:val="18"/>
              </w:rPr>
              <w:t>Своевременное осуществление платежей, начислений, оформление бухгалтерских документов.</w:t>
            </w:r>
          </w:p>
        </w:tc>
        <w:tc>
          <w:tcPr>
            <w:tcW w:w="1751" w:type="dxa"/>
            <w:tcBorders>
              <w:top w:val="single" w:sz="4" w:space="0" w:color="auto"/>
              <w:left w:val="single" w:sz="4" w:space="0" w:color="auto"/>
              <w:bottom w:val="single" w:sz="4" w:space="0" w:color="auto"/>
              <w:right w:val="single" w:sz="4" w:space="0" w:color="auto"/>
            </w:tcBorders>
            <w:hideMark/>
          </w:tcPr>
          <w:p w14:paraId="660EB9D2"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23</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DFBA10D" w14:textId="77777777" w:rsidR="008B2130" w:rsidRPr="009C6DCB" w:rsidRDefault="008B2130" w:rsidP="00BF140E">
            <w:pPr>
              <w:jc w:val="center"/>
              <w:rPr>
                <w:sz w:val="18"/>
                <w:szCs w:val="18"/>
              </w:rPr>
            </w:pPr>
            <w:r>
              <w:rPr>
                <w:sz w:val="18"/>
                <w:szCs w:val="18"/>
              </w:rPr>
              <w:t>23</w:t>
            </w:r>
          </w:p>
        </w:tc>
        <w:tc>
          <w:tcPr>
            <w:tcW w:w="1273" w:type="dxa"/>
            <w:tcBorders>
              <w:top w:val="single" w:sz="4" w:space="0" w:color="auto"/>
              <w:left w:val="single" w:sz="4" w:space="0" w:color="auto"/>
              <w:bottom w:val="single" w:sz="4" w:space="0" w:color="auto"/>
              <w:right w:val="single" w:sz="4" w:space="0" w:color="auto"/>
            </w:tcBorders>
            <w:hideMark/>
          </w:tcPr>
          <w:p w14:paraId="195E61EB" w14:textId="77777777" w:rsidR="008B2130" w:rsidRPr="009C6DCB" w:rsidRDefault="008B2130" w:rsidP="00BF140E">
            <w:pPr>
              <w:rPr>
                <w:sz w:val="18"/>
                <w:szCs w:val="18"/>
              </w:rPr>
            </w:pPr>
            <w:r w:rsidRPr="009C6DCB">
              <w:rPr>
                <w:sz w:val="18"/>
                <w:szCs w:val="18"/>
              </w:rPr>
              <w:t>Ежемесячно</w:t>
            </w:r>
          </w:p>
        </w:tc>
      </w:tr>
      <w:tr w:rsidR="008B2130" w:rsidRPr="009C6DCB" w14:paraId="6168445B" w14:textId="77777777" w:rsidTr="00BF140E">
        <w:tc>
          <w:tcPr>
            <w:tcW w:w="1574" w:type="dxa"/>
            <w:tcBorders>
              <w:top w:val="single" w:sz="4" w:space="0" w:color="auto"/>
              <w:left w:val="single" w:sz="4" w:space="0" w:color="auto"/>
              <w:bottom w:val="single" w:sz="4" w:space="0" w:color="auto"/>
              <w:right w:val="single" w:sz="4" w:space="0" w:color="auto"/>
            </w:tcBorders>
          </w:tcPr>
          <w:p w14:paraId="0F000D68"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00EFD51"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2A18B830" w14:textId="77777777" w:rsidR="008B2130" w:rsidRPr="009C6DCB" w:rsidRDefault="008B2130" w:rsidP="00BF140E">
            <w:pPr>
              <w:rPr>
                <w:sz w:val="18"/>
                <w:szCs w:val="18"/>
              </w:rPr>
            </w:pPr>
            <w:r w:rsidRPr="009C6DCB">
              <w:rPr>
                <w:sz w:val="18"/>
                <w:szCs w:val="18"/>
              </w:rPr>
              <w:t>Систематический анализ финансово-хозяйственной деятельности.</w:t>
            </w:r>
          </w:p>
        </w:tc>
        <w:tc>
          <w:tcPr>
            <w:tcW w:w="1751" w:type="dxa"/>
            <w:tcBorders>
              <w:top w:val="single" w:sz="4" w:space="0" w:color="auto"/>
              <w:left w:val="single" w:sz="4" w:space="0" w:color="auto"/>
              <w:bottom w:val="single" w:sz="4" w:space="0" w:color="auto"/>
              <w:right w:val="single" w:sz="4" w:space="0" w:color="auto"/>
            </w:tcBorders>
            <w:hideMark/>
          </w:tcPr>
          <w:p w14:paraId="115EBFEA"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sidRPr="009C6DCB">
              <w:rPr>
                <w:sz w:val="18"/>
                <w:szCs w:val="18"/>
              </w:rPr>
              <w:t xml:space="preserve">20;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7AF52981" w14:textId="77777777" w:rsidR="008B2130" w:rsidRPr="009C6DCB" w:rsidRDefault="008B2130" w:rsidP="00BF140E">
            <w:pPr>
              <w:jc w:val="center"/>
              <w:rPr>
                <w:sz w:val="18"/>
                <w:szCs w:val="18"/>
              </w:rPr>
            </w:pPr>
            <w:r w:rsidRPr="009C6DCB">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2A462E3B" w14:textId="77777777" w:rsidR="008B2130" w:rsidRPr="009C6DCB" w:rsidRDefault="008B2130" w:rsidP="00BF140E">
            <w:pPr>
              <w:rPr>
                <w:sz w:val="18"/>
                <w:szCs w:val="18"/>
              </w:rPr>
            </w:pPr>
            <w:r w:rsidRPr="009C6DCB">
              <w:rPr>
                <w:sz w:val="18"/>
                <w:szCs w:val="18"/>
              </w:rPr>
              <w:t>Ежемесячно</w:t>
            </w:r>
          </w:p>
        </w:tc>
      </w:tr>
      <w:tr w:rsidR="008B2130" w:rsidRPr="009C6DCB" w14:paraId="4C77515A" w14:textId="77777777" w:rsidTr="00BF140E">
        <w:tc>
          <w:tcPr>
            <w:tcW w:w="1574" w:type="dxa"/>
            <w:tcBorders>
              <w:top w:val="single" w:sz="4" w:space="0" w:color="auto"/>
              <w:left w:val="single" w:sz="4" w:space="0" w:color="auto"/>
              <w:bottom w:val="single" w:sz="4" w:space="0" w:color="auto"/>
              <w:right w:val="single" w:sz="4" w:space="0" w:color="auto"/>
            </w:tcBorders>
          </w:tcPr>
          <w:p w14:paraId="7813365D"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14198FCA"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hideMark/>
          </w:tcPr>
          <w:p w14:paraId="33ADF18E" w14:textId="77777777" w:rsidR="008B2130" w:rsidRPr="009C6DCB" w:rsidRDefault="008B2130" w:rsidP="00BF140E">
            <w:pPr>
              <w:rPr>
                <w:sz w:val="18"/>
                <w:szCs w:val="18"/>
              </w:rPr>
            </w:pPr>
            <w:r w:rsidRPr="009C6DCB">
              <w:rPr>
                <w:sz w:val="18"/>
                <w:szCs w:val="18"/>
              </w:rPr>
              <w:t>Отсутствие фактов нарушения финансово-хозяйственной деятельности по результатам проверок контролирующих органов</w:t>
            </w:r>
          </w:p>
        </w:tc>
        <w:tc>
          <w:tcPr>
            <w:tcW w:w="1751" w:type="dxa"/>
            <w:tcBorders>
              <w:top w:val="single" w:sz="4" w:space="0" w:color="auto"/>
              <w:left w:val="single" w:sz="4" w:space="0" w:color="auto"/>
              <w:bottom w:val="single" w:sz="4" w:space="0" w:color="auto"/>
              <w:right w:val="single" w:sz="4" w:space="0" w:color="auto"/>
            </w:tcBorders>
            <w:hideMark/>
          </w:tcPr>
          <w:p w14:paraId="33189EC4"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20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28F984C"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69D2864E"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3A20A243" w14:textId="77777777" w:rsidTr="00BF140E">
        <w:tc>
          <w:tcPr>
            <w:tcW w:w="1574" w:type="dxa"/>
            <w:tcBorders>
              <w:top w:val="single" w:sz="4" w:space="0" w:color="auto"/>
              <w:left w:val="single" w:sz="4" w:space="0" w:color="auto"/>
              <w:bottom w:val="single" w:sz="4" w:space="0" w:color="auto"/>
              <w:right w:val="single" w:sz="4" w:space="0" w:color="auto"/>
            </w:tcBorders>
          </w:tcPr>
          <w:p w14:paraId="1878BC92"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AE6DC77"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35A4C09C" w14:textId="77777777" w:rsidR="008B2130" w:rsidRPr="009C6DCB" w:rsidRDefault="008B2130" w:rsidP="00BF140E">
            <w:pPr>
              <w:rPr>
                <w:sz w:val="18"/>
                <w:szCs w:val="18"/>
              </w:rPr>
            </w:pPr>
            <w:r w:rsidRPr="009C6DCB">
              <w:rPr>
                <w:sz w:val="18"/>
                <w:szCs w:val="18"/>
              </w:rPr>
              <w:t xml:space="preserve">Отсутствие нарушения сроков исполнения правовых актов и </w:t>
            </w:r>
            <w:r w:rsidRPr="009C6DCB">
              <w:rPr>
                <w:sz w:val="18"/>
                <w:szCs w:val="18"/>
              </w:rPr>
              <w:lastRenderedPageBreak/>
              <w:t>поручений руководителя учреждения</w:t>
            </w:r>
          </w:p>
        </w:tc>
        <w:tc>
          <w:tcPr>
            <w:tcW w:w="1751" w:type="dxa"/>
            <w:tcBorders>
              <w:top w:val="single" w:sz="4" w:space="0" w:color="auto"/>
              <w:left w:val="single" w:sz="4" w:space="0" w:color="auto"/>
              <w:bottom w:val="single" w:sz="4" w:space="0" w:color="auto"/>
              <w:right w:val="single" w:sz="4" w:space="0" w:color="auto"/>
            </w:tcBorders>
            <w:hideMark/>
          </w:tcPr>
          <w:p w14:paraId="0C7DF26C" w14:textId="77777777" w:rsidR="008B2130" w:rsidRPr="009C6DCB" w:rsidRDefault="008B2130" w:rsidP="00BF140E">
            <w:pPr>
              <w:rPr>
                <w:sz w:val="18"/>
                <w:szCs w:val="18"/>
              </w:rPr>
            </w:pPr>
            <w:r w:rsidRPr="009C6DCB">
              <w:rPr>
                <w:sz w:val="18"/>
                <w:szCs w:val="18"/>
              </w:rPr>
              <w:lastRenderedPageBreak/>
              <w:t xml:space="preserve">Отсутствие нарушений - </w:t>
            </w:r>
            <w:proofErr w:type="gramStart"/>
            <w:r>
              <w:rPr>
                <w:sz w:val="18"/>
                <w:szCs w:val="18"/>
              </w:rPr>
              <w:t>20</w:t>
            </w:r>
            <w:r w:rsidRPr="009C6DCB">
              <w:rPr>
                <w:sz w:val="18"/>
                <w:szCs w:val="18"/>
              </w:rPr>
              <w:t xml:space="preserve">;   </w:t>
            </w:r>
            <w:proofErr w:type="gramEnd"/>
            <w:r w:rsidRPr="009C6DCB">
              <w:rPr>
                <w:sz w:val="18"/>
                <w:szCs w:val="18"/>
              </w:rPr>
              <w:t xml:space="preserve">  </w:t>
            </w:r>
            <w:r w:rsidRPr="009C6DCB">
              <w:rPr>
                <w:sz w:val="18"/>
                <w:szCs w:val="18"/>
              </w:rPr>
              <w:lastRenderedPageBreak/>
              <w:t>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6C9D33A" w14:textId="77777777" w:rsidR="008B2130" w:rsidRPr="009C6DCB" w:rsidRDefault="008B2130" w:rsidP="00BF140E">
            <w:pPr>
              <w:jc w:val="center"/>
              <w:rPr>
                <w:sz w:val="18"/>
                <w:szCs w:val="18"/>
              </w:rPr>
            </w:pPr>
            <w:r>
              <w:rPr>
                <w:sz w:val="18"/>
                <w:szCs w:val="18"/>
              </w:rPr>
              <w:lastRenderedPageBreak/>
              <w:t>20</w:t>
            </w:r>
          </w:p>
        </w:tc>
        <w:tc>
          <w:tcPr>
            <w:tcW w:w="1273" w:type="dxa"/>
            <w:tcBorders>
              <w:top w:val="single" w:sz="4" w:space="0" w:color="auto"/>
              <w:left w:val="single" w:sz="4" w:space="0" w:color="auto"/>
              <w:bottom w:val="single" w:sz="4" w:space="0" w:color="auto"/>
              <w:right w:val="single" w:sz="4" w:space="0" w:color="auto"/>
            </w:tcBorders>
            <w:hideMark/>
          </w:tcPr>
          <w:p w14:paraId="17B9488A" w14:textId="77777777" w:rsidR="008B2130" w:rsidRPr="009C6DCB" w:rsidRDefault="008B2130" w:rsidP="00BF140E">
            <w:pPr>
              <w:rPr>
                <w:sz w:val="18"/>
                <w:szCs w:val="18"/>
              </w:rPr>
            </w:pPr>
            <w:r w:rsidRPr="009C6DCB">
              <w:rPr>
                <w:sz w:val="18"/>
                <w:szCs w:val="18"/>
              </w:rPr>
              <w:t>Ежемесячно</w:t>
            </w:r>
          </w:p>
        </w:tc>
      </w:tr>
      <w:tr w:rsidR="008B2130" w:rsidRPr="009C6DCB" w14:paraId="6D84271B" w14:textId="77777777" w:rsidTr="00BF140E">
        <w:tc>
          <w:tcPr>
            <w:tcW w:w="1574" w:type="dxa"/>
            <w:tcBorders>
              <w:top w:val="single" w:sz="4" w:space="0" w:color="auto"/>
              <w:left w:val="single" w:sz="4" w:space="0" w:color="auto"/>
              <w:bottom w:val="single" w:sz="4" w:space="0" w:color="auto"/>
              <w:right w:val="single" w:sz="4" w:space="0" w:color="auto"/>
            </w:tcBorders>
          </w:tcPr>
          <w:p w14:paraId="10FDACCC"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EDADA62"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5CF8DE5B" w14:textId="77777777" w:rsidR="008B2130" w:rsidRPr="009C6DCB" w:rsidRDefault="008B2130" w:rsidP="00BF140E">
            <w:pPr>
              <w:rPr>
                <w:sz w:val="18"/>
                <w:szCs w:val="18"/>
              </w:rPr>
            </w:pPr>
            <w:r w:rsidRPr="009C6DCB">
              <w:rPr>
                <w:sz w:val="18"/>
                <w:szCs w:val="18"/>
              </w:rPr>
              <w:t>Отсутствие претензий со стороны главного бухгалтера.</w:t>
            </w:r>
          </w:p>
        </w:tc>
        <w:tc>
          <w:tcPr>
            <w:tcW w:w="1751" w:type="dxa"/>
            <w:tcBorders>
              <w:top w:val="single" w:sz="4" w:space="0" w:color="auto"/>
              <w:left w:val="single" w:sz="4" w:space="0" w:color="auto"/>
              <w:bottom w:val="single" w:sz="4" w:space="0" w:color="auto"/>
              <w:right w:val="single" w:sz="4" w:space="0" w:color="auto"/>
            </w:tcBorders>
            <w:hideMark/>
          </w:tcPr>
          <w:p w14:paraId="52773388"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proofErr w:type="gramStart"/>
            <w:r>
              <w:rPr>
                <w:sz w:val="18"/>
                <w:szCs w:val="18"/>
              </w:rPr>
              <w:t>19</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4200C684" w14:textId="77777777" w:rsidR="008B2130" w:rsidRPr="009C6DCB" w:rsidRDefault="008B2130" w:rsidP="00BF140E">
            <w:pPr>
              <w:jc w:val="center"/>
              <w:rPr>
                <w:sz w:val="18"/>
                <w:szCs w:val="18"/>
              </w:rPr>
            </w:pPr>
            <w:r>
              <w:rPr>
                <w:sz w:val="18"/>
                <w:szCs w:val="18"/>
              </w:rPr>
              <w:t>19</w:t>
            </w:r>
          </w:p>
        </w:tc>
        <w:tc>
          <w:tcPr>
            <w:tcW w:w="1273" w:type="dxa"/>
            <w:tcBorders>
              <w:top w:val="single" w:sz="4" w:space="0" w:color="auto"/>
              <w:left w:val="single" w:sz="4" w:space="0" w:color="auto"/>
              <w:bottom w:val="single" w:sz="4" w:space="0" w:color="auto"/>
              <w:right w:val="single" w:sz="4" w:space="0" w:color="auto"/>
            </w:tcBorders>
            <w:hideMark/>
          </w:tcPr>
          <w:p w14:paraId="32CC9530" w14:textId="77777777" w:rsidR="008B2130" w:rsidRPr="009C6DCB" w:rsidRDefault="008B2130" w:rsidP="00BF140E">
            <w:pPr>
              <w:rPr>
                <w:sz w:val="18"/>
                <w:szCs w:val="18"/>
              </w:rPr>
            </w:pPr>
            <w:r w:rsidRPr="009C6DCB">
              <w:rPr>
                <w:sz w:val="18"/>
                <w:szCs w:val="18"/>
              </w:rPr>
              <w:t>Ежемесячно</w:t>
            </w:r>
          </w:p>
        </w:tc>
      </w:tr>
      <w:tr w:rsidR="008B2130" w:rsidRPr="009C6DCB" w14:paraId="2E229B8A" w14:textId="77777777" w:rsidTr="00BF140E">
        <w:tc>
          <w:tcPr>
            <w:tcW w:w="1574" w:type="dxa"/>
            <w:tcBorders>
              <w:top w:val="single" w:sz="4" w:space="0" w:color="auto"/>
              <w:left w:val="single" w:sz="4" w:space="0" w:color="auto"/>
              <w:bottom w:val="single" w:sz="4" w:space="0" w:color="auto"/>
              <w:right w:val="single" w:sz="4" w:space="0" w:color="auto"/>
            </w:tcBorders>
          </w:tcPr>
          <w:p w14:paraId="01DD1A64"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A4A313E"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2B4FD2DF"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30597A19" w14:textId="77777777" w:rsidR="008B2130" w:rsidRPr="009C6DCB" w:rsidRDefault="008B2130" w:rsidP="00BF140E">
            <w:pPr>
              <w:rPr>
                <w:sz w:val="18"/>
                <w:szCs w:val="18"/>
              </w:rPr>
            </w:pPr>
            <w:r w:rsidRPr="009C6DCB">
              <w:rPr>
                <w:sz w:val="18"/>
                <w:szCs w:val="18"/>
              </w:rPr>
              <w:t xml:space="preserve">Итого: до </w:t>
            </w:r>
            <w:r>
              <w:rPr>
                <w:sz w:val="18"/>
                <w:szCs w:val="18"/>
              </w:rPr>
              <w:t>183,05</w:t>
            </w:r>
            <w:r w:rsidRPr="009C6DCB">
              <w:rPr>
                <w:sz w:val="18"/>
                <w:szCs w:val="18"/>
              </w:rPr>
              <w:t xml:space="preserve">% </w:t>
            </w:r>
          </w:p>
          <w:p w14:paraId="73ADD6B0" w14:textId="77777777" w:rsidR="008B2130" w:rsidRPr="009C6DCB" w:rsidRDefault="008B2130" w:rsidP="00BF140E">
            <w:pPr>
              <w:rPr>
                <w:sz w:val="18"/>
                <w:szCs w:val="18"/>
              </w:rPr>
            </w:pPr>
          </w:p>
        </w:tc>
        <w:tc>
          <w:tcPr>
            <w:tcW w:w="709" w:type="dxa"/>
            <w:tcBorders>
              <w:top w:val="single" w:sz="4" w:space="0" w:color="auto"/>
              <w:left w:val="single" w:sz="4" w:space="0" w:color="auto"/>
              <w:bottom w:val="single" w:sz="4" w:space="0" w:color="auto"/>
              <w:right w:val="single" w:sz="4" w:space="0" w:color="auto"/>
            </w:tcBorders>
          </w:tcPr>
          <w:p w14:paraId="6F121452" w14:textId="77777777" w:rsidR="008B2130" w:rsidRPr="009C6DCB" w:rsidRDefault="008B2130" w:rsidP="00BF140E">
            <w:pP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23A28DB2" w14:textId="77777777" w:rsidR="008B2130" w:rsidRPr="009C6DCB" w:rsidRDefault="008B2130" w:rsidP="00BF140E">
            <w:pPr>
              <w:rPr>
                <w:sz w:val="18"/>
                <w:szCs w:val="18"/>
              </w:rPr>
            </w:pPr>
          </w:p>
        </w:tc>
      </w:tr>
      <w:tr w:rsidR="008B2130" w:rsidRPr="009C6DCB" w14:paraId="3E44E50D" w14:textId="77777777" w:rsidTr="00BF140E">
        <w:tc>
          <w:tcPr>
            <w:tcW w:w="1574" w:type="dxa"/>
            <w:tcBorders>
              <w:top w:val="single" w:sz="4" w:space="0" w:color="auto"/>
              <w:left w:val="single" w:sz="4" w:space="0" w:color="auto"/>
              <w:bottom w:val="single" w:sz="4" w:space="0" w:color="auto"/>
              <w:right w:val="single" w:sz="4" w:space="0" w:color="auto"/>
            </w:tcBorders>
            <w:hideMark/>
          </w:tcPr>
          <w:p w14:paraId="00B5C79E" w14:textId="77777777" w:rsidR="008B2130" w:rsidRPr="009C6DCB" w:rsidRDefault="008B2130" w:rsidP="00BF140E">
            <w:pPr>
              <w:rPr>
                <w:sz w:val="18"/>
                <w:szCs w:val="18"/>
              </w:rPr>
            </w:pPr>
            <w:r w:rsidRPr="009C6DCB">
              <w:rPr>
                <w:sz w:val="18"/>
                <w:szCs w:val="18"/>
              </w:rPr>
              <w:t>Ведущий бухгалтер</w:t>
            </w:r>
          </w:p>
        </w:tc>
        <w:tc>
          <w:tcPr>
            <w:tcW w:w="1556" w:type="dxa"/>
            <w:tcBorders>
              <w:top w:val="single" w:sz="4" w:space="0" w:color="auto"/>
              <w:left w:val="single" w:sz="4" w:space="0" w:color="auto"/>
              <w:bottom w:val="single" w:sz="4" w:space="0" w:color="auto"/>
              <w:right w:val="single" w:sz="4" w:space="0" w:color="auto"/>
            </w:tcBorders>
            <w:hideMark/>
          </w:tcPr>
          <w:p w14:paraId="58B79AA4"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16B45FCC" w14:textId="77777777" w:rsidR="008B2130" w:rsidRPr="009C6DCB" w:rsidRDefault="008B2130" w:rsidP="00BF140E">
            <w:pPr>
              <w:rPr>
                <w:sz w:val="18"/>
                <w:szCs w:val="18"/>
              </w:rPr>
            </w:pPr>
            <w:r w:rsidRPr="009C6DCB">
              <w:rPr>
                <w:sz w:val="18"/>
                <w:szCs w:val="18"/>
              </w:rPr>
              <w:t xml:space="preserve">Своевременное и качественное выполнение плановых заданий по должности. </w:t>
            </w:r>
          </w:p>
          <w:p w14:paraId="20CBC85D"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44D2548D"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r>
              <w:rPr>
                <w:sz w:val="18"/>
                <w:szCs w:val="18"/>
              </w:rPr>
              <w:t>41,</w:t>
            </w:r>
            <w:proofErr w:type="gramStart"/>
            <w:r>
              <w:rPr>
                <w:sz w:val="18"/>
                <w:szCs w:val="18"/>
              </w:rPr>
              <w:t>08</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4028AF9" w14:textId="77777777" w:rsidR="008B2130" w:rsidRPr="009C6DCB" w:rsidRDefault="008B2130" w:rsidP="00BF140E">
            <w:pPr>
              <w:jc w:val="center"/>
              <w:rPr>
                <w:sz w:val="18"/>
                <w:szCs w:val="18"/>
              </w:rPr>
            </w:pPr>
            <w:r>
              <w:rPr>
                <w:sz w:val="18"/>
                <w:szCs w:val="18"/>
              </w:rPr>
              <w:t>41,08</w:t>
            </w:r>
          </w:p>
        </w:tc>
        <w:tc>
          <w:tcPr>
            <w:tcW w:w="1273" w:type="dxa"/>
            <w:tcBorders>
              <w:top w:val="single" w:sz="4" w:space="0" w:color="auto"/>
              <w:left w:val="single" w:sz="4" w:space="0" w:color="auto"/>
              <w:bottom w:val="single" w:sz="4" w:space="0" w:color="auto"/>
              <w:right w:val="single" w:sz="4" w:space="0" w:color="auto"/>
            </w:tcBorders>
            <w:hideMark/>
          </w:tcPr>
          <w:p w14:paraId="009A65ED" w14:textId="77777777" w:rsidR="008B2130" w:rsidRPr="009C6DCB" w:rsidRDefault="008B2130" w:rsidP="00BF140E">
            <w:pPr>
              <w:rPr>
                <w:sz w:val="18"/>
                <w:szCs w:val="18"/>
              </w:rPr>
            </w:pPr>
            <w:r w:rsidRPr="009C6DCB">
              <w:rPr>
                <w:sz w:val="18"/>
                <w:szCs w:val="18"/>
              </w:rPr>
              <w:t>Ежемесячно</w:t>
            </w:r>
          </w:p>
        </w:tc>
      </w:tr>
      <w:tr w:rsidR="008B2130" w:rsidRPr="009C6DCB" w14:paraId="11BAB323" w14:textId="77777777" w:rsidTr="00BF140E">
        <w:tc>
          <w:tcPr>
            <w:tcW w:w="1574" w:type="dxa"/>
            <w:tcBorders>
              <w:top w:val="single" w:sz="4" w:space="0" w:color="auto"/>
              <w:left w:val="single" w:sz="4" w:space="0" w:color="auto"/>
              <w:bottom w:val="single" w:sz="4" w:space="0" w:color="auto"/>
              <w:right w:val="single" w:sz="4" w:space="0" w:color="auto"/>
            </w:tcBorders>
          </w:tcPr>
          <w:p w14:paraId="74140727"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F6349E5"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5F16B13A" w14:textId="77777777" w:rsidR="008B2130" w:rsidRPr="009C6DCB" w:rsidRDefault="008B2130" w:rsidP="00BF140E">
            <w:pPr>
              <w:rPr>
                <w:sz w:val="18"/>
                <w:szCs w:val="18"/>
              </w:rPr>
            </w:pPr>
            <w:r w:rsidRPr="009C6DCB">
              <w:rPr>
                <w:sz w:val="18"/>
                <w:szCs w:val="18"/>
              </w:rPr>
              <w:t>Соблюдение сроков статистической, финансовой и иной отчетности, своевременное и качественное предоставление достоверной отчетности.</w:t>
            </w:r>
          </w:p>
        </w:tc>
        <w:tc>
          <w:tcPr>
            <w:tcW w:w="1751" w:type="dxa"/>
            <w:tcBorders>
              <w:top w:val="single" w:sz="4" w:space="0" w:color="auto"/>
              <w:left w:val="single" w:sz="4" w:space="0" w:color="auto"/>
              <w:bottom w:val="single" w:sz="4" w:space="0" w:color="auto"/>
              <w:right w:val="single" w:sz="4" w:space="0" w:color="auto"/>
            </w:tcBorders>
            <w:hideMark/>
          </w:tcPr>
          <w:p w14:paraId="0499F283"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30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0F94968"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hideMark/>
          </w:tcPr>
          <w:p w14:paraId="1681EF01" w14:textId="77777777" w:rsidR="008B2130" w:rsidRPr="009C6DCB" w:rsidRDefault="008B2130" w:rsidP="00BF140E">
            <w:pPr>
              <w:rPr>
                <w:sz w:val="18"/>
                <w:szCs w:val="18"/>
              </w:rPr>
            </w:pPr>
            <w:r w:rsidRPr="009C6DCB">
              <w:rPr>
                <w:sz w:val="18"/>
                <w:szCs w:val="18"/>
              </w:rPr>
              <w:t>Ежемесячно</w:t>
            </w:r>
          </w:p>
        </w:tc>
      </w:tr>
      <w:tr w:rsidR="008B2130" w:rsidRPr="009C6DCB" w14:paraId="653B7195" w14:textId="77777777" w:rsidTr="00BF140E">
        <w:tc>
          <w:tcPr>
            <w:tcW w:w="1574" w:type="dxa"/>
            <w:tcBorders>
              <w:top w:val="single" w:sz="4" w:space="0" w:color="auto"/>
              <w:left w:val="single" w:sz="4" w:space="0" w:color="auto"/>
              <w:bottom w:val="single" w:sz="4" w:space="0" w:color="auto"/>
              <w:right w:val="single" w:sz="4" w:space="0" w:color="auto"/>
            </w:tcBorders>
          </w:tcPr>
          <w:p w14:paraId="4276FAEA"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984BB7F"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2419E4D5" w14:textId="77777777" w:rsidR="008B2130" w:rsidRPr="009C6DCB" w:rsidRDefault="008B2130" w:rsidP="00BF140E">
            <w:pPr>
              <w:rPr>
                <w:sz w:val="18"/>
                <w:szCs w:val="18"/>
              </w:rPr>
            </w:pPr>
            <w:r w:rsidRPr="009C6DCB">
              <w:rPr>
                <w:sz w:val="18"/>
                <w:szCs w:val="18"/>
              </w:rPr>
              <w:t>Своевременное осуществление платежей, начислений, оформление бухгалтерских документов.</w:t>
            </w:r>
          </w:p>
        </w:tc>
        <w:tc>
          <w:tcPr>
            <w:tcW w:w="1751" w:type="dxa"/>
            <w:tcBorders>
              <w:top w:val="single" w:sz="4" w:space="0" w:color="auto"/>
              <w:left w:val="single" w:sz="4" w:space="0" w:color="auto"/>
              <w:bottom w:val="single" w:sz="4" w:space="0" w:color="auto"/>
              <w:right w:val="single" w:sz="4" w:space="0" w:color="auto"/>
            </w:tcBorders>
            <w:hideMark/>
          </w:tcPr>
          <w:p w14:paraId="106C9639"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29</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30CBD031" w14:textId="77777777" w:rsidR="008B2130" w:rsidRPr="009C6DCB" w:rsidRDefault="008B2130" w:rsidP="00BF140E">
            <w:pPr>
              <w:jc w:val="center"/>
              <w:rPr>
                <w:sz w:val="18"/>
                <w:szCs w:val="18"/>
              </w:rPr>
            </w:pPr>
            <w:r>
              <w:rPr>
                <w:sz w:val="18"/>
                <w:szCs w:val="18"/>
              </w:rPr>
              <w:t>29</w:t>
            </w:r>
          </w:p>
        </w:tc>
        <w:tc>
          <w:tcPr>
            <w:tcW w:w="1273" w:type="dxa"/>
            <w:tcBorders>
              <w:top w:val="single" w:sz="4" w:space="0" w:color="auto"/>
              <w:left w:val="single" w:sz="4" w:space="0" w:color="auto"/>
              <w:bottom w:val="single" w:sz="4" w:space="0" w:color="auto"/>
              <w:right w:val="single" w:sz="4" w:space="0" w:color="auto"/>
            </w:tcBorders>
            <w:hideMark/>
          </w:tcPr>
          <w:p w14:paraId="15FEA638" w14:textId="77777777" w:rsidR="008B2130" w:rsidRPr="009C6DCB" w:rsidRDefault="008B2130" w:rsidP="00BF140E">
            <w:pPr>
              <w:rPr>
                <w:sz w:val="18"/>
                <w:szCs w:val="18"/>
              </w:rPr>
            </w:pPr>
            <w:r w:rsidRPr="009C6DCB">
              <w:rPr>
                <w:sz w:val="18"/>
                <w:szCs w:val="18"/>
              </w:rPr>
              <w:t>Ежемесячно</w:t>
            </w:r>
          </w:p>
        </w:tc>
      </w:tr>
      <w:tr w:rsidR="008B2130" w:rsidRPr="009C6DCB" w14:paraId="134ADADC" w14:textId="77777777" w:rsidTr="00BF140E">
        <w:tc>
          <w:tcPr>
            <w:tcW w:w="1574" w:type="dxa"/>
            <w:tcBorders>
              <w:top w:val="single" w:sz="4" w:space="0" w:color="auto"/>
              <w:left w:val="single" w:sz="4" w:space="0" w:color="auto"/>
              <w:bottom w:val="single" w:sz="4" w:space="0" w:color="auto"/>
              <w:right w:val="single" w:sz="4" w:space="0" w:color="auto"/>
            </w:tcBorders>
          </w:tcPr>
          <w:p w14:paraId="348146A8"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E807997"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01C5788A" w14:textId="77777777" w:rsidR="008B2130" w:rsidRPr="009C6DCB" w:rsidRDefault="008B2130" w:rsidP="00BF140E">
            <w:pPr>
              <w:rPr>
                <w:sz w:val="18"/>
                <w:szCs w:val="18"/>
              </w:rPr>
            </w:pPr>
            <w:r w:rsidRPr="009C6DCB">
              <w:rPr>
                <w:sz w:val="18"/>
                <w:szCs w:val="18"/>
              </w:rPr>
              <w:t>Систематический анализ финансово-хозяйственной деятельности.</w:t>
            </w:r>
          </w:p>
        </w:tc>
        <w:tc>
          <w:tcPr>
            <w:tcW w:w="1751" w:type="dxa"/>
            <w:tcBorders>
              <w:top w:val="single" w:sz="4" w:space="0" w:color="auto"/>
              <w:left w:val="single" w:sz="4" w:space="0" w:color="auto"/>
              <w:bottom w:val="single" w:sz="4" w:space="0" w:color="auto"/>
              <w:right w:val="single" w:sz="4" w:space="0" w:color="auto"/>
            </w:tcBorders>
            <w:hideMark/>
          </w:tcPr>
          <w:p w14:paraId="0FAE0214"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35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19278BC" w14:textId="77777777" w:rsidR="008B2130" w:rsidRPr="009C6DCB" w:rsidRDefault="008B2130" w:rsidP="00BF140E">
            <w:pPr>
              <w:jc w:val="center"/>
              <w:rPr>
                <w:sz w:val="18"/>
                <w:szCs w:val="18"/>
              </w:rPr>
            </w:pPr>
            <w:r>
              <w:rPr>
                <w:sz w:val="18"/>
                <w:szCs w:val="18"/>
              </w:rPr>
              <w:t>35</w:t>
            </w:r>
          </w:p>
        </w:tc>
        <w:tc>
          <w:tcPr>
            <w:tcW w:w="1273" w:type="dxa"/>
            <w:tcBorders>
              <w:top w:val="single" w:sz="4" w:space="0" w:color="auto"/>
              <w:left w:val="single" w:sz="4" w:space="0" w:color="auto"/>
              <w:bottom w:val="single" w:sz="4" w:space="0" w:color="auto"/>
              <w:right w:val="single" w:sz="4" w:space="0" w:color="auto"/>
            </w:tcBorders>
            <w:hideMark/>
          </w:tcPr>
          <w:p w14:paraId="0B2E8902" w14:textId="77777777" w:rsidR="008B2130" w:rsidRPr="009C6DCB" w:rsidRDefault="008B2130" w:rsidP="00BF140E">
            <w:pPr>
              <w:rPr>
                <w:sz w:val="18"/>
                <w:szCs w:val="18"/>
              </w:rPr>
            </w:pPr>
            <w:r w:rsidRPr="009C6DCB">
              <w:rPr>
                <w:sz w:val="18"/>
                <w:szCs w:val="18"/>
              </w:rPr>
              <w:t>Ежемесячно</w:t>
            </w:r>
          </w:p>
        </w:tc>
      </w:tr>
      <w:tr w:rsidR="008B2130" w:rsidRPr="009C6DCB" w14:paraId="2C9F9D73" w14:textId="77777777" w:rsidTr="00BF140E">
        <w:tc>
          <w:tcPr>
            <w:tcW w:w="1574" w:type="dxa"/>
            <w:tcBorders>
              <w:top w:val="single" w:sz="4" w:space="0" w:color="auto"/>
              <w:left w:val="single" w:sz="4" w:space="0" w:color="auto"/>
              <w:bottom w:val="single" w:sz="4" w:space="0" w:color="auto"/>
              <w:right w:val="single" w:sz="4" w:space="0" w:color="auto"/>
            </w:tcBorders>
          </w:tcPr>
          <w:p w14:paraId="39BAE830"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526A511A"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hideMark/>
          </w:tcPr>
          <w:p w14:paraId="53B64037" w14:textId="77777777" w:rsidR="008B2130" w:rsidRPr="009C6DCB" w:rsidRDefault="008B2130" w:rsidP="00BF140E">
            <w:pPr>
              <w:rPr>
                <w:sz w:val="18"/>
                <w:szCs w:val="18"/>
              </w:rPr>
            </w:pPr>
            <w:r w:rsidRPr="009C6DCB">
              <w:rPr>
                <w:sz w:val="18"/>
                <w:szCs w:val="18"/>
              </w:rPr>
              <w:t>Отсутствие фактов нарушения финансово-хозяйственной деятельности по результатам проверок контролирующих органов</w:t>
            </w:r>
          </w:p>
        </w:tc>
        <w:tc>
          <w:tcPr>
            <w:tcW w:w="1751" w:type="dxa"/>
            <w:tcBorders>
              <w:top w:val="single" w:sz="4" w:space="0" w:color="auto"/>
              <w:left w:val="single" w:sz="4" w:space="0" w:color="auto"/>
              <w:bottom w:val="single" w:sz="4" w:space="0" w:color="auto"/>
              <w:right w:val="single" w:sz="4" w:space="0" w:color="auto"/>
            </w:tcBorders>
            <w:hideMark/>
          </w:tcPr>
          <w:p w14:paraId="11CA5BCB"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30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1B303E1C"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hideMark/>
          </w:tcPr>
          <w:p w14:paraId="24CB76F7"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121F91C0" w14:textId="77777777" w:rsidTr="00BF140E">
        <w:tc>
          <w:tcPr>
            <w:tcW w:w="1574" w:type="dxa"/>
            <w:tcBorders>
              <w:top w:val="single" w:sz="4" w:space="0" w:color="auto"/>
              <w:left w:val="single" w:sz="4" w:space="0" w:color="auto"/>
              <w:bottom w:val="single" w:sz="4" w:space="0" w:color="auto"/>
              <w:right w:val="single" w:sz="4" w:space="0" w:color="auto"/>
            </w:tcBorders>
          </w:tcPr>
          <w:p w14:paraId="026815B4"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E155475"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435603F1" w14:textId="77777777" w:rsidR="008B2130" w:rsidRPr="009C6DCB" w:rsidRDefault="008B2130" w:rsidP="00BF140E">
            <w:pPr>
              <w:rPr>
                <w:sz w:val="18"/>
                <w:szCs w:val="18"/>
              </w:rPr>
            </w:pPr>
            <w:r w:rsidRPr="009C6DCB">
              <w:rPr>
                <w:sz w:val="18"/>
                <w:szCs w:val="18"/>
              </w:rPr>
              <w:t>Отсутствие нарушения сроков исполнения правовых актов и поручений руководителя учреждения</w:t>
            </w:r>
          </w:p>
        </w:tc>
        <w:tc>
          <w:tcPr>
            <w:tcW w:w="1751" w:type="dxa"/>
            <w:tcBorders>
              <w:top w:val="single" w:sz="4" w:space="0" w:color="auto"/>
              <w:left w:val="single" w:sz="4" w:space="0" w:color="auto"/>
              <w:bottom w:val="single" w:sz="4" w:space="0" w:color="auto"/>
              <w:right w:val="single" w:sz="4" w:space="0" w:color="auto"/>
            </w:tcBorders>
            <w:hideMark/>
          </w:tcPr>
          <w:p w14:paraId="55E213A2"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20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D181AF2"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00CEA1BD" w14:textId="77777777" w:rsidR="008B2130" w:rsidRPr="009C6DCB" w:rsidRDefault="008B2130" w:rsidP="00BF140E">
            <w:pPr>
              <w:rPr>
                <w:sz w:val="18"/>
                <w:szCs w:val="18"/>
              </w:rPr>
            </w:pPr>
            <w:r w:rsidRPr="009C6DCB">
              <w:rPr>
                <w:sz w:val="18"/>
                <w:szCs w:val="18"/>
              </w:rPr>
              <w:t>Ежемесячно</w:t>
            </w:r>
          </w:p>
        </w:tc>
      </w:tr>
      <w:tr w:rsidR="008B2130" w:rsidRPr="009C6DCB" w14:paraId="4F6F26CF" w14:textId="77777777" w:rsidTr="00BF140E">
        <w:tc>
          <w:tcPr>
            <w:tcW w:w="1574" w:type="dxa"/>
            <w:tcBorders>
              <w:top w:val="single" w:sz="4" w:space="0" w:color="auto"/>
              <w:left w:val="single" w:sz="4" w:space="0" w:color="auto"/>
              <w:bottom w:val="single" w:sz="4" w:space="0" w:color="auto"/>
              <w:right w:val="single" w:sz="4" w:space="0" w:color="auto"/>
            </w:tcBorders>
          </w:tcPr>
          <w:p w14:paraId="60272E2B"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A230E89"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0DF176F0" w14:textId="77777777" w:rsidR="008B2130" w:rsidRPr="009C6DCB" w:rsidRDefault="008B2130" w:rsidP="00BF140E">
            <w:pPr>
              <w:rPr>
                <w:sz w:val="18"/>
                <w:szCs w:val="18"/>
              </w:rPr>
            </w:pPr>
            <w:r w:rsidRPr="009C6DCB">
              <w:rPr>
                <w:sz w:val="18"/>
                <w:szCs w:val="18"/>
              </w:rPr>
              <w:t>Отсутствие претензий со стороны главного бухгалтера.</w:t>
            </w:r>
          </w:p>
        </w:tc>
        <w:tc>
          <w:tcPr>
            <w:tcW w:w="1751" w:type="dxa"/>
            <w:tcBorders>
              <w:top w:val="single" w:sz="4" w:space="0" w:color="auto"/>
              <w:left w:val="single" w:sz="4" w:space="0" w:color="auto"/>
              <w:bottom w:val="single" w:sz="4" w:space="0" w:color="auto"/>
              <w:right w:val="single" w:sz="4" w:space="0" w:color="auto"/>
            </w:tcBorders>
            <w:hideMark/>
          </w:tcPr>
          <w:p w14:paraId="036C8E83"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proofErr w:type="gramStart"/>
            <w:r>
              <w:rPr>
                <w:sz w:val="18"/>
                <w:szCs w:val="18"/>
              </w:rPr>
              <w:t>13</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76A3E957" w14:textId="77777777" w:rsidR="008B2130" w:rsidRPr="009C6DCB" w:rsidRDefault="008B2130" w:rsidP="00BF140E">
            <w:pPr>
              <w:jc w:val="center"/>
              <w:rPr>
                <w:sz w:val="18"/>
                <w:szCs w:val="18"/>
              </w:rPr>
            </w:pPr>
            <w:r>
              <w:rPr>
                <w:sz w:val="18"/>
                <w:szCs w:val="18"/>
              </w:rPr>
              <w:t>13</w:t>
            </w:r>
          </w:p>
        </w:tc>
        <w:tc>
          <w:tcPr>
            <w:tcW w:w="1273" w:type="dxa"/>
            <w:tcBorders>
              <w:top w:val="single" w:sz="4" w:space="0" w:color="auto"/>
              <w:left w:val="single" w:sz="4" w:space="0" w:color="auto"/>
              <w:bottom w:val="single" w:sz="4" w:space="0" w:color="auto"/>
              <w:right w:val="single" w:sz="4" w:space="0" w:color="auto"/>
            </w:tcBorders>
            <w:hideMark/>
          </w:tcPr>
          <w:p w14:paraId="093B9FD3" w14:textId="77777777" w:rsidR="008B2130" w:rsidRPr="009C6DCB" w:rsidRDefault="008B2130" w:rsidP="00BF140E">
            <w:pPr>
              <w:rPr>
                <w:sz w:val="18"/>
                <w:szCs w:val="18"/>
              </w:rPr>
            </w:pPr>
            <w:r w:rsidRPr="009C6DCB">
              <w:rPr>
                <w:sz w:val="18"/>
                <w:szCs w:val="18"/>
              </w:rPr>
              <w:t>Ежемесячно</w:t>
            </w:r>
          </w:p>
        </w:tc>
      </w:tr>
      <w:tr w:rsidR="008B2130" w:rsidRPr="009C6DCB" w14:paraId="323E0173" w14:textId="77777777" w:rsidTr="00BF140E">
        <w:tc>
          <w:tcPr>
            <w:tcW w:w="1574" w:type="dxa"/>
            <w:tcBorders>
              <w:top w:val="single" w:sz="4" w:space="0" w:color="auto"/>
              <w:left w:val="single" w:sz="4" w:space="0" w:color="auto"/>
              <w:bottom w:val="single" w:sz="4" w:space="0" w:color="auto"/>
              <w:right w:val="single" w:sz="4" w:space="0" w:color="auto"/>
            </w:tcBorders>
          </w:tcPr>
          <w:p w14:paraId="7630C623"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82E1EFB"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2C675D2D"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146E4099" w14:textId="77777777" w:rsidR="008B2130" w:rsidRPr="009C6DCB" w:rsidRDefault="008B2130" w:rsidP="00BF140E">
            <w:pPr>
              <w:rPr>
                <w:sz w:val="18"/>
                <w:szCs w:val="18"/>
              </w:rPr>
            </w:pPr>
            <w:r w:rsidRPr="009C6DCB">
              <w:rPr>
                <w:sz w:val="18"/>
                <w:szCs w:val="18"/>
              </w:rPr>
              <w:t xml:space="preserve">Итого: до </w:t>
            </w:r>
            <w:r>
              <w:rPr>
                <w:sz w:val="18"/>
                <w:szCs w:val="18"/>
              </w:rPr>
              <w:t>198,08</w:t>
            </w:r>
            <w:r w:rsidRPr="009C6DCB">
              <w:rPr>
                <w:sz w:val="18"/>
                <w:szCs w:val="18"/>
              </w:rPr>
              <w:t xml:space="preserve">% </w:t>
            </w:r>
          </w:p>
          <w:p w14:paraId="64B0D85D" w14:textId="77777777" w:rsidR="008B2130" w:rsidRPr="009C6DCB" w:rsidRDefault="008B2130" w:rsidP="00BF140E">
            <w:pPr>
              <w:rPr>
                <w:sz w:val="18"/>
                <w:szCs w:val="18"/>
              </w:rPr>
            </w:pPr>
          </w:p>
        </w:tc>
        <w:tc>
          <w:tcPr>
            <w:tcW w:w="709" w:type="dxa"/>
            <w:tcBorders>
              <w:top w:val="single" w:sz="4" w:space="0" w:color="auto"/>
              <w:left w:val="single" w:sz="4" w:space="0" w:color="auto"/>
              <w:bottom w:val="single" w:sz="4" w:space="0" w:color="auto"/>
              <w:right w:val="single" w:sz="4" w:space="0" w:color="auto"/>
            </w:tcBorders>
          </w:tcPr>
          <w:p w14:paraId="6F695D1F" w14:textId="77777777" w:rsidR="008B2130" w:rsidRPr="009C6DCB" w:rsidRDefault="008B2130" w:rsidP="00BF140E">
            <w:pP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38265956" w14:textId="77777777" w:rsidR="008B2130" w:rsidRPr="009C6DCB" w:rsidRDefault="008B2130" w:rsidP="00BF140E">
            <w:pPr>
              <w:rPr>
                <w:sz w:val="18"/>
                <w:szCs w:val="18"/>
              </w:rPr>
            </w:pPr>
          </w:p>
        </w:tc>
      </w:tr>
      <w:tr w:rsidR="008B2130" w:rsidRPr="009C6DCB" w14:paraId="1A139484" w14:textId="77777777" w:rsidTr="00BF140E">
        <w:tc>
          <w:tcPr>
            <w:tcW w:w="1574" w:type="dxa"/>
            <w:tcBorders>
              <w:top w:val="single" w:sz="4" w:space="0" w:color="auto"/>
              <w:left w:val="single" w:sz="4" w:space="0" w:color="auto"/>
              <w:bottom w:val="single" w:sz="4" w:space="0" w:color="auto"/>
              <w:right w:val="single" w:sz="4" w:space="0" w:color="auto"/>
            </w:tcBorders>
            <w:hideMark/>
          </w:tcPr>
          <w:p w14:paraId="0FCA5E04" w14:textId="77777777" w:rsidR="008B2130" w:rsidRPr="009C6DCB" w:rsidRDefault="008B2130" w:rsidP="00BF140E">
            <w:pPr>
              <w:rPr>
                <w:sz w:val="18"/>
                <w:szCs w:val="18"/>
              </w:rPr>
            </w:pPr>
            <w:r w:rsidRPr="009C6DCB">
              <w:rPr>
                <w:sz w:val="18"/>
                <w:szCs w:val="18"/>
              </w:rPr>
              <w:t>Ведущий методист</w:t>
            </w:r>
          </w:p>
        </w:tc>
        <w:tc>
          <w:tcPr>
            <w:tcW w:w="1556" w:type="dxa"/>
            <w:tcBorders>
              <w:top w:val="single" w:sz="4" w:space="0" w:color="auto"/>
              <w:left w:val="single" w:sz="4" w:space="0" w:color="auto"/>
              <w:bottom w:val="single" w:sz="4" w:space="0" w:color="auto"/>
              <w:right w:val="single" w:sz="4" w:space="0" w:color="auto"/>
            </w:tcBorders>
            <w:hideMark/>
          </w:tcPr>
          <w:p w14:paraId="61856CA2"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56A570FF" w14:textId="77777777" w:rsidR="008B2130" w:rsidRPr="009C6DCB" w:rsidRDefault="008B2130" w:rsidP="00BF140E">
            <w:pPr>
              <w:rPr>
                <w:sz w:val="18"/>
                <w:szCs w:val="18"/>
              </w:rPr>
            </w:pPr>
            <w:r w:rsidRPr="009C6DCB">
              <w:rPr>
                <w:sz w:val="18"/>
                <w:szCs w:val="18"/>
              </w:rPr>
              <w:t xml:space="preserve">Своевременное и качественное выполнение плановых заданий по должности. </w:t>
            </w:r>
          </w:p>
          <w:p w14:paraId="23ECC0ED"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4CB21937" w14:textId="77777777" w:rsidR="008B2130" w:rsidRPr="009C6DCB" w:rsidRDefault="008B2130" w:rsidP="00BF140E">
            <w:pPr>
              <w:rPr>
                <w:sz w:val="18"/>
                <w:szCs w:val="18"/>
              </w:rPr>
            </w:pPr>
            <w:r w:rsidRPr="009C6DCB">
              <w:rPr>
                <w:sz w:val="18"/>
                <w:szCs w:val="18"/>
              </w:rPr>
              <w:t>Отсутствие нарушений -</w:t>
            </w:r>
            <w:r>
              <w:rPr>
                <w:sz w:val="18"/>
                <w:szCs w:val="18"/>
              </w:rPr>
              <w:t>57,</w:t>
            </w:r>
            <w:proofErr w:type="gramStart"/>
            <w:r>
              <w:rPr>
                <w:sz w:val="18"/>
                <w:szCs w:val="18"/>
              </w:rPr>
              <w:t>65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677E3A01" w14:textId="77777777" w:rsidR="008B2130" w:rsidRPr="009C6DCB" w:rsidRDefault="008B2130" w:rsidP="00BF140E">
            <w:pPr>
              <w:jc w:val="center"/>
              <w:rPr>
                <w:sz w:val="18"/>
                <w:szCs w:val="18"/>
              </w:rPr>
            </w:pPr>
            <w:r>
              <w:rPr>
                <w:sz w:val="18"/>
                <w:szCs w:val="18"/>
              </w:rPr>
              <w:t>57,65</w:t>
            </w:r>
          </w:p>
        </w:tc>
        <w:tc>
          <w:tcPr>
            <w:tcW w:w="1273" w:type="dxa"/>
            <w:tcBorders>
              <w:top w:val="single" w:sz="4" w:space="0" w:color="auto"/>
              <w:left w:val="single" w:sz="4" w:space="0" w:color="auto"/>
              <w:bottom w:val="single" w:sz="4" w:space="0" w:color="auto"/>
              <w:right w:val="single" w:sz="4" w:space="0" w:color="auto"/>
            </w:tcBorders>
            <w:hideMark/>
          </w:tcPr>
          <w:p w14:paraId="70842F32" w14:textId="77777777" w:rsidR="008B2130" w:rsidRPr="009C6DCB" w:rsidRDefault="008B2130" w:rsidP="00BF140E">
            <w:pPr>
              <w:rPr>
                <w:sz w:val="18"/>
                <w:szCs w:val="18"/>
              </w:rPr>
            </w:pPr>
            <w:r w:rsidRPr="009C6DCB">
              <w:rPr>
                <w:sz w:val="18"/>
                <w:szCs w:val="18"/>
              </w:rPr>
              <w:t>Ежемесячно</w:t>
            </w:r>
          </w:p>
        </w:tc>
      </w:tr>
      <w:tr w:rsidR="008B2130" w:rsidRPr="009C6DCB" w14:paraId="100E3B0B" w14:textId="77777777" w:rsidTr="00BF140E">
        <w:tc>
          <w:tcPr>
            <w:tcW w:w="1574" w:type="dxa"/>
            <w:tcBorders>
              <w:top w:val="single" w:sz="4" w:space="0" w:color="auto"/>
              <w:left w:val="single" w:sz="4" w:space="0" w:color="auto"/>
              <w:bottom w:val="single" w:sz="4" w:space="0" w:color="auto"/>
              <w:right w:val="single" w:sz="4" w:space="0" w:color="auto"/>
            </w:tcBorders>
          </w:tcPr>
          <w:p w14:paraId="7C354F76"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43654F6"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536614D8" w14:textId="77777777" w:rsidR="008B2130" w:rsidRPr="009C6DCB" w:rsidRDefault="008B2130" w:rsidP="00BF140E">
            <w:pPr>
              <w:rPr>
                <w:sz w:val="18"/>
                <w:szCs w:val="18"/>
              </w:rPr>
            </w:pPr>
            <w:r w:rsidRPr="009C6DCB">
              <w:rPr>
                <w:sz w:val="18"/>
                <w:szCs w:val="18"/>
              </w:rPr>
              <w:t>Высокий уровень в подготовке и проведении культурно-массовых мероприятий</w:t>
            </w:r>
          </w:p>
        </w:tc>
        <w:tc>
          <w:tcPr>
            <w:tcW w:w="1751" w:type="dxa"/>
            <w:tcBorders>
              <w:top w:val="single" w:sz="4" w:space="0" w:color="auto"/>
              <w:left w:val="single" w:sz="4" w:space="0" w:color="auto"/>
              <w:bottom w:val="single" w:sz="4" w:space="0" w:color="auto"/>
              <w:right w:val="single" w:sz="4" w:space="0" w:color="auto"/>
            </w:tcBorders>
            <w:hideMark/>
          </w:tcPr>
          <w:p w14:paraId="0E3A7425"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40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73866277" w14:textId="77777777" w:rsidR="008B2130" w:rsidRPr="009C6DCB" w:rsidRDefault="008B2130" w:rsidP="00BF140E">
            <w:pPr>
              <w:jc w:val="center"/>
              <w:rPr>
                <w:sz w:val="18"/>
                <w:szCs w:val="18"/>
              </w:rPr>
            </w:pPr>
            <w:r>
              <w:rPr>
                <w:sz w:val="18"/>
                <w:szCs w:val="18"/>
              </w:rPr>
              <w:t>40</w:t>
            </w:r>
          </w:p>
        </w:tc>
        <w:tc>
          <w:tcPr>
            <w:tcW w:w="1273" w:type="dxa"/>
            <w:tcBorders>
              <w:top w:val="single" w:sz="4" w:space="0" w:color="auto"/>
              <w:left w:val="single" w:sz="4" w:space="0" w:color="auto"/>
              <w:bottom w:val="single" w:sz="4" w:space="0" w:color="auto"/>
              <w:right w:val="single" w:sz="4" w:space="0" w:color="auto"/>
            </w:tcBorders>
            <w:hideMark/>
          </w:tcPr>
          <w:p w14:paraId="057C63D3" w14:textId="77777777" w:rsidR="008B2130" w:rsidRPr="009C6DCB" w:rsidRDefault="008B2130" w:rsidP="00BF140E">
            <w:pPr>
              <w:rPr>
                <w:sz w:val="18"/>
                <w:szCs w:val="18"/>
              </w:rPr>
            </w:pPr>
            <w:r w:rsidRPr="009C6DCB">
              <w:rPr>
                <w:sz w:val="18"/>
                <w:szCs w:val="18"/>
              </w:rPr>
              <w:t>Ежемесячно</w:t>
            </w:r>
          </w:p>
        </w:tc>
      </w:tr>
      <w:tr w:rsidR="008B2130" w:rsidRPr="009C6DCB" w14:paraId="4DAA5E92" w14:textId="77777777" w:rsidTr="00BF140E">
        <w:tc>
          <w:tcPr>
            <w:tcW w:w="1574" w:type="dxa"/>
            <w:tcBorders>
              <w:top w:val="single" w:sz="4" w:space="0" w:color="auto"/>
              <w:left w:val="single" w:sz="4" w:space="0" w:color="auto"/>
              <w:bottom w:val="single" w:sz="4" w:space="0" w:color="auto"/>
              <w:right w:val="single" w:sz="4" w:space="0" w:color="auto"/>
            </w:tcBorders>
          </w:tcPr>
          <w:p w14:paraId="0CFBE0FA"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5F29157"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35BE8B20" w14:textId="77777777" w:rsidR="008B2130" w:rsidRPr="009C6DCB" w:rsidRDefault="008B2130" w:rsidP="00BF140E">
            <w:pPr>
              <w:rPr>
                <w:sz w:val="18"/>
                <w:szCs w:val="18"/>
              </w:rPr>
            </w:pPr>
            <w:r w:rsidRPr="009C6DCB">
              <w:rPr>
                <w:sz w:val="18"/>
                <w:szCs w:val="18"/>
              </w:rPr>
              <w:t>Информационное обслуживание сайта.</w:t>
            </w:r>
          </w:p>
        </w:tc>
        <w:tc>
          <w:tcPr>
            <w:tcW w:w="1751" w:type="dxa"/>
            <w:tcBorders>
              <w:top w:val="single" w:sz="4" w:space="0" w:color="auto"/>
              <w:left w:val="single" w:sz="4" w:space="0" w:color="auto"/>
              <w:bottom w:val="single" w:sz="4" w:space="0" w:color="auto"/>
              <w:right w:val="single" w:sz="4" w:space="0" w:color="auto"/>
            </w:tcBorders>
            <w:hideMark/>
          </w:tcPr>
          <w:p w14:paraId="69EC2044"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29EC226" w14:textId="77777777" w:rsidR="008B2130" w:rsidRPr="009C6DCB" w:rsidRDefault="008B2130" w:rsidP="00BF140E">
            <w:pPr>
              <w:jc w:val="center"/>
              <w:rPr>
                <w:sz w:val="18"/>
                <w:szCs w:val="18"/>
              </w:rPr>
            </w:pPr>
            <w:r>
              <w:rPr>
                <w:sz w:val="18"/>
                <w:szCs w:val="18"/>
              </w:rPr>
              <w:t>5</w:t>
            </w:r>
          </w:p>
        </w:tc>
        <w:tc>
          <w:tcPr>
            <w:tcW w:w="1273" w:type="dxa"/>
            <w:tcBorders>
              <w:top w:val="single" w:sz="4" w:space="0" w:color="auto"/>
              <w:left w:val="single" w:sz="4" w:space="0" w:color="auto"/>
              <w:bottom w:val="single" w:sz="4" w:space="0" w:color="auto"/>
              <w:right w:val="single" w:sz="4" w:space="0" w:color="auto"/>
            </w:tcBorders>
            <w:hideMark/>
          </w:tcPr>
          <w:p w14:paraId="3F8ADF6E" w14:textId="77777777" w:rsidR="008B2130" w:rsidRPr="009C6DCB" w:rsidRDefault="008B2130" w:rsidP="00BF140E">
            <w:pPr>
              <w:rPr>
                <w:sz w:val="18"/>
                <w:szCs w:val="18"/>
              </w:rPr>
            </w:pPr>
            <w:r w:rsidRPr="009C6DCB">
              <w:rPr>
                <w:sz w:val="18"/>
                <w:szCs w:val="18"/>
              </w:rPr>
              <w:t>Ежемесячно</w:t>
            </w:r>
          </w:p>
        </w:tc>
      </w:tr>
      <w:tr w:rsidR="008B2130" w:rsidRPr="009C6DCB" w14:paraId="019D0594" w14:textId="77777777" w:rsidTr="00BF140E">
        <w:tc>
          <w:tcPr>
            <w:tcW w:w="1574" w:type="dxa"/>
            <w:tcBorders>
              <w:top w:val="single" w:sz="4" w:space="0" w:color="auto"/>
              <w:left w:val="single" w:sz="4" w:space="0" w:color="auto"/>
              <w:bottom w:val="single" w:sz="4" w:space="0" w:color="auto"/>
              <w:right w:val="single" w:sz="4" w:space="0" w:color="auto"/>
            </w:tcBorders>
          </w:tcPr>
          <w:p w14:paraId="1BFAD830"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0144786B"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3ACC3F38" w14:textId="77777777" w:rsidR="008B2130" w:rsidRPr="009C6DCB" w:rsidRDefault="008B2130" w:rsidP="00BF140E">
            <w:pPr>
              <w:rPr>
                <w:sz w:val="18"/>
                <w:szCs w:val="18"/>
              </w:rPr>
            </w:pPr>
            <w:r w:rsidRPr="009C6DCB">
              <w:rPr>
                <w:sz w:val="18"/>
                <w:szCs w:val="18"/>
              </w:rPr>
              <w:t>Качественное исполнение внеплановых, срочных поручений.</w:t>
            </w:r>
          </w:p>
        </w:tc>
        <w:tc>
          <w:tcPr>
            <w:tcW w:w="1751" w:type="dxa"/>
            <w:tcBorders>
              <w:top w:val="single" w:sz="4" w:space="0" w:color="auto"/>
              <w:left w:val="single" w:sz="4" w:space="0" w:color="auto"/>
              <w:bottom w:val="single" w:sz="4" w:space="0" w:color="auto"/>
              <w:right w:val="single" w:sz="4" w:space="0" w:color="auto"/>
            </w:tcBorders>
            <w:hideMark/>
          </w:tcPr>
          <w:p w14:paraId="48A2107A"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20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C5EE20E"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2F12DC5F" w14:textId="77777777" w:rsidR="008B2130" w:rsidRPr="009C6DCB" w:rsidRDefault="008B2130" w:rsidP="00BF140E">
            <w:pPr>
              <w:rPr>
                <w:sz w:val="18"/>
                <w:szCs w:val="18"/>
              </w:rPr>
            </w:pPr>
            <w:r w:rsidRPr="009C6DCB">
              <w:rPr>
                <w:sz w:val="18"/>
                <w:szCs w:val="18"/>
              </w:rPr>
              <w:t>Ежемесячно</w:t>
            </w:r>
          </w:p>
        </w:tc>
      </w:tr>
      <w:tr w:rsidR="008B2130" w:rsidRPr="009C6DCB" w14:paraId="1EEEBF4F" w14:textId="77777777" w:rsidTr="00BF140E">
        <w:tc>
          <w:tcPr>
            <w:tcW w:w="1574" w:type="dxa"/>
            <w:tcBorders>
              <w:top w:val="single" w:sz="4" w:space="0" w:color="auto"/>
              <w:left w:val="single" w:sz="4" w:space="0" w:color="auto"/>
              <w:bottom w:val="single" w:sz="4" w:space="0" w:color="auto"/>
              <w:right w:val="single" w:sz="4" w:space="0" w:color="auto"/>
            </w:tcBorders>
          </w:tcPr>
          <w:p w14:paraId="7FEBA2CD"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0DD1A0D7"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3E141B9E" w14:textId="77777777" w:rsidR="008B2130" w:rsidRPr="009C6DCB" w:rsidRDefault="008B2130" w:rsidP="00BF140E">
            <w:pPr>
              <w:rPr>
                <w:sz w:val="18"/>
                <w:szCs w:val="18"/>
              </w:rPr>
            </w:pPr>
            <w:r w:rsidRPr="009C6DCB">
              <w:rPr>
                <w:sz w:val="18"/>
                <w:szCs w:val="18"/>
              </w:rPr>
              <w:t>Повышение квалификации;</w:t>
            </w:r>
          </w:p>
        </w:tc>
        <w:tc>
          <w:tcPr>
            <w:tcW w:w="1751" w:type="dxa"/>
            <w:tcBorders>
              <w:top w:val="single" w:sz="4" w:space="0" w:color="auto"/>
              <w:left w:val="single" w:sz="4" w:space="0" w:color="auto"/>
              <w:bottom w:val="single" w:sz="4" w:space="0" w:color="auto"/>
              <w:right w:val="single" w:sz="4" w:space="0" w:color="auto"/>
            </w:tcBorders>
            <w:hideMark/>
          </w:tcPr>
          <w:p w14:paraId="24744921"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20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1C262A77"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7F37E8E6" w14:textId="77777777" w:rsidR="008B2130" w:rsidRPr="009C6DCB" w:rsidRDefault="008B2130" w:rsidP="00BF140E">
            <w:pPr>
              <w:rPr>
                <w:sz w:val="18"/>
                <w:szCs w:val="18"/>
              </w:rPr>
            </w:pPr>
            <w:r w:rsidRPr="009C6DCB">
              <w:rPr>
                <w:sz w:val="18"/>
                <w:szCs w:val="18"/>
              </w:rPr>
              <w:t>Ежемесячно</w:t>
            </w:r>
          </w:p>
        </w:tc>
      </w:tr>
      <w:tr w:rsidR="008B2130" w:rsidRPr="009C6DCB" w14:paraId="18F64CB8" w14:textId="77777777" w:rsidTr="00BF140E">
        <w:tc>
          <w:tcPr>
            <w:tcW w:w="1574" w:type="dxa"/>
            <w:tcBorders>
              <w:top w:val="single" w:sz="4" w:space="0" w:color="auto"/>
              <w:left w:val="single" w:sz="4" w:space="0" w:color="auto"/>
              <w:bottom w:val="single" w:sz="4" w:space="0" w:color="auto"/>
              <w:right w:val="single" w:sz="4" w:space="0" w:color="auto"/>
            </w:tcBorders>
          </w:tcPr>
          <w:p w14:paraId="482E0800"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28F5BAB9"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hideMark/>
          </w:tcPr>
          <w:p w14:paraId="7609130F" w14:textId="77777777" w:rsidR="008B2130" w:rsidRPr="009C6DCB" w:rsidRDefault="008B2130" w:rsidP="00BF140E">
            <w:pPr>
              <w:rPr>
                <w:sz w:val="18"/>
                <w:szCs w:val="18"/>
              </w:rPr>
            </w:pPr>
            <w:r w:rsidRPr="009C6DCB">
              <w:rPr>
                <w:sz w:val="18"/>
                <w:szCs w:val="18"/>
              </w:rPr>
              <w:t>Отсутствие нарушения сроков исполнения плановых мероприятий и поручений руководителя учреждения</w:t>
            </w:r>
          </w:p>
        </w:tc>
        <w:tc>
          <w:tcPr>
            <w:tcW w:w="1751" w:type="dxa"/>
            <w:tcBorders>
              <w:top w:val="single" w:sz="4" w:space="0" w:color="auto"/>
              <w:left w:val="single" w:sz="4" w:space="0" w:color="auto"/>
              <w:bottom w:val="single" w:sz="4" w:space="0" w:color="auto"/>
              <w:right w:val="single" w:sz="4" w:space="0" w:color="auto"/>
            </w:tcBorders>
            <w:hideMark/>
          </w:tcPr>
          <w:p w14:paraId="552D2E12"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proofErr w:type="gramStart"/>
            <w:r>
              <w:rPr>
                <w:sz w:val="18"/>
                <w:szCs w:val="18"/>
              </w:rPr>
              <w:t>26</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414D39B0" w14:textId="77777777" w:rsidR="008B2130" w:rsidRPr="009C6DCB" w:rsidRDefault="008B2130" w:rsidP="00BF140E">
            <w:pPr>
              <w:jc w:val="center"/>
              <w:rPr>
                <w:sz w:val="18"/>
                <w:szCs w:val="18"/>
              </w:rPr>
            </w:pPr>
            <w:r>
              <w:rPr>
                <w:sz w:val="18"/>
                <w:szCs w:val="18"/>
              </w:rPr>
              <w:t>26</w:t>
            </w:r>
          </w:p>
        </w:tc>
        <w:tc>
          <w:tcPr>
            <w:tcW w:w="1273" w:type="dxa"/>
            <w:tcBorders>
              <w:top w:val="single" w:sz="4" w:space="0" w:color="auto"/>
              <w:left w:val="single" w:sz="4" w:space="0" w:color="auto"/>
              <w:bottom w:val="single" w:sz="4" w:space="0" w:color="auto"/>
              <w:right w:val="single" w:sz="4" w:space="0" w:color="auto"/>
            </w:tcBorders>
            <w:hideMark/>
          </w:tcPr>
          <w:p w14:paraId="4AAAE3E9"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5ADA18C8" w14:textId="77777777" w:rsidTr="00BF140E">
        <w:tc>
          <w:tcPr>
            <w:tcW w:w="1574" w:type="dxa"/>
            <w:tcBorders>
              <w:top w:val="single" w:sz="4" w:space="0" w:color="auto"/>
              <w:left w:val="single" w:sz="4" w:space="0" w:color="auto"/>
              <w:bottom w:val="single" w:sz="4" w:space="0" w:color="auto"/>
              <w:right w:val="single" w:sz="4" w:space="0" w:color="auto"/>
            </w:tcBorders>
          </w:tcPr>
          <w:p w14:paraId="3BE9F7F9"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9DAF017"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7F3953A8" w14:textId="77777777" w:rsidR="008B2130" w:rsidRPr="009C6DCB" w:rsidRDefault="008B2130" w:rsidP="00BF140E">
            <w:pPr>
              <w:rPr>
                <w:sz w:val="18"/>
                <w:szCs w:val="18"/>
              </w:rPr>
            </w:pPr>
            <w:r w:rsidRPr="009C6DCB">
              <w:rPr>
                <w:sz w:val="18"/>
                <w:szCs w:val="18"/>
              </w:rPr>
              <w:t>Отсутствие претензий к деятельности со стороны руководителя.</w:t>
            </w:r>
          </w:p>
        </w:tc>
        <w:tc>
          <w:tcPr>
            <w:tcW w:w="1751" w:type="dxa"/>
            <w:tcBorders>
              <w:top w:val="single" w:sz="4" w:space="0" w:color="auto"/>
              <w:left w:val="single" w:sz="4" w:space="0" w:color="auto"/>
              <w:bottom w:val="single" w:sz="4" w:space="0" w:color="auto"/>
              <w:right w:val="single" w:sz="4" w:space="0" w:color="auto"/>
            </w:tcBorders>
            <w:hideMark/>
          </w:tcPr>
          <w:p w14:paraId="554B41CD"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18</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4328335C" w14:textId="77777777" w:rsidR="008B2130" w:rsidRPr="009C6DCB" w:rsidRDefault="008B2130" w:rsidP="00BF140E">
            <w:pPr>
              <w:jc w:val="center"/>
              <w:rPr>
                <w:sz w:val="18"/>
                <w:szCs w:val="18"/>
              </w:rPr>
            </w:pPr>
            <w:r>
              <w:rPr>
                <w:sz w:val="18"/>
                <w:szCs w:val="18"/>
              </w:rPr>
              <w:t>18</w:t>
            </w:r>
          </w:p>
        </w:tc>
        <w:tc>
          <w:tcPr>
            <w:tcW w:w="1273" w:type="dxa"/>
            <w:tcBorders>
              <w:top w:val="single" w:sz="4" w:space="0" w:color="auto"/>
              <w:left w:val="single" w:sz="4" w:space="0" w:color="auto"/>
              <w:bottom w:val="single" w:sz="4" w:space="0" w:color="auto"/>
              <w:right w:val="single" w:sz="4" w:space="0" w:color="auto"/>
            </w:tcBorders>
            <w:hideMark/>
          </w:tcPr>
          <w:p w14:paraId="78471ABF" w14:textId="77777777" w:rsidR="008B2130" w:rsidRPr="009C6DCB" w:rsidRDefault="008B2130" w:rsidP="00BF140E">
            <w:pPr>
              <w:rPr>
                <w:sz w:val="18"/>
                <w:szCs w:val="18"/>
              </w:rPr>
            </w:pPr>
            <w:r w:rsidRPr="009C6DCB">
              <w:rPr>
                <w:sz w:val="18"/>
                <w:szCs w:val="18"/>
              </w:rPr>
              <w:t>Ежемесячно</w:t>
            </w:r>
          </w:p>
        </w:tc>
      </w:tr>
      <w:tr w:rsidR="008B2130" w:rsidRPr="009C6DCB" w14:paraId="75389BB7" w14:textId="77777777" w:rsidTr="00BF140E">
        <w:tc>
          <w:tcPr>
            <w:tcW w:w="1574" w:type="dxa"/>
            <w:tcBorders>
              <w:top w:val="single" w:sz="4" w:space="0" w:color="auto"/>
              <w:left w:val="single" w:sz="4" w:space="0" w:color="auto"/>
              <w:bottom w:val="single" w:sz="4" w:space="0" w:color="auto"/>
              <w:right w:val="single" w:sz="4" w:space="0" w:color="auto"/>
            </w:tcBorders>
          </w:tcPr>
          <w:p w14:paraId="7BF5932F"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71C6CCF"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3887090E"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2F733F58" w14:textId="77777777" w:rsidR="008B2130" w:rsidRPr="009C6DCB" w:rsidRDefault="008B2130" w:rsidP="00BF140E">
            <w:pPr>
              <w:rPr>
                <w:sz w:val="18"/>
                <w:szCs w:val="18"/>
              </w:rPr>
            </w:pPr>
            <w:r w:rsidRPr="009C6DCB">
              <w:rPr>
                <w:sz w:val="18"/>
                <w:szCs w:val="18"/>
              </w:rPr>
              <w:t xml:space="preserve">Итого: до </w:t>
            </w:r>
            <w:r>
              <w:rPr>
                <w:sz w:val="18"/>
                <w:szCs w:val="18"/>
              </w:rPr>
              <w:t>186,65</w:t>
            </w:r>
            <w:r w:rsidRPr="009C6DCB">
              <w:rPr>
                <w:sz w:val="18"/>
                <w:szCs w:val="18"/>
              </w:rPr>
              <w:t>%</w:t>
            </w:r>
          </w:p>
          <w:p w14:paraId="7351E3F7" w14:textId="77777777" w:rsidR="008B2130" w:rsidRPr="009C6DCB" w:rsidRDefault="008B2130" w:rsidP="00BF140E">
            <w:pPr>
              <w:rPr>
                <w:sz w:val="18"/>
                <w:szCs w:val="18"/>
              </w:rPr>
            </w:pPr>
          </w:p>
        </w:tc>
        <w:tc>
          <w:tcPr>
            <w:tcW w:w="709" w:type="dxa"/>
            <w:tcBorders>
              <w:top w:val="single" w:sz="4" w:space="0" w:color="auto"/>
              <w:left w:val="single" w:sz="4" w:space="0" w:color="auto"/>
              <w:bottom w:val="single" w:sz="4" w:space="0" w:color="auto"/>
              <w:right w:val="single" w:sz="4" w:space="0" w:color="auto"/>
            </w:tcBorders>
          </w:tcPr>
          <w:p w14:paraId="27A36222" w14:textId="77777777" w:rsidR="008B2130" w:rsidRPr="009C6DCB" w:rsidRDefault="008B2130" w:rsidP="00BF140E">
            <w:pP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41F87F4E" w14:textId="77777777" w:rsidR="008B2130" w:rsidRPr="009C6DCB" w:rsidRDefault="008B2130" w:rsidP="00BF140E">
            <w:pPr>
              <w:rPr>
                <w:sz w:val="18"/>
                <w:szCs w:val="18"/>
              </w:rPr>
            </w:pPr>
          </w:p>
        </w:tc>
      </w:tr>
      <w:tr w:rsidR="008B2130" w:rsidRPr="009C6DCB" w14:paraId="35068292" w14:textId="77777777" w:rsidTr="00BF140E">
        <w:tc>
          <w:tcPr>
            <w:tcW w:w="1574" w:type="dxa"/>
            <w:tcBorders>
              <w:top w:val="single" w:sz="4" w:space="0" w:color="auto"/>
              <w:left w:val="single" w:sz="4" w:space="0" w:color="auto"/>
              <w:bottom w:val="single" w:sz="4" w:space="0" w:color="auto"/>
              <w:right w:val="single" w:sz="4" w:space="0" w:color="auto"/>
            </w:tcBorders>
            <w:hideMark/>
          </w:tcPr>
          <w:p w14:paraId="17BAA728" w14:textId="77777777" w:rsidR="008B2130" w:rsidRPr="009C6DCB" w:rsidRDefault="008B2130" w:rsidP="00BF140E">
            <w:pPr>
              <w:rPr>
                <w:sz w:val="18"/>
                <w:szCs w:val="18"/>
                <w:u w:val="single"/>
              </w:rPr>
            </w:pPr>
            <w:r w:rsidRPr="009C6DCB">
              <w:rPr>
                <w:sz w:val="18"/>
                <w:szCs w:val="18"/>
                <w:u w:val="single"/>
              </w:rPr>
              <w:t>Ведущий экономист</w:t>
            </w:r>
          </w:p>
        </w:tc>
        <w:tc>
          <w:tcPr>
            <w:tcW w:w="1556" w:type="dxa"/>
            <w:tcBorders>
              <w:top w:val="single" w:sz="4" w:space="0" w:color="auto"/>
              <w:left w:val="single" w:sz="4" w:space="0" w:color="auto"/>
              <w:bottom w:val="single" w:sz="4" w:space="0" w:color="auto"/>
              <w:right w:val="single" w:sz="4" w:space="0" w:color="auto"/>
            </w:tcBorders>
            <w:hideMark/>
          </w:tcPr>
          <w:p w14:paraId="6EAB5DC1"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3F38A61B" w14:textId="77777777" w:rsidR="008B2130" w:rsidRPr="009C6DCB" w:rsidRDefault="008B2130" w:rsidP="00BF140E">
            <w:pPr>
              <w:rPr>
                <w:sz w:val="18"/>
                <w:szCs w:val="18"/>
              </w:rPr>
            </w:pPr>
            <w:r w:rsidRPr="009C6DCB">
              <w:rPr>
                <w:sz w:val="18"/>
                <w:szCs w:val="18"/>
              </w:rPr>
              <w:t xml:space="preserve">Своевременное и качественное выполнение плановых заданий по должности. </w:t>
            </w:r>
          </w:p>
          <w:p w14:paraId="7B493059"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41D0BEAB"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r>
              <w:rPr>
                <w:sz w:val="18"/>
                <w:szCs w:val="18"/>
              </w:rPr>
              <w:t>40,</w:t>
            </w:r>
            <w:proofErr w:type="gramStart"/>
            <w:r>
              <w:rPr>
                <w:sz w:val="18"/>
                <w:szCs w:val="18"/>
              </w:rPr>
              <w:t>96</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002F752D" w14:textId="77777777" w:rsidR="008B2130" w:rsidRPr="009C6DCB" w:rsidRDefault="008B2130" w:rsidP="00BF140E">
            <w:pPr>
              <w:jc w:val="center"/>
              <w:rPr>
                <w:sz w:val="18"/>
                <w:szCs w:val="18"/>
              </w:rPr>
            </w:pPr>
          </w:p>
          <w:p w14:paraId="37AEE4AA" w14:textId="77777777" w:rsidR="008B2130" w:rsidRPr="009C6DCB" w:rsidRDefault="008B2130" w:rsidP="00BF140E">
            <w:pPr>
              <w:jc w:val="center"/>
              <w:rPr>
                <w:sz w:val="18"/>
                <w:szCs w:val="18"/>
              </w:rPr>
            </w:pPr>
            <w:r>
              <w:rPr>
                <w:sz w:val="18"/>
                <w:szCs w:val="18"/>
              </w:rPr>
              <w:t>40,96</w:t>
            </w:r>
          </w:p>
        </w:tc>
        <w:tc>
          <w:tcPr>
            <w:tcW w:w="1273" w:type="dxa"/>
            <w:tcBorders>
              <w:top w:val="single" w:sz="4" w:space="0" w:color="auto"/>
              <w:left w:val="single" w:sz="4" w:space="0" w:color="auto"/>
              <w:bottom w:val="single" w:sz="4" w:space="0" w:color="auto"/>
              <w:right w:val="single" w:sz="4" w:space="0" w:color="auto"/>
            </w:tcBorders>
          </w:tcPr>
          <w:p w14:paraId="4B8712C5" w14:textId="77777777" w:rsidR="008B2130" w:rsidRPr="009C6DCB" w:rsidRDefault="008B2130" w:rsidP="00BF140E">
            <w:pPr>
              <w:rPr>
                <w:sz w:val="18"/>
                <w:szCs w:val="18"/>
              </w:rPr>
            </w:pPr>
          </w:p>
          <w:p w14:paraId="17E7DC98" w14:textId="77777777" w:rsidR="008B2130" w:rsidRPr="009C6DCB" w:rsidRDefault="008B2130" w:rsidP="00BF140E">
            <w:pPr>
              <w:rPr>
                <w:sz w:val="18"/>
                <w:szCs w:val="18"/>
              </w:rPr>
            </w:pPr>
            <w:r w:rsidRPr="009C6DCB">
              <w:rPr>
                <w:sz w:val="18"/>
                <w:szCs w:val="18"/>
              </w:rPr>
              <w:t>Ежемесячно</w:t>
            </w:r>
          </w:p>
        </w:tc>
      </w:tr>
      <w:tr w:rsidR="008B2130" w:rsidRPr="009C6DCB" w14:paraId="1AF48F25" w14:textId="77777777" w:rsidTr="00BF140E">
        <w:tc>
          <w:tcPr>
            <w:tcW w:w="1574" w:type="dxa"/>
            <w:tcBorders>
              <w:top w:val="single" w:sz="4" w:space="0" w:color="auto"/>
              <w:left w:val="single" w:sz="4" w:space="0" w:color="auto"/>
              <w:bottom w:val="single" w:sz="4" w:space="0" w:color="auto"/>
              <w:right w:val="single" w:sz="4" w:space="0" w:color="auto"/>
            </w:tcBorders>
          </w:tcPr>
          <w:p w14:paraId="55CBDC3A"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08CC77F6"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2722D882" w14:textId="77777777" w:rsidR="008B2130" w:rsidRPr="009C6DCB" w:rsidRDefault="008B2130" w:rsidP="00BF140E">
            <w:pPr>
              <w:rPr>
                <w:sz w:val="18"/>
                <w:szCs w:val="18"/>
              </w:rPr>
            </w:pPr>
            <w:r w:rsidRPr="009C6DCB">
              <w:rPr>
                <w:sz w:val="18"/>
                <w:szCs w:val="18"/>
              </w:rPr>
              <w:t>Соблюдение сроков статистической, финансовой и иной отчетности, своевременное и качественное предоставление достоверной отчетности.</w:t>
            </w:r>
          </w:p>
        </w:tc>
        <w:tc>
          <w:tcPr>
            <w:tcW w:w="1751" w:type="dxa"/>
            <w:tcBorders>
              <w:top w:val="single" w:sz="4" w:space="0" w:color="auto"/>
              <w:left w:val="single" w:sz="4" w:space="0" w:color="auto"/>
              <w:bottom w:val="single" w:sz="4" w:space="0" w:color="auto"/>
              <w:right w:val="single" w:sz="4" w:space="0" w:color="auto"/>
            </w:tcBorders>
            <w:hideMark/>
          </w:tcPr>
          <w:p w14:paraId="7ED8B948"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40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B48F8FD" w14:textId="77777777" w:rsidR="008B2130" w:rsidRPr="009C6DCB" w:rsidRDefault="008B2130" w:rsidP="00BF140E">
            <w:pPr>
              <w:jc w:val="center"/>
              <w:rPr>
                <w:sz w:val="18"/>
                <w:szCs w:val="18"/>
              </w:rPr>
            </w:pPr>
            <w:r>
              <w:rPr>
                <w:sz w:val="18"/>
                <w:szCs w:val="18"/>
              </w:rPr>
              <w:t>40</w:t>
            </w:r>
          </w:p>
        </w:tc>
        <w:tc>
          <w:tcPr>
            <w:tcW w:w="1273" w:type="dxa"/>
            <w:tcBorders>
              <w:top w:val="single" w:sz="4" w:space="0" w:color="auto"/>
              <w:left w:val="single" w:sz="4" w:space="0" w:color="auto"/>
              <w:bottom w:val="single" w:sz="4" w:space="0" w:color="auto"/>
              <w:right w:val="single" w:sz="4" w:space="0" w:color="auto"/>
            </w:tcBorders>
            <w:hideMark/>
          </w:tcPr>
          <w:p w14:paraId="1984E93D" w14:textId="77777777" w:rsidR="008B2130" w:rsidRPr="009C6DCB" w:rsidRDefault="008B2130" w:rsidP="00BF140E">
            <w:pPr>
              <w:rPr>
                <w:sz w:val="18"/>
                <w:szCs w:val="18"/>
              </w:rPr>
            </w:pPr>
            <w:r w:rsidRPr="009C6DCB">
              <w:rPr>
                <w:sz w:val="18"/>
                <w:szCs w:val="18"/>
              </w:rPr>
              <w:t>Ежемесячно</w:t>
            </w:r>
          </w:p>
        </w:tc>
      </w:tr>
      <w:tr w:rsidR="008B2130" w:rsidRPr="009C6DCB" w14:paraId="37A15F91" w14:textId="77777777" w:rsidTr="00BF140E">
        <w:tc>
          <w:tcPr>
            <w:tcW w:w="1574" w:type="dxa"/>
            <w:tcBorders>
              <w:top w:val="single" w:sz="4" w:space="0" w:color="auto"/>
              <w:left w:val="single" w:sz="4" w:space="0" w:color="auto"/>
              <w:bottom w:val="single" w:sz="4" w:space="0" w:color="auto"/>
              <w:right w:val="single" w:sz="4" w:space="0" w:color="auto"/>
            </w:tcBorders>
          </w:tcPr>
          <w:p w14:paraId="33244AF2"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25BEADA"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6B4D64DD" w14:textId="77777777" w:rsidR="008B2130" w:rsidRPr="009C6DCB" w:rsidRDefault="008B2130" w:rsidP="00BF140E">
            <w:pPr>
              <w:rPr>
                <w:sz w:val="18"/>
                <w:szCs w:val="18"/>
              </w:rPr>
            </w:pPr>
            <w:r w:rsidRPr="009C6DCB">
              <w:rPr>
                <w:sz w:val="18"/>
                <w:szCs w:val="18"/>
              </w:rPr>
              <w:t>Анализ, прогнозирование, мониторинг деятельности учреждений в соответствии с нормативными документами.</w:t>
            </w:r>
          </w:p>
        </w:tc>
        <w:tc>
          <w:tcPr>
            <w:tcW w:w="1751" w:type="dxa"/>
            <w:tcBorders>
              <w:top w:val="single" w:sz="4" w:space="0" w:color="auto"/>
              <w:left w:val="single" w:sz="4" w:space="0" w:color="auto"/>
              <w:bottom w:val="single" w:sz="4" w:space="0" w:color="auto"/>
              <w:right w:val="single" w:sz="4" w:space="0" w:color="auto"/>
            </w:tcBorders>
            <w:hideMark/>
          </w:tcPr>
          <w:p w14:paraId="132370EB"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36</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1AF99F2" w14:textId="77777777" w:rsidR="008B2130" w:rsidRPr="009C6DCB" w:rsidRDefault="008B2130" w:rsidP="00BF140E">
            <w:pPr>
              <w:jc w:val="center"/>
              <w:rPr>
                <w:sz w:val="18"/>
                <w:szCs w:val="18"/>
              </w:rPr>
            </w:pPr>
            <w:r>
              <w:rPr>
                <w:sz w:val="18"/>
                <w:szCs w:val="18"/>
              </w:rPr>
              <w:t>36</w:t>
            </w:r>
          </w:p>
        </w:tc>
        <w:tc>
          <w:tcPr>
            <w:tcW w:w="1273" w:type="dxa"/>
            <w:tcBorders>
              <w:top w:val="single" w:sz="4" w:space="0" w:color="auto"/>
              <w:left w:val="single" w:sz="4" w:space="0" w:color="auto"/>
              <w:bottom w:val="single" w:sz="4" w:space="0" w:color="auto"/>
              <w:right w:val="single" w:sz="4" w:space="0" w:color="auto"/>
            </w:tcBorders>
            <w:hideMark/>
          </w:tcPr>
          <w:p w14:paraId="58B1CA0E" w14:textId="77777777" w:rsidR="008B2130" w:rsidRPr="009C6DCB" w:rsidRDefault="008B2130" w:rsidP="00BF140E">
            <w:pPr>
              <w:rPr>
                <w:sz w:val="18"/>
                <w:szCs w:val="18"/>
              </w:rPr>
            </w:pPr>
            <w:r w:rsidRPr="009C6DCB">
              <w:rPr>
                <w:sz w:val="18"/>
                <w:szCs w:val="18"/>
              </w:rPr>
              <w:t>Ежемесячно</w:t>
            </w:r>
          </w:p>
        </w:tc>
      </w:tr>
      <w:tr w:rsidR="008B2130" w:rsidRPr="009C6DCB" w14:paraId="419332EE" w14:textId="77777777" w:rsidTr="00BF140E">
        <w:tc>
          <w:tcPr>
            <w:tcW w:w="1574" w:type="dxa"/>
            <w:tcBorders>
              <w:top w:val="single" w:sz="4" w:space="0" w:color="auto"/>
              <w:left w:val="single" w:sz="4" w:space="0" w:color="auto"/>
              <w:bottom w:val="single" w:sz="4" w:space="0" w:color="auto"/>
              <w:right w:val="single" w:sz="4" w:space="0" w:color="auto"/>
            </w:tcBorders>
          </w:tcPr>
          <w:p w14:paraId="44DC0768"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814F06E"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66588905" w14:textId="77777777" w:rsidR="008B2130" w:rsidRPr="009C6DCB" w:rsidRDefault="008B2130" w:rsidP="00BF140E">
            <w:pPr>
              <w:rPr>
                <w:sz w:val="18"/>
                <w:szCs w:val="18"/>
              </w:rPr>
            </w:pPr>
            <w:r w:rsidRPr="009C6DCB">
              <w:rPr>
                <w:sz w:val="18"/>
                <w:szCs w:val="18"/>
              </w:rPr>
              <w:t>Систематический анализ финансово-хозяйственной деятельности, качественное ведение экономической работы.</w:t>
            </w:r>
          </w:p>
        </w:tc>
        <w:tc>
          <w:tcPr>
            <w:tcW w:w="1751" w:type="dxa"/>
            <w:tcBorders>
              <w:top w:val="single" w:sz="4" w:space="0" w:color="auto"/>
              <w:left w:val="single" w:sz="4" w:space="0" w:color="auto"/>
              <w:bottom w:val="single" w:sz="4" w:space="0" w:color="auto"/>
              <w:right w:val="single" w:sz="4" w:space="0" w:color="auto"/>
            </w:tcBorders>
            <w:hideMark/>
          </w:tcPr>
          <w:p w14:paraId="6D8D7595"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30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66E4BD21" w14:textId="77777777" w:rsidR="008B2130" w:rsidRPr="009C6DCB" w:rsidRDefault="008B2130" w:rsidP="00BF140E">
            <w:pPr>
              <w:jc w:val="center"/>
              <w:rPr>
                <w:sz w:val="18"/>
                <w:szCs w:val="18"/>
              </w:rPr>
            </w:pPr>
            <w:r>
              <w:rPr>
                <w:sz w:val="18"/>
                <w:szCs w:val="18"/>
              </w:rPr>
              <w:t>3</w:t>
            </w:r>
            <w:r w:rsidRPr="009C6DCB">
              <w:rPr>
                <w:sz w:val="18"/>
                <w:szCs w:val="18"/>
              </w:rPr>
              <w:t>0</w:t>
            </w:r>
          </w:p>
        </w:tc>
        <w:tc>
          <w:tcPr>
            <w:tcW w:w="1273" w:type="dxa"/>
            <w:tcBorders>
              <w:top w:val="single" w:sz="4" w:space="0" w:color="auto"/>
              <w:left w:val="single" w:sz="4" w:space="0" w:color="auto"/>
              <w:bottom w:val="single" w:sz="4" w:space="0" w:color="auto"/>
              <w:right w:val="single" w:sz="4" w:space="0" w:color="auto"/>
            </w:tcBorders>
            <w:hideMark/>
          </w:tcPr>
          <w:p w14:paraId="70387952" w14:textId="77777777" w:rsidR="008B2130" w:rsidRPr="009C6DCB" w:rsidRDefault="008B2130" w:rsidP="00BF140E">
            <w:pPr>
              <w:rPr>
                <w:sz w:val="18"/>
                <w:szCs w:val="18"/>
              </w:rPr>
            </w:pPr>
            <w:r w:rsidRPr="009C6DCB">
              <w:rPr>
                <w:sz w:val="18"/>
                <w:szCs w:val="18"/>
              </w:rPr>
              <w:t>Ежемесячно</w:t>
            </w:r>
          </w:p>
        </w:tc>
      </w:tr>
      <w:tr w:rsidR="008B2130" w:rsidRPr="009C6DCB" w14:paraId="19C559CE" w14:textId="77777777" w:rsidTr="00BF140E">
        <w:tc>
          <w:tcPr>
            <w:tcW w:w="1574" w:type="dxa"/>
            <w:tcBorders>
              <w:top w:val="single" w:sz="4" w:space="0" w:color="auto"/>
              <w:left w:val="single" w:sz="4" w:space="0" w:color="auto"/>
              <w:bottom w:val="single" w:sz="4" w:space="0" w:color="auto"/>
              <w:right w:val="single" w:sz="4" w:space="0" w:color="auto"/>
            </w:tcBorders>
          </w:tcPr>
          <w:p w14:paraId="47159CEB"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2331AFA6"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hideMark/>
          </w:tcPr>
          <w:p w14:paraId="442C49B2" w14:textId="77777777" w:rsidR="008B2130" w:rsidRPr="009C6DCB" w:rsidRDefault="008B2130" w:rsidP="00BF140E">
            <w:pPr>
              <w:rPr>
                <w:sz w:val="18"/>
                <w:szCs w:val="18"/>
              </w:rPr>
            </w:pPr>
            <w:r w:rsidRPr="009C6DCB">
              <w:rPr>
                <w:sz w:val="18"/>
                <w:szCs w:val="18"/>
              </w:rPr>
              <w:t>Отсутствие фактов нарушения по результатам проверок контролирующих органов</w:t>
            </w:r>
          </w:p>
        </w:tc>
        <w:tc>
          <w:tcPr>
            <w:tcW w:w="1751" w:type="dxa"/>
            <w:tcBorders>
              <w:top w:val="single" w:sz="4" w:space="0" w:color="auto"/>
              <w:left w:val="single" w:sz="4" w:space="0" w:color="auto"/>
              <w:bottom w:val="single" w:sz="4" w:space="0" w:color="auto"/>
              <w:right w:val="single" w:sz="4" w:space="0" w:color="auto"/>
            </w:tcBorders>
            <w:hideMark/>
          </w:tcPr>
          <w:p w14:paraId="72141C0F"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sidRPr="009C6DCB">
              <w:rPr>
                <w:sz w:val="18"/>
                <w:szCs w:val="18"/>
              </w:rPr>
              <w:t>2</w:t>
            </w:r>
            <w:r>
              <w:rPr>
                <w:sz w:val="18"/>
                <w:szCs w:val="18"/>
              </w:rPr>
              <w:t>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88568F5" w14:textId="77777777" w:rsidR="008B2130" w:rsidRPr="009C6DCB" w:rsidRDefault="008B2130" w:rsidP="00BF140E">
            <w:pPr>
              <w:jc w:val="center"/>
              <w:rPr>
                <w:sz w:val="18"/>
                <w:szCs w:val="18"/>
              </w:rPr>
            </w:pPr>
            <w:r w:rsidRPr="009C6DCB">
              <w:rPr>
                <w:sz w:val="18"/>
                <w:szCs w:val="18"/>
              </w:rPr>
              <w:t>2</w:t>
            </w:r>
            <w:r>
              <w:rPr>
                <w:sz w:val="18"/>
                <w:szCs w:val="18"/>
              </w:rPr>
              <w:t>5</w:t>
            </w:r>
          </w:p>
        </w:tc>
        <w:tc>
          <w:tcPr>
            <w:tcW w:w="1273" w:type="dxa"/>
            <w:tcBorders>
              <w:top w:val="single" w:sz="4" w:space="0" w:color="auto"/>
              <w:left w:val="single" w:sz="4" w:space="0" w:color="auto"/>
              <w:bottom w:val="single" w:sz="4" w:space="0" w:color="auto"/>
              <w:right w:val="single" w:sz="4" w:space="0" w:color="auto"/>
            </w:tcBorders>
            <w:hideMark/>
          </w:tcPr>
          <w:p w14:paraId="01183C13" w14:textId="77777777" w:rsidR="008B2130" w:rsidRPr="009C6DCB" w:rsidRDefault="008B2130" w:rsidP="00BF140E">
            <w:pPr>
              <w:rPr>
                <w:sz w:val="18"/>
                <w:szCs w:val="18"/>
              </w:rPr>
            </w:pPr>
            <w:r w:rsidRPr="009C6DCB">
              <w:rPr>
                <w:sz w:val="18"/>
                <w:szCs w:val="18"/>
              </w:rPr>
              <w:t>Ежемесячно</w:t>
            </w:r>
          </w:p>
        </w:tc>
      </w:tr>
      <w:tr w:rsidR="008B2130" w:rsidRPr="009C6DCB" w14:paraId="0F10FB5D" w14:textId="77777777" w:rsidTr="00BF140E">
        <w:tc>
          <w:tcPr>
            <w:tcW w:w="1574" w:type="dxa"/>
            <w:tcBorders>
              <w:top w:val="single" w:sz="4" w:space="0" w:color="auto"/>
              <w:left w:val="single" w:sz="4" w:space="0" w:color="auto"/>
              <w:bottom w:val="single" w:sz="4" w:space="0" w:color="auto"/>
              <w:right w:val="single" w:sz="4" w:space="0" w:color="auto"/>
            </w:tcBorders>
          </w:tcPr>
          <w:p w14:paraId="4312F074"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89F7575"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2869ED76" w14:textId="77777777" w:rsidR="008B2130" w:rsidRPr="009C6DCB" w:rsidRDefault="008B2130" w:rsidP="00BF140E">
            <w:pPr>
              <w:rPr>
                <w:sz w:val="18"/>
                <w:szCs w:val="18"/>
              </w:rPr>
            </w:pPr>
            <w:r w:rsidRPr="009C6DCB">
              <w:rPr>
                <w:sz w:val="18"/>
                <w:szCs w:val="18"/>
              </w:rPr>
              <w:t>Отсутствие нарушения сроков исполнения правовых актов и поручений руководителя учреждения</w:t>
            </w:r>
          </w:p>
        </w:tc>
        <w:tc>
          <w:tcPr>
            <w:tcW w:w="1751" w:type="dxa"/>
            <w:tcBorders>
              <w:top w:val="single" w:sz="4" w:space="0" w:color="auto"/>
              <w:left w:val="single" w:sz="4" w:space="0" w:color="auto"/>
              <w:bottom w:val="single" w:sz="4" w:space="0" w:color="auto"/>
              <w:right w:val="single" w:sz="4" w:space="0" w:color="auto"/>
            </w:tcBorders>
            <w:hideMark/>
          </w:tcPr>
          <w:p w14:paraId="02C78730"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30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3B99DC35"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hideMark/>
          </w:tcPr>
          <w:p w14:paraId="18A1B7B3"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3446B84B" w14:textId="77777777" w:rsidTr="00BF140E">
        <w:tc>
          <w:tcPr>
            <w:tcW w:w="1574" w:type="dxa"/>
            <w:tcBorders>
              <w:top w:val="single" w:sz="4" w:space="0" w:color="auto"/>
              <w:left w:val="single" w:sz="4" w:space="0" w:color="auto"/>
              <w:bottom w:val="single" w:sz="4" w:space="0" w:color="auto"/>
              <w:right w:val="single" w:sz="4" w:space="0" w:color="auto"/>
            </w:tcBorders>
          </w:tcPr>
          <w:p w14:paraId="1987CE24"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09FC0D21"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25905A7F" w14:textId="77777777" w:rsidR="008B2130" w:rsidRPr="009C6DCB" w:rsidRDefault="008B2130" w:rsidP="00BF140E">
            <w:pPr>
              <w:rPr>
                <w:sz w:val="18"/>
                <w:szCs w:val="18"/>
              </w:rPr>
            </w:pPr>
            <w:r w:rsidRPr="009C6DCB">
              <w:rPr>
                <w:sz w:val="18"/>
                <w:szCs w:val="18"/>
              </w:rPr>
              <w:t>Отсутствие претензий к деятельности со стороны руководителя.</w:t>
            </w:r>
          </w:p>
        </w:tc>
        <w:tc>
          <w:tcPr>
            <w:tcW w:w="1751" w:type="dxa"/>
            <w:tcBorders>
              <w:top w:val="single" w:sz="4" w:space="0" w:color="auto"/>
              <w:left w:val="single" w:sz="4" w:space="0" w:color="auto"/>
              <w:bottom w:val="single" w:sz="4" w:space="0" w:color="auto"/>
              <w:right w:val="single" w:sz="4" w:space="0" w:color="auto"/>
            </w:tcBorders>
            <w:hideMark/>
          </w:tcPr>
          <w:p w14:paraId="2DEC73C2"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proofErr w:type="gramStart"/>
            <w:r>
              <w:rPr>
                <w:sz w:val="18"/>
                <w:szCs w:val="18"/>
              </w:rPr>
              <w:t>20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6321A71A"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1D14712E" w14:textId="77777777" w:rsidR="008B2130" w:rsidRPr="009C6DCB" w:rsidRDefault="008B2130" w:rsidP="00BF140E">
            <w:pPr>
              <w:rPr>
                <w:sz w:val="18"/>
                <w:szCs w:val="18"/>
              </w:rPr>
            </w:pPr>
            <w:r w:rsidRPr="009C6DCB">
              <w:rPr>
                <w:sz w:val="18"/>
                <w:szCs w:val="18"/>
              </w:rPr>
              <w:t>Ежемесячно</w:t>
            </w:r>
          </w:p>
        </w:tc>
      </w:tr>
      <w:tr w:rsidR="008B2130" w:rsidRPr="009C6DCB" w14:paraId="7D52C9BB" w14:textId="77777777" w:rsidTr="00BF140E">
        <w:tc>
          <w:tcPr>
            <w:tcW w:w="1574" w:type="dxa"/>
            <w:tcBorders>
              <w:top w:val="single" w:sz="4" w:space="0" w:color="auto"/>
              <w:left w:val="single" w:sz="4" w:space="0" w:color="auto"/>
              <w:bottom w:val="single" w:sz="4" w:space="0" w:color="auto"/>
              <w:right w:val="single" w:sz="4" w:space="0" w:color="auto"/>
            </w:tcBorders>
          </w:tcPr>
          <w:p w14:paraId="1818F322"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03429AF"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3C2FD93E"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12AE01FB" w14:textId="77777777" w:rsidR="008B2130" w:rsidRPr="009C6DCB" w:rsidRDefault="008B2130" w:rsidP="00BF140E">
            <w:pPr>
              <w:rPr>
                <w:sz w:val="18"/>
                <w:szCs w:val="18"/>
              </w:rPr>
            </w:pPr>
            <w:r w:rsidRPr="009C6DCB">
              <w:rPr>
                <w:sz w:val="18"/>
                <w:szCs w:val="18"/>
              </w:rPr>
              <w:t xml:space="preserve">Итого: до </w:t>
            </w:r>
            <w:r>
              <w:rPr>
                <w:sz w:val="18"/>
                <w:szCs w:val="18"/>
              </w:rPr>
              <w:t>221,96</w:t>
            </w:r>
            <w:r w:rsidRPr="009C6DCB">
              <w:rPr>
                <w:sz w:val="18"/>
                <w:szCs w:val="18"/>
              </w:rPr>
              <w:t xml:space="preserve"> % </w:t>
            </w:r>
          </w:p>
        </w:tc>
        <w:tc>
          <w:tcPr>
            <w:tcW w:w="709" w:type="dxa"/>
            <w:tcBorders>
              <w:top w:val="single" w:sz="4" w:space="0" w:color="auto"/>
              <w:left w:val="single" w:sz="4" w:space="0" w:color="auto"/>
              <w:bottom w:val="single" w:sz="4" w:space="0" w:color="auto"/>
              <w:right w:val="single" w:sz="4" w:space="0" w:color="auto"/>
            </w:tcBorders>
          </w:tcPr>
          <w:p w14:paraId="388EC796" w14:textId="77777777" w:rsidR="008B2130" w:rsidRPr="009C6DCB" w:rsidRDefault="008B2130" w:rsidP="00BF140E">
            <w:pP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588B9152" w14:textId="77777777" w:rsidR="008B2130" w:rsidRPr="009C6DCB" w:rsidRDefault="008B2130" w:rsidP="00BF140E">
            <w:pPr>
              <w:rPr>
                <w:sz w:val="18"/>
                <w:szCs w:val="18"/>
              </w:rPr>
            </w:pPr>
          </w:p>
        </w:tc>
      </w:tr>
      <w:tr w:rsidR="008B2130" w:rsidRPr="009C6DCB" w14:paraId="234DFF7F" w14:textId="77777777" w:rsidTr="00BF140E">
        <w:tc>
          <w:tcPr>
            <w:tcW w:w="1574" w:type="dxa"/>
            <w:tcBorders>
              <w:top w:val="single" w:sz="4" w:space="0" w:color="auto"/>
              <w:left w:val="single" w:sz="4" w:space="0" w:color="auto"/>
              <w:bottom w:val="single" w:sz="4" w:space="0" w:color="auto"/>
              <w:right w:val="single" w:sz="4" w:space="0" w:color="auto"/>
            </w:tcBorders>
            <w:hideMark/>
          </w:tcPr>
          <w:p w14:paraId="6C120E0E" w14:textId="77777777" w:rsidR="008B2130" w:rsidRPr="009C6DCB" w:rsidRDefault="008B2130" w:rsidP="00BF140E">
            <w:pPr>
              <w:rPr>
                <w:sz w:val="18"/>
                <w:szCs w:val="18"/>
              </w:rPr>
            </w:pPr>
            <w:r w:rsidRPr="009C6DCB">
              <w:rPr>
                <w:sz w:val="18"/>
                <w:szCs w:val="18"/>
              </w:rPr>
              <w:t>Контрактный управляющий 6 уровень квалификации</w:t>
            </w:r>
          </w:p>
        </w:tc>
        <w:tc>
          <w:tcPr>
            <w:tcW w:w="1556" w:type="dxa"/>
            <w:tcBorders>
              <w:top w:val="single" w:sz="4" w:space="0" w:color="auto"/>
              <w:left w:val="single" w:sz="4" w:space="0" w:color="auto"/>
              <w:bottom w:val="single" w:sz="4" w:space="0" w:color="auto"/>
              <w:right w:val="single" w:sz="4" w:space="0" w:color="auto"/>
            </w:tcBorders>
            <w:hideMark/>
          </w:tcPr>
          <w:p w14:paraId="0BB22A7F"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4D1503E8" w14:textId="77777777" w:rsidR="008B2130" w:rsidRPr="009C6DCB" w:rsidRDefault="008B2130" w:rsidP="00BF140E">
            <w:pPr>
              <w:autoSpaceDE w:val="0"/>
              <w:autoSpaceDN w:val="0"/>
              <w:adjustRightInd w:val="0"/>
              <w:ind w:left="5"/>
              <w:rPr>
                <w:sz w:val="18"/>
                <w:szCs w:val="18"/>
              </w:rPr>
            </w:pPr>
            <w:r w:rsidRPr="009C6DCB">
              <w:rPr>
                <w:sz w:val="18"/>
                <w:szCs w:val="18"/>
              </w:rPr>
              <w:t>Качество выполненной работы (подготовка документов в соответствии с установленными требованиями, полное и логичное изложение материала, юридически грамотное составление документов, отсутствие стилистических и грамматических ошибок);</w:t>
            </w:r>
          </w:p>
          <w:p w14:paraId="3A43B6D8" w14:textId="77777777" w:rsidR="008B2130" w:rsidRPr="009C6DCB" w:rsidRDefault="008B2130" w:rsidP="00BF140E">
            <w:pPr>
              <w:autoSpaceDE w:val="0"/>
              <w:autoSpaceDN w:val="0"/>
              <w:adjustRightInd w:val="0"/>
              <w:ind w:left="5"/>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52CA54F5"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r>
              <w:rPr>
                <w:sz w:val="18"/>
                <w:szCs w:val="18"/>
              </w:rPr>
              <w:t>40,</w:t>
            </w:r>
            <w:proofErr w:type="gramStart"/>
            <w:r>
              <w:rPr>
                <w:sz w:val="18"/>
                <w:szCs w:val="18"/>
              </w:rPr>
              <w:t>75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372A28B3" w14:textId="77777777" w:rsidR="008B2130" w:rsidRPr="009C6DCB" w:rsidRDefault="008B2130" w:rsidP="00BF140E">
            <w:pPr>
              <w:jc w:val="center"/>
              <w:rPr>
                <w:sz w:val="18"/>
                <w:szCs w:val="18"/>
              </w:rPr>
            </w:pPr>
            <w:r>
              <w:rPr>
                <w:sz w:val="18"/>
                <w:szCs w:val="18"/>
              </w:rPr>
              <w:t>40,75</w:t>
            </w:r>
          </w:p>
        </w:tc>
        <w:tc>
          <w:tcPr>
            <w:tcW w:w="1273" w:type="dxa"/>
            <w:tcBorders>
              <w:top w:val="single" w:sz="4" w:space="0" w:color="auto"/>
              <w:left w:val="single" w:sz="4" w:space="0" w:color="auto"/>
              <w:bottom w:val="single" w:sz="4" w:space="0" w:color="auto"/>
              <w:right w:val="single" w:sz="4" w:space="0" w:color="auto"/>
            </w:tcBorders>
            <w:hideMark/>
          </w:tcPr>
          <w:p w14:paraId="676831DE" w14:textId="77777777" w:rsidR="008B2130" w:rsidRPr="009C6DCB" w:rsidRDefault="008B2130" w:rsidP="00BF140E">
            <w:pPr>
              <w:rPr>
                <w:sz w:val="18"/>
                <w:szCs w:val="18"/>
              </w:rPr>
            </w:pPr>
            <w:r w:rsidRPr="009C6DCB">
              <w:rPr>
                <w:sz w:val="18"/>
                <w:szCs w:val="18"/>
              </w:rPr>
              <w:t>Ежемесячно</w:t>
            </w:r>
          </w:p>
        </w:tc>
      </w:tr>
      <w:tr w:rsidR="008B2130" w:rsidRPr="009C6DCB" w14:paraId="3DF8487D" w14:textId="77777777" w:rsidTr="00BF140E">
        <w:tc>
          <w:tcPr>
            <w:tcW w:w="1574" w:type="dxa"/>
            <w:tcBorders>
              <w:top w:val="single" w:sz="4" w:space="0" w:color="auto"/>
              <w:left w:val="single" w:sz="4" w:space="0" w:color="auto"/>
              <w:bottom w:val="single" w:sz="4" w:space="0" w:color="auto"/>
              <w:right w:val="single" w:sz="4" w:space="0" w:color="auto"/>
            </w:tcBorders>
          </w:tcPr>
          <w:p w14:paraId="024F698E"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B912BD3"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4B4B232F" w14:textId="77777777" w:rsidR="008B2130" w:rsidRPr="009C6DCB" w:rsidRDefault="008B2130" w:rsidP="00BF140E">
            <w:pPr>
              <w:autoSpaceDE w:val="0"/>
              <w:autoSpaceDN w:val="0"/>
              <w:adjustRightInd w:val="0"/>
              <w:ind w:left="5"/>
              <w:rPr>
                <w:sz w:val="18"/>
                <w:szCs w:val="18"/>
              </w:rPr>
            </w:pPr>
            <w:r w:rsidRPr="009C6DCB">
              <w:rPr>
                <w:sz w:val="18"/>
                <w:szCs w:val="18"/>
              </w:rPr>
              <w:t>Способность четко организовывать и планировать выполнение порученных заданий;</w:t>
            </w:r>
          </w:p>
          <w:p w14:paraId="1C919147" w14:textId="77777777" w:rsidR="008B2130" w:rsidRPr="009C6DCB" w:rsidRDefault="008B2130" w:rsidP="00BF140E">
            <w:pPr>
              <w:ind w:left="5"/>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177F040C"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35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7ECAFD1F" w14:textId="77777777" w:rsidR="008B2130" w:rsidRPr="009C6DCB" w:rsidRDefault="008B2130" w:rsidP="00BF140E">
            <w:pPr>
              <w:jc w:val="center"/>
              <w:rPr>
                <w:sz w:val="18"/>
                <w:szCs w:val="18"/>
              </w:rPr>
            </w:pPr>
            <w:r>
              <w:rPr>
                <w:sz w:val="18"/>
                <w:szCs w:val="18"/>
              </w:rPr>
              <w:t>35</w:t>
            </w:r>
          </w:p>
        </w:tc>
        <w:tc>
          <w:tcPr>
            <w:tcW w:w="1273" w:type="dxa"/>
            <w:tcBorders>
              <w:top w:val="single" w:sz="4" w:space="0" w:color="auto"/>
              <w:left w:val="single" w:sz="4" w:space="0" w:color="auto"/>
              <w:bottom w:val="single" w:sz="4" w:space="0" w:color="auto"/>
              <w:right w:val="single" w:sz="4" w:space="0" w:color="auto"/>
            </w:tcBorders>
            <w:hideMark/>
          </w:tcPr>
          <w:p w14:paraId="4C5D9A61" w14:textId="77777777" w:rsidR="008B2130" w:rsidRPr="009C6DCB" w:rsidRDefault="008B2130" w:rsidP="00BF140E">
            <w:pPr>
              <w:rPr>
                <w:sz w:val="18"/>
                <w:szCs w:val="18"/>
              </w:rPr>
            </w:pPr>
            <w:r w:rsidRPr="009C6DCB">
              <w:rPr>
                <w:sz w:val="18"/>
                <w:szCs w:val="18"/>
              </w:rPr>
              <w:t>Ежемесячно</w:t>
            </w:r>
          </w:p>
        </w:tc>
      </w:tr>
      <w:tr w:rsidR="008B2130" w:rsidRPr="009C6DCB" w14:paraId="3A6A5A9E" w14:textId="77777777" w:rsidTr="00BF140E">
        <w:tc>
          <w:tcPr>
            <w:tcW w:w="1574" w:type="dxa"/>
            <w:tcBorders>
              <w:top w:val="single" w:sz="4" w:space="0" w:color="auto"/>
              <w:left w:val="single" w:sz="4" w:space="0" w:color="auto"/>
              <w:bottom w:val="single" w:sz="4" w:space="0" w:color="auto"/>
              <w:right w:val="single" w:sz="4" w:space="0" w:color="auto"/>
            </w:tcBorders>
          </w:tcPr>
          <w:p w14:paraId="7901C7A9"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4559FF2"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73E5E300" w14:textId="77777777" w:rsidR="008B2130" w:rsidRPr="009C6DCB" w:rsidRDefault="008B2130" w:rsidP="00BF140E">
            <w:pPr>
              <w:autoSpaceDE w:val="0"/>
              <w:autoSpaceDN w:val="0"/>
              <w:adjustRightInd w:val="0"/>
              <w:ind w:left="5"/>
              <w:rPr>
                <w:sz w:val="18"/>
                <w:szCs w:val="18"/>
              </w:rPr>
            </w:pPr>
            <w:r w:rsidRPr="009C6DCB">
              <w:rPr>
                <w:sz w:val="18"/>
                <w:szCs w:val="18"/>
              </w:rPr>
              <w:t>Своевременно и оперативно выполнять поручения;</w:t>
            </w:r>
          </w:p>
          <w:p w14:paraId="554259E8" w14:textId="77777777" w:rsidR="008B2130" w:rsidRPr="009C6DCB" w:rsidRDefault="008B2130" w:rsidP="00BF140E">
            <w:pPr>
              <w:autoSpaceDE w:val="0"/>
              <w:autoSpaceDN w:val="0"/>
              <w:adjustRightInd w:val="0"/>
              <w:ind w:left="5"/>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6D7FEA20"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26</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F45CD73" w14:textId="77777777" w:rsidR="008B2130" w:rsidRPr="009C6DCB" w:rsidRDefault="008B2130" w:rsidP="00BF140E">
            <w:pPr>
              <w:jc w:val="center"/>
              <w:rPr>
                <w:sz w:val="18"/>
                <w:szCs w:val="18"/>
              </w:rPr>
            </w:pPr>
            <w:r>
              <w:rPr>
                <w:sz w:val="18"/>
                <w:szCs w:val="18"/>
              </w:rPr>
              <w:t>26</w:t>
            </w:r>
          </w:p>
        </w:tc>
        <w:tc>
          <w:tcPr>
            <w:tcW w:w="1273" w:type="dxa"/>
            <w:tcBorders>
              <w:top w:val="single" w:sz="4" w:space="0" w:color="auto"/>
              <w:left w:val="single" w:sz="4" w:space="0" w:color="auto"/>
              <w:bottom w:val="single" w:sz="4" w:space="0" w:color="auto"/>
              <w:right w:val="single" w:sz="4" w:space="0" w:color="auto"/>
            </w:tcBorders>
            <w:hideMark/>
          </w:tcPr>
          <w:p w14:paraId="13E7B07D" w14:textId="77777777" w:rsidR="008B2130" w:rsidRPr="009C6DCB" w:rsidRDefault="008B2130" w:rsidP="00BF140E">
            <w:pPr>
              <w:rPr>
                <w:sz w:val="18"/>
                <w:szCs w:val="18"/>
              </w:rPr>
            </w:pPr>
            <w:r w:rsidRPr="009C6DCB">
              <w:rPr>
                <w:sz w:val="18"/>
                <w:szCs w:val="18"/>
              </w:rPr>
              <w:t>Ежемесячно</w:t>
            </w:r>
          </w:p>
        </w:tc>
      </w:tr>
      <w:tr w:rsidR="008B2130" w:rsidRPr="009C6DCB" w14:paraId="783BCEB5" w14:textId="77777777" w:rsidTr="00BF140E">
        <w:tc>
          <w:tcPr>
            <w:tcW w:w="1574" w:type="dxa"/>
            <w:tcBorders>
              <w:top w:val="single" w:sz="4" w:space="0" w:color="auto"/>
              <w:left w:val="single" w:sz="4" w:space="0" w:color="auto"/>
              <w:bottom w:val="single" w:sz="4" w:space="0" w:color="auto"/>
              <w:right w:val="single" w:sz="4" w:space="0" w:color="auto"/>
            </w:tcBorders>
          </w:tcPr>
          <w:p w14:paraId="1D232383"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8161056"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317D927A" w14:textId="77777777" w:rsidR="008B2130" w:rsidRPr="009C6DCB" w:rsidRDefault="008B2130" w:rsidP="00BF140E">
            <w:pPr>
              <w:ind w:left="5"/>
              <w:rPr>
                <w:sz w:val="18"/>
                <w:szCs w:val="18"/>
              </w:rPr>
            </w:pPr>
            <w:r w:rsidRPr="009C6DCB">
              <w:rPr>
                <w:sz w:val="18"/>
                <w:szCs w:val="18"/>
              </w:rPr>
              <w:t>Своевременная разработка плана – графика;</w:t>
            </w:r>
          </w:p>
          <w:p w14:paraId="396926FD" w14:textId="77777777" w:rsidR="008B2130" w:rsidRPr="009C6DCB" w:rsidRDefault="008B2130" w:rsidP="00BF140E">
            <w:pPr>
              <w:autoSpaceDE w:val="0"/>
              <w:autoSpaceDN w:val="0"/>
              <w:adjustRightInd w:val="0"/>
              <w:ind w:left="5"/>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12099B7E" w14:textId="77777777" w:rsidR="008B2130" w:rsidRPr="009C6DCB" w:rsidRDefault="008B2130" w:rsidP="00BF140E">
            <w:pPr>
              <w:rPr>
                <w:sz w:val="18"/>
                <w:szCs w:val="18"/>
              </w:rPr>
            </w:pPr>
            <w:r w:rsidRPr="009C6DCB">
              <w:rPr>
                <w:sz w:val="18"/>
                <w:szCs w:val="18"/>
              </w:rPr>
              <w:t xml:space="preserve"> Отсутствие нарушений - </w:t>
            </w:r>
            <w:proofErr w:type="gramStart"/>
            <w:r w:rsidRPr="009C6DCB">
              <w:rPr>
                <w:sz w:val="18"/>
                <w:szCs w:val="18"/>
              </w:rPr>
              <w:t xml:space="preserve">15;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159EF39D" w14:textId="77777777" w:rsidR="008B2130" w:rsidRPr="009C6DCB" w:rsidRDefault="008B2130" w:rsidP="00BF140E">
            <w:pPr>
              <w:jc w:val="center"/>
              <w:rPr>
                <w:sz w:val="18"/>
                <w:szCs w:val="18"/>
              </w:rPr>
            </w:pPr>
            <w:r w:rsidRPr="009C6DCB">
              <w:rPr>
                <w:sz w:val="18"/>
                <w:szCs w:val="18"/>
              </w:rPr>
              <w:t>15</w:t>
            </w:r>
          </w:p>
        </w:tc>
        <w:tc>
          <w:tcPr>
            <w:tcW w:w="1273" w:type="dxa"/>
            <w:tcBorders>
              <w:top w:val="single" w:sz="4" w:space="0" w:color="auto"/>
              <w:left w:val="single" w:sz="4" w:space="0" w:color="auto"/>
              <w:bottom w:val="single" w:sz="4" w:space="0" w:color="auto"/>
              <w:right w:val="single" w:sz="4" w:space="0" w:color="auto"/>
            </w:tcBorders>
            <w:hideMark/>
          </w:tcPr>
          <w:p w14:paraId="0DF4826A" w14:textId="77777777" w:rsidR="008B2130" w:rsidRPr="009C6DCB" w:rsidRDefault="008B2130" w:rsidP="00BF140E">
            <w:pPr>
              <w:rPr>
                <w:sz w:val="18"/>
                <w:szCs w:val="18"/>
              </w:rPr>
            </w:pPr>
            <w:r w:rsidRPr="009C6DCB">
              <w:rPr>
                <w:sz w:val="18"/>
                <w:szCs w:val="18"/>
              </w:rPr>
              <w:t>Ежемесячно</w:t>
            </w:r>
          </w:p>
        </w:tc>
      </w:tr>
      <w:tr w:rsidR="008B2130" w:rsidRPr="009C6DCB" w14:paraId="243D6998" w14:textId="77777777" w:rsidTr="00BF140E">
        <w:tc>
          <w:tcPr>
            <w:tcW w:w="1574" w:type="dxa"/>
            <w:tcBorders>
              <w:top w:val="single" w:sz="4" w:space="0" w:color="auto"/>
              <w:left w:val="single" w:sz="4" w:space="0" w:color="auto"/>
              <w:bottom w:val="single" w:sz="4" w:space="0" w:color="auto"/>
              <w:right w:val="single" w:sz="4" w:space="0" w:color="auto"/>
            </w:tcBorders>
          </w:tcPr>
          <w:p w14:paraId="2975EA6B"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BAEDDAB"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6E7AB7F1" w14:textId="77777777" w:rsidR="008B2130" w:rsidRPr="009C6DCB" w:rsidRDefault="008B2130" w:rsidP="00BF140E">
            <w:pPr>
              <w:ind w:left="5"/>
              <w:rPr>
                <w:sz w:val="18"/>
                <w:szCs w:val="18"/>
              </w:rPr>
            </w:pPr>
            <w:r w:rsidRPr="009C6DCB">
              <w:rPr>
                <w:sz w:val="18"/>
                <w:szCs w:val="18"/>
              </w:rPr>
              <w:t>Своевременное осуществление мониторинга закупок товаров, работ, услуг;</w:t>
            </w:r>
          </w:p>
          <w:p w14:paraId="74EF9C0C" w14:textId="77777777" w:rsidR="008B2130" w:rsidRPr="009C6DCB" w:rsidRDefault="008B2130" w:rsidP="00BF140E">
            <w:pPr>
              <w:autoSpaceDE w:val="0"/>
              <w:autoSpaceDN w:val="0"/>
              <w:adjustRightInd w:val="0"/>
              <w:ind w:left="5"/>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2742702C" w14:textId="77777777" w:rsidR="008B2130" w:rsidRPr="009C6DCB" w:rsidRDefault="008B2130" w:rsidP="00BF140E">
            <w:pPr>
              <w:rPr>
                <w:sz w:val="18"/>
                <w:szCs w:val="18"/>
              </w:rPr>
            </w:pPr>
            <w:r w:rsidRPr="009C6DCB">
              <w:rPr>
                <w:sz w:val="18"/>
                <w:szCs w:val="18"/>
              </w:rPr>
              <w:t xml:space="preserve"> Отсутствие нарушений - </w:t>
            </w:r>
            <w:proofErr w:type="gramStart"/>
            <w:r w:rsidRPr="009C6DCB">
              <w:rPr>
                <w:sz w:val="18"/>
                <w:szCs w:val="18"/>
              </w:rPr>
              <w:t xml:space="preserve">10;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3AD60C8B" w14:textId="77777777" w:rsidR="008B2130" w:rsidRPr="009C6DCB" w:rsidRDefault="008B2130" w:rsidP="00BF140E">
            <w:pPr>
              <w:jc w:val="center"/>
              <w:rPr>
                <w:sz w:val="18"/>
                <w:szCs w:val="18"/>
              </w:rPr>
            </w:pPr>
            <w:r w:rsidRPr="009C6DCB">
              <w:rPr>
                <w:sz w:val="18"/>
                <w:szCs w:val="18"/>
              </w:rPr>
              <w:t>10</w:t>
            </w:r>
          </w:p>
        </w:tc>
        <w:tc>
          <w:tcPr>
            <w:tcW w:w="1273" w:type="dxa"/>
            <w:tcBorders>
              <w:top w:val="single" w:sz="4" w:space="0" w:color="auto"/>
              <w:left w:val="single" w:sz="4" w:space="0" w:color="auto"/>
              <w:bottom w:val="single" w:sz="4" w:space="0" w:color="auto"/>
              <w:right w:val="single" w:sz="4" w:space="0" w:color="auto"/>
            </w:tcBorders>
            <w:hideMark/>
          </w:tcPr>
          <w:p w14:paraId="40AC120E" w14:textId="77777777" w:rsidR="008B2130" w:rsidRPr="009C6DCB" w:rsidRDefault="008B2130" w:rsidP="00BF140E">
            <w:pPr>
              <w:rPr>
                <w:sz w:val="18"/>
                <w:szCs w:val="18"/>
              </w:rPr>
            </w:pPr>
            <w:r w:rsidRPr="009C6DCB">
              <w:rPr>
                <w:sz w:val="18"/>
                <w:szCs w:val="18"/>
              </w:rPr>
              <w:t>Ежемесячно</w:t>
            </w:r>
          </w:p>
        </w:tc>
      </w:tr>
      <w:tr w:rsidR="008B2130" w:rsidRPr="009C6DCB" w14:paraId="2DE3B5A3" w14:textId="77777777" w:rsidTr="00BF140E">
        <w:tc>
          <w:tcPr>
            <w:tcW w:w="1574" w:type="dxa"/>
            <w:tcBorders>
              <w:top w:val="single" w:sz="4" w:space="0" w:color="auto"/>
              <w:left w:val="single" w:sz="4" w:space="0" w:color="auto"/>
              <w:bottom w:val="single" w:sz="4" w:space="0" w:color="auto"/>
              <w:right w:val="single" w:sz="4" w:space="0" w:color="auto"/>
            </w:tcBorders>
          </w:tcPr>
          <w:p w14:paraId="6308C322"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232E42A"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5567FFEA" w14:textId="77777777" w:rsidR="008B2130" w:rsidRPr="009C6DCB" w:rsidRDefault="008B2130" w:rsidP="00BF140E">
            <w:pPr>
              <w:ind w:left="5"/>
              <w:rPr>
                <w:sz w:val="18"/>
                <w:szCs w:val="18"/>
              </w:rPr>
            </w:pPr>
            <w:r w:rsidRPr="009C6DCB">
              <w:rPr>
                <w:sz w:val="18"/>
                <w:szCs w:val="18"/>
              </w:rPr>
              <w:t>Своевременное и качественное проведение аудита в сфере закупок;</w:t>
            </w:r>
          </w:p>
          <w:p w14:paraId="11D199FD" w14:textId="77777777" w:rsidR="008B2130" w:rsidRPr="009C6DCB" w:rsidRDefault="008B2130" w:rsidP="00BF140E">
            <w:pPr>
              <w:autoSpaceDE w:val="0"/>
              <w:autoSpaceDN w:val="0"/>
              <w:adjustRightInd w:val="0"/>
              <w:ind w:left="5"/>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310D3A8E" w14:textId="77777777" w:rsidR="008B2130" w:rsidRPr="009C6DCB" w:rsidRDefault="008B2130" w:rsidP="00BF140E">
            <w:pPr>
              <w:rPr>
                <w:sz w:val="18"/>
                <w:szCs w:val="18"/>
              </w:rPr>
            </w:pPr>
            <w:r w:rsidRPr="009C6DCB">
              <w:rPr>
                <w:sz w:val="18"/>
                <w:szCs w:val="18"/>
              </w:rPr>
              <w:t xml:space="preserve"> Отсутствие нарушений - </w:t>
            </w:r>
            <w:proofErr w:type="gramStart"/>
            <w:r w:rsidRPr="009C6DCB">
              <w:rPr>
                <w:sz w:val="18"/>
                <w:szCs w:val="18"/>
              </w:rPr>
              <w:t xml:space="preserve">10;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638C238A" w14:textId="77777777" w:rsidR="008B2130" w:rsidRPr="009C6DCB" w:rsidRDefault="008B2130" w:rsidP="00BF140E">
            <w:pPr>
              <w:jc w:val="center"/>
              <w:rPr>
                <w:sz w:val="18"/>
                <w:szCs w:val="18"/>
              </w:rPr>
            </w:pPr>
            <w:r w:rsidRPr="009C6DCB">
              <w:rPr>
                <w:sz w:val="18"/>
                <w:szCs w:val="18"/>
              </w:rPr>
              <w:t>10</w:t>
            </w:r>
          </w:p>
        </w:tc>
        <w:tc>
          <w:tcPr>
            <w:tcW w:w="1273" w:type="dxa"/>
            <w:tcBorders>
              <w:top w:val="single" w:sz="4" w:space="0" w:color="auto"/>
              <w:left w:val="single" w:sz="4" w:space="0" w:color="auto"/>
              <w:bottom w:val="single" w:sz="4" w:space="0" w:color="auto"/>
              <w:right w:val="single" w:sz="4" w:space="0" w:color="auto"/>
            </w:tcBorders>
            <w:hideMark/>
          </w:tcPr>
          <w:p w14:paraId="123C49B1" w14:textId="77777777" w:rsidR="008B2130" w:rsidRPr="009C6DCB" w:rsidRDefault="008B2130" w:rsidP="00BF140E">
            <w:pPr>
              <w:rPr>
                <w:sz w:val="18"/>
                <w:szCs w:val="18"/>
              </w:rPr>
            </w:pPr>
            <w:r w:rsidRPr="009C6DCB">
              <w:rPr>
                <w:sz w:val="18"/>
                <w:szCs w:val="18"/>
              </w:rPr>
              <w:t>Ежемесячно</w:t>
            </w:r>
          </w:p>
        </w:tc>
      </w:tr>
      <w:tr w:rsidR="008B2130" w:rsidRPr="009C6DCB" w14:paraId="4327243E" w14:textId="77777777" w:rsidTr="00BF140E">
        <w:tc>
          <w:tcPr>
            <w:tcW w:w="1574" w:type="dxa"/>
            <w:tcBorders>
              <w:top w:val="single" w:sz="4" w:space="0" w:color="auto"/>
              <w:left w:val="single" w:sz="4" w:space="0" w:color="auto"/>
              <w:bottom w:val="single" w:sz="4" w:space="0" w:color="auto"/>
              <w:right w:val="single" w:sz="4" w:space="0" w:color="auto"/>
            </w:tcBorders>
          </w:tcPr>
          <w:p w14:paraId="13BBF9BF"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2D68CB76"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tcPr>
          <w:p w14:paraId="285234C0" w14:textId="77777777" w:rsidR="008B2130" w:rsidRPr="009C6DCB" w:rsidRDefault="008B2130" w:rsidP="00BF140E">
            <w:pPr>
              <w:autoSpaceDE w:val="0"/>
              <w:autoSpaceDN w:val="0"/>
              <w:adjustRightInd w:val="0"/>
              <w:ind w:left="5"/>
              <w:rPr>
                <w:sz w:val="18"/>
                <w:szCs w:val="18"/>
              </w:rPr>
            </w:pPr>
            <w:r w:rsidRPr="009C6DCB">
              <w:rPr>
                <w:sz w:val="18"/>
                <w:szCs w:val="18"/>
              </w:rPr>
              <w:t>Отсутствие обоснованных жалоб по результатам процедур планирования;</w:t>
            </w:r>
          </w:p>
          <w:p w14:paraId="74BE7D24" w14:textId="77777777" w:rsidR="008B2130" w:rsidRPr="009C6DCB" w:rsidRDefault="008B2130" w:rsidP="00BF140E">
            <w:pPr>
              <w:autoSpaceDE w:val="0"/>
              <w:autoSpaceDN w:val="0"/>
              <w:adjustRightInd w:val="0"/>
              <w:ind w:left="5"/>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4AD3D4A6" w14:textId="77777777" w:rsidR="008B2130" w:rsidRPr="009C6DCB" w:rsidRDefault="008B2130" w:rsidP="00BF140E">
            <w:pPr>
              <w:rPr>
                <w:sz w:val="18"/>
                <w:szCs w:val="18"/>
              </w:rPr>
            </w:pPr>
            <w:r w:rsidRPr="009C6DCB">
              <w:rPr>
                <w:sz w:val="18"/>
                <w:szCs w:val="18"/>
              </w:rPr>
              <w:t xml:space="preserve"> Отсутствие нарушений - </w:t>
            </w:r>
            <w:proofErr w:type="gramStart"/>
            <w:r w:rsidRPr="009C6DCB">
              <w:rPr>
                <w:sz w:val="18"/>
                <w:szCs w:val="18"/>
              </w:rPr>
              <w:t>1</w:t>
            </w:r>
            <w:r>
              <w:rPr>
                <w:sz w:val="18"/>
                <w:szCs w:val="18"/>
              </w:rPr>
              <w:t>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3B91C6D6" w14:textId="77777777" w:rsidR="008B2130" w:rsidRPr="009C6DCB" w:rsidRDefault="008B2130" w:rsidP="00BF140E">
            <w:pPr>
              <w:jc w:val="center"/>
              <w:rPr>
                <w:sz w:val="18"/>
                <w:szCs w:val="18"/>
              </w:rPr>
            </w:pPr>
            <w:r w:rsidRPr="009C6DCB">
              <w:rPr>
                <w:sz w:val="18"/>
                <w:szCs w:val="18"/>
              </w:rPr>
              <w:t>1</w:t>
            </w:r>
            <w:r>
              <w:rPr>
                <w:sz w:val="18"/>
                <w:szCs w:val="18"/>
              </w:rPr>
              <w:t>5</w:t>
            </w:r>
          </w:p>
        </w:tc>
        <w:tc>
          <w:tcPr>
            <w:tcW w:w="1273" w:type="dxa"/>
            <w:tcBorders>
              <w:top w:val="single" w:sz="4" w:space="0" w:color="auto"/>
              <w:left w:val="single" w:sz="4" w:space="0" w:color="auto"/>
              <w:bottom w:val="single" w:sz="4" w:space="0" w:color="auto"/>
              <w:right w:val="single" w:sz="4" w:space="0" w:color="auto"/>
            </w:tcBorders>
            <w:hideMark/>
          </w:tcPr>
          <w:p w14:paraId="6285D41C" w14:textId="77777777" w:rsidR="008B2130" w:rsidRPr="009C6DCB" w:rsidRDefault="008B2130" w:rsidP="00BF140E">
            <w:pPr>
              <w:rPr>
                <w:sz w:val="18"/>
                <w:szCs w:val="18"/>
              </w:rPr>
            </w:pPr>
            <w:r w:rsidRPr="009C6DCB">
              <w:rPr>
                <w:sz w:val="18"/>
                <w:szCs w:val="18"/>
              </w:rPr>
              <w:t>Ежемесячно</w:t>
            </w:r>
          </w:p>
        </w:tc>
      </w:tr>
      <w:tr w:rsidR="008B2130" w:rsidRPr="009C6DCB" w14:paraId="30B675D2" w14:textId="77777777" w:rsidTr="00BF140E">
        <w:tc>
          <w:tcPr>
            <w:tcW w:w="1574" w:type="dxa"/>
            <w:tcBorders>
              <w:top w:val="single" w:sz="4" w:space="0" w:color="auto"/>
              <w:left w:val="single" w:sz="4" w:space="0" w:color="auto"/>
              <w:bottom w:val="single" w:sz="4" w:space="0" w:color="auto"/>
              <w:right w:val="single" w:sz="4" w:space="0" w:color="auto"/>
            </w:tcBorders>
          </w:tcPr>
          <w:p w14:paraId="4FA631D8"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5D304B6"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7B687A67" w14:textId="77777777" w:rsidR="008B2130" w:rsidRPr="009C6DCB" w:rsidRDefault="008B2130" w:rsidP="00BF140E">
            <w:pPr>
              <w:autoSpaceDE w:val="0"/>
              <w:autoSpaceDN w:val="0"/>
              <w:adjustRightInd w:val="0"/>
              <w:ind w:left="5"/>
              <w:rPr>
                <w:sz w:val="18"/>
                <w:szCs w:val="18"/>
              </w:rPr>
            </w:pPr>
            <w:r w:rsidRPr="009C6DCB">
              <w:rPr>
                <w:sz w:val="18"/>
                <w:szCs w:val="18"/>
              </w:rPr>
              <w:t>Отсутствие обоснованных жалоб по нарушению сроков размещения документации в единой информационной системе;</w:t>
            </w:r>
          </w:p>
          <w:p w14:paraId="722CBBC6"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392C8C99" w14:textId="77777777" w:rsidR="008B2130" w:rsidRPr="009C6DCB" w:rsidRDefault="008B2130" w:rsidP="00BF140E">
            <w:pPr>
              <w:rPr>
                <w:sz w:val="18"/>
                <w:szCs w:val="18"/>
              </w:rPr>
            </w:pPr>
            <w:r w:rsidRPr="009C6DCB">
              <w:rPr>
                <w:sz w:val="18"/>
                <w:szCs w:val="18"/>
              </w:rPr>
              <w:t>Отсутствие нарушений-</w:t>
            </w:r>
            <w:proofErr w:type="gramStart"/>
            <w:r w:rsidRPr="009C6DCB">
              <w:rPr>
                <w:sz w:val="18"/>
                <w:szCs w:val="18"/>
              </w:rPr>
              <w:t>1</w:t>
            </w:r>
            <w:r>
              <w:rPr>
                <w:sz w:val="18"/>
                <w:szCs w:val="18"/>
              </w:rPr>
              <w:t>5</w:t>
            </w:r>
            <w:r w:rsidRPr="009C6DCB">
              <w:rPr>
                <w:sz w:val="18"/>
                <w:szCs w:val="18"/>
              </w:rPr>
              <w:t xml:space="preserve">;   </w:t>
            </w:r>
            <w:proofErr w:type="gramEnd"/>
            <w:r w:rsidRPr="009C6DCB">
              <w:rPr>
                <w:sz w:val="18"/>
                <w:szCs w:val="18"/>
              </w:rPr>
              <w:t xml:space="preserve">        Наличие нарушений-0;</w:t>
            </w:r>
          </w:p>
        </w:tc>
        <w:tc>
          <w:tcPr>
            <w:tcW w:w="709" w:type="dxa"/>
            <w:tcBorders>
              <w:top w:val="single" w:sz="4" w:space="0" w:color="auto"/>
              <w:left w:val="single" w:sz="4" w:space="0" w:color="auto"/>
              <w:bottom w:val="single" w:sz="4" w:space="0" w:color="auto"/>
              <w:right w:val="single" w:sz="4" w:space="0" w:color="auto"/>
            </w:tcBorders>
            <w:hideMark/>
          </w:tcPr>
          <w:p w14:paraId="7D1A922F" w14:textId="77777777" w:rsidR="008B2130" w:rsidRPr="009C6DCB" w:rsidRDefault="008B2130" w:rsidP="00BF140E">
            <w:pPr>
              <w:jc w:val="center"/>
              <w:rPr>
                <w:sz w:val="18"/>
                <w:szCs w:val="18"/>
              </w:rPr>
            </w:pPr>
            <w:r w:rsidRPr="009C6DCB">
              <w:rPr>
                <w:sz w:val="18"/>
                <w:szCs w:val="18"/>
              </w:rPr>
              <w:t>1</w:t>
            </w:r>
            <w:r>
              <w:rPr>
                <w:sz w:val="18"/>
                <w:szCs w:val="18"/>
              </w:rPr>
              <w:t>5</w:t>
            </w:r>
          </w:p>
        </w:tc>
        <w:tc>
          <w:tcPr>
            <w:tcW w:w="1273" w:type="dxa"/>
            <w:tcBorders>
              <w:top w:val="single" w:sz="4" w:space="0" w:color="auto"/>
              <w:left w:val="single" w:sz="4" w:space="0" w:color="auto"/>
              <w:bottom w:val="single" w:sz="4" w:space="0" w:color="auto"/>
              <w:right w:val="single" w:sz="4" w:space="0" w:color="auto"/>
            </w:tcBorders>
            <w:hideMark/>
          </w:tcPr>
          <w:p w14:paraId="7F6715A6" w14:textId="77777777" w:rsidR="008B2130" w:rsidRPr="009C6DCB" w:rsidRDefault="008B2130" w:rsidP="00BF140E">
            <w:pPr>
              <w:rPr>
                <w:sz w:val="18"/>
                <w:szCs w:val="18"/>
              </w:rPr>
            </w:pPr>
            <w:r w:rsidRPr="009C6DCB">
              <w:rPr>
                <w:sz w:val="18"/>
                <w:szCs w:val="18"/>
              </w:rPr>
              <w:t>Ежемесячно</w:t>
            </w:r>
          </w:p>
        </w:tc>
      </w:tr>
      <w:tr w:rsidR="008B2130" w:rsidRPr="009C6DCB" w14:paraId="3306D568" w14:textId="77777777" w:rsidTr="00BF140E">
        <w:tc>
          <w:tcPr>
            <w:tcW w:w="1574" w:type="dxa"/>
            <w:tcBorders>
              <w:top w:val="single" w:sz="4" w:space="0" w:color="auto"/>
              <w:left w:val="single" w:sz="4" w:space="0" w:color="auto"/>
              <w:bottom w:val="single" w:sz="4" w:space="0" w:color="auto"/>
              <w:right w:val="single" w:sz="4" w:space="0" w:color="auto"/>
            </w:tcBorders>
          </w:tcPr>
          <w:p w14:paraId="62D2BE25"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9D58EDF"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20D6DD67" w14:textId="77777777" w:rsidR="008B2130" w:rsidRPr="009C6DCB" w:rsidRDefault="008B2130" w:rsidP="00BF140E">
            <w:pPr>
              <w:autoSpaceDE w:val="0"/>
              <w:autoSpaceDN w:val="0"/>
              <w:adjustRightInd w:val="0"/>
              <w:ind w:left="5"/>
              <w:rPr>
                <w:sz w:val="18"/>
                <w:szCs w:val="18"/>
              </w:rPr>
            </w:pPr>
            <w:r w:rsidRPr="009C6DCB">
              <w:rPr>
                <w:sz w:val="18"/>
                <w:szCs w:val="18"/>
              </w:rPr>
              <w:t>Заключение контрактов на условиях, обеспечивающих наиболее эффективное достижение заданных результатов обеспечения муниципальных нужд.</w:t>
            </w:r>
          </w:p>
          <w:p w14:paraId="6DF86A78"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6E196451" w14:textId="77777777" w:rsidR="008B2130" w:rsidRPr="009C6DCB" w:rsidRDefault="008B2130" w:rsidP="00BF140E">
            <w:pPr>
              <w:rPr>
                <w:sz w:val="18"/>
                <w:szCs w:val="18"/>
              </w:rPr>
            </w:pPr>
            <w:r w:rsidRPr="009C6DCB">
              <w:rPr>
                <w:sz w:val="18"/>
                <w:szCs w:val="18"/>
              </w:rPr>
              <w:t>Отсутствие нарушений-</w:t>
            </w:r>
            <w:proofErr w:type="gramStart"/>
            <w:r>
              <w:rPr>
                <w:sz w:val="18"/>
                <w:szCs w:val="18"/>
              </w:rPr>
              <w:t>12</w:t>
            </w:r>
            <w:r w:rsidRPr="009C6DCB">
              <w:rPr>
                <w:sz w:val="18"/>
                <w:szCs w:val="18"/>
              </w:rPr>
              <w:t xml:space="preserve">;   </w:t>
            </w:r>
            <w:proofErr w:type="gramEnd"/>
            <w:r w:rsidRPr="009C6DCB">
              <w:rPr>
                <w:sz w:val="18"/>
                <w:szCs w:val="18"/>
              </w:rPr>
              <w:t xml:space="preserve">        Наличие нарушений-0;</w:t>
            </w:r>
          </w:p>
        </w:tc>
        <w:tc>
          <w:tcPr>
            <w:tcW w:w="709" w:type="dxa"/>
            <w:tcBorders>
              <w:top w:val="single" w:sz="4" w:space="0" w:color="auto"/>
              <w:left w:val="single" w:sz="4" w:space="0" w:color="auto"/>
              <w:bottom w:val="single" w:sz="4" w:space="0" w:color="auto"/>
              <w:right w:val="single" w:sz="4" w:space="0" w:color="auto"/>
            </w:tcBorders>
            <w:hideMark/>
          </w:tcPr>
          <w:p w14:paraId="5F2A78D3" w14:textId="77777777" w:rsidR="008B2130" w:rsidRPr="009C6DCB" w:rsidRDefault="008B2130" w:rsidP="00BF140E">
            <w:pPr>
              <w:jc w:val="center"/>
              <w:rPr>
                <w:sz w:val="18"/>
                <w:szCs w:val="18"/>
              </w:rPr>
            </w:pPr>
            <w:r>
              <w:rPr>
                <w:sz w:val="18"/>
                <w:szCs w:val="18"/>
              </w:rPr>
              <w:t>12</w:t>
            </w:r>
          </w:p>
        </w:tc>
        <w:tc>
          <w:tcPr>
            <w:tcW w:w="1273" w:type="dxa"/>
            <w:tcBorders>
              <w:top w:val="single" w:sz="4" w:space="0" w:color="auto"/>
              <w:left w:val="single" w:sz="4" w:space="0" w:color="auto"/>
              <w:bottom w:val="single" w:sz="4" w:space="0" w:color="auto"/>
              <w:right w:val="single" w:sz="4" w:space="0" w:color="auto"/>
            </w:tcBorders>
            <w:hideMark/>
          </w:tcPr>
          <w:p w14:paraId="7B6A2B2A" w14:textId="77777777" w:rsidR="008B2130" w:rsidRPr="009C6DCB" w:rsidRDefault="008B2130" w:rsidP="00BF140E">
            <w:pPr>
              <w:rPr>
                <w:sz w:val="18"/>
                <w:szCs w:val="18"/>
              </w:rPr>
            </w:pPr>
            <w:r w:rsidRPr="009C6DCB">
              <w:rPr>
                <w:sz w:val="18"/>
                <w:szCs w:val="18"/>
              </w:rPr>
              <w:t>Ежемесячно</w:t>
            </w:r>
          </w:p>
        </w:tc>
      </w:tr>
      <w:tr w:rsidR="008B2130" w:rsidRPr="009C6DCB" w14:paraId="5ED363DF" w14:textId="77777777" w:rsidTr="00BF140E">
        <w:tc>
          <w:tcPr>
            <w:tcW w:w="1574" w:type="dxa"/>
            <w:tcBorders>
              <w:top w:val="single" w:sz="4" w:space="0" w:color="auto"/>
              <w:left w:val="single" w:sz="4" w:space="0" w:color="auto"/>
              <w:bottom w:val="single" w:sz="4" w:space="0" w:color="auto"/>
              <w:right w:val="single" w:sz="4" w:space="0" w:color="auto"/>
            </w:tcBorders>
          </w:tcPr>
          <w:p w14:paraId="2835C708"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22145FD"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4186CAB6" w14:textId="77777777" w:rsidR="008B2130" w:rsidRPr="009C6DCB" w:rsidRDefault="008B2130" w:rsidP="00BF140E">
            <w:pPr>
              <w:autoSpaceDE w:val="0"/>
              <w:autoSpaceDN w:val="0"/>
              <w:adjustRightInd w:val="0"/>
              <w:ind w:left="5"/>
              <w:rPr>
                <w:sz w:val="18"/>
                <w:szCs w:val="18"/>
              </w:rPr>
            </w:pPr>
            <w:r w:rsidRPr="009C6DCB">
              <w:rPr>
                <w:sz w:val="18"/>
                <w:szCs w:val="18"/>
              </w:rPr>
              <w:t>Отсутствие претензий со стороны руководителя.</w:t>
            </w:r>
          </w:p>
        </w:tc>
        <w:tc>
          <w:tcPr>
            <w:tcW w:w="1751" w:type="dxa"/>
            <w:tcBorders>
              <w:top w:val="single" w:sz="4" w:space="0" w:color="auto"/>
              <w:left w:val="single" w:sz="4" w:space="0" w:color="auto"/>
              <w:bottom w:val="single" w:sz="4" w:space="0" w:color="auto"/>
              <w:right w:val="single" w:sz="4" w:space="0" w:color="auto"/>
            </w:tcBorders>
            <w:hideMark/>
          </w:tcPr>
          <w:p w14:paraId="6B1B6CC0"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proofErr w:type="gramStart"/>
            <w:r>
              <w:rPr>
                <w:sz w:val="18"/>
                <w:szCs w:val="18"/>
              </w:rPr>
              <w:t>9</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1627EA47" w14:textId="77777777" w:rsidR="008B2130" w:rsidRPr="009C6DCB" w:rsidRDefault="008B2130" w:rsidP="00BF140E">
            <w:pPr>
              <w:jc w:val="center"/>
              <w:rPr>
                <w:sz w:val="18"/>
                <w:szCs w:val="18"/>
              </w:rPr>
            </w:pPr>
            <w:r>
              <w:rPr>
                <w:sz w:val="18"/>
                <w:szCs w:val="18"/>
              </w:rPr>
              <w:t>9</w:t>
            </w:r>
          </w:p>
        </w:tc>
        <w:tc>
          <w:tcPr>
            <w:tcW w:w="1273" w:type="dxa"/>
            <w:tcBorders>
              <w:top w:val="single" w:sz="4" w:space="0" w:color="auto"/>
              <w:left w:val="single" w:sz="4" w:space="0" w:color="auto"/>
              <w:bottom w:val="single" w:sz="4" w:space="0" w:color="auto"/>
              <w:right w:val="single" w:sz="4" w:space="0" w:color="auto"/>
            </w:tcBorders>
            <w:hideMark/>
          </w:tcPr>
          <w:p w14:paraId="14536842" w14:textId="77777777" w:rsidR="008B2130" w:rsidRPr="009C6DCB" w:rsidRDefault="008B2130" w:rsidP="00BF140E">
            <w:pPr>
              <w:rPr>
                <w:sz w:val="18"/>
                <w:szCs w:val="18"/>
              </w:rPr>
            </w:pPr>
            <w:r w:rsidRPr="009C6DCB">
              <w:rPr>
                <w:sz w:val="18"/>
                <w:szCs w:val="18"/>
              </w:rPr>
              <w:t>Ежемесячно</w:t>
            </w:r>
          </w:p>
        </w:tc>
      </w:tr>
      <w:tr w:rsidR="008B2130" w:rsidRPr="009C6DCB" w14:paraId="7658A862" w14:textId="77777777" w:rsidTr="00BF140E">
        <w:tc>
          <w:tcPr>
            <w:tcW w:w="1574" w:type="dxa"/>
            <w:tcBorders>
              <w:top w:val="single" w:sz="4" w:space="0" w:color="auto"/>
              <w:left w:val="single" w:sz="4" w:space="0" w:color="auto"/>
              <w:bottom w:val="single" w:sz="4" w:space="0" w:color="auto"/>
              <w:right w:val="single" w:sz="4" w:space="0" w:color="auto"/>
            </w:tcBorders>
          </w:tcPr>
          <w:p w14:paraId="6EAB4F2E"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D098A80"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321334D5"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25DE8B2C" w14:textId="77777777" w:rsidR="008B2130" w:rsidRPr="009C6DCB" w:rsidRDefault="008B2130" w:rsidP="00BF140E">
            <w:pPr>
              <w:rPr>
                <w:sz w:val="18"/>
                <w:szCs w:val="18"/>
              </w:rPr>
            </w:pPr>
            <w:r w:rsidRPr="009C6DCB">
              <w:rPr>
                <w:sz w:val="18"/>
                <w:szCs w:val="18"/>
              </w:rPr>
              <w:t xml:space="preserve">Итого: до </w:t>
            </w:r>
            <w:r>
              <w:rPr>
                <w:sz w:val="18"/>
                <w:szCs w:val="18"/>
              </w:rPr>
              <w:t>187,75</w:t>
            </w:r>
            <w:r w:rsidRPr="009C6DCB">
              <w:rPr>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658DEEE0" w14:textId="77777777" w:rsidR="008B2130" w:rsidRPr="009C6DCB" w:rsidRDefault="008B2130" w:rsidP="00BF140E">
            <w:pP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1111E3B1" w14:textId="77777777" w:rsidR="008B2130" w:rsidRPr="009C6DCB" w:rsidRDefault="008B2130" w:rsidP="00BF140E">
            <w:pPr>
              <w:rPr>
                <w:sz w:val="18"/>
                <w:szCs w:val="18"/>
              </w:rPr>
            </w:pPr>
          </w:p>
        </w:tc>
      </w:tr>
      <w:tr w:rsidR="008B2130" w:rsidRPr="009C6DCB" w14:paraId="0CADD088" w14:textId="77777777" w:rsidTr="00BF140E">
        <w:tc>
          <w:tcPr>
            <w:tcW w:w="1574" w:type="dxa"/>
            <w:tcBorders>
              <w:top w:val="single" w:sz="4" w:space="0" w:color="auto"/>
              <w:left w:val="single" w:sz="4" w:space="0" w:color="auto"/>
              <w:bottom w:val="single" w:sz="4" w:space="0" w:color="auto"/>
              <w:right w:val="single" w:sz="4" w:space="0" w:color="auto"/>
            </w:tcBorders>
            <w:hideMark/>
          </w:tcPr>
          <w:p w14:paraId="4240A273" w14:textId="77777777" w:rsidR="008B2130" w:rsidRPr="009C6DCB" w:rsidRDefault="008B2130" w:rsidP="00BF140E">
            <w:pPr>
              <w:rPr>
                <w:sz w:val="18"/>
                <w:szCs w:val="18"/>
              </w:rPr>
            </w:pPr>
            <w:r w:rsidRPr="009C6DCB">
              <w:rPr>
                <w:sz w:val="18"/>
                <w:szCs w:val="18"/>
              </w:rPr>
              <w:t>Администратор баз данных 7 уровень квалификации</w:t>
            </w:r>
          </w:p>
        </w:tc>
        <w:tc>
          <w:tcPr>
            <w:tcW w:w="1556" w:type="dxa"/>
            <w:tcBorders>
              <w:top w:val="single" w:sz="4" w:space="0" w:color="auto"/>
              <w:left w:val="single" w:sz="4" w:space="0" w:color="auto"/>
              <w:bottom w:val="single" w:sz="4" w:space="0" w:color="auto"/>
              <w:right w:val="single" w:sz="4" w:space="0" w:color="auto"/>
            </w:tcBorders>
          </w:tcPr>
          <w:p w14:paraId="44A4F084"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06ABD086" w14:textId="77777777" w:rsidR="008B2130" w:rsidRPr="009C6DCB" w:rsidRDefault="008B2130" w:rsidP="00BF140E">
            <w:pPr>
              <w:rPr>
                <w:sz w:val="18"/>
                <w:szCs w:val="18"/>
              </w:rPr>
            </w:pPr>
            <w:r w:rsidRPr="009C6DCB">
              <w:rPr>
                <w:sz w:val="18"/>
                <w:szCs w:val="18"/>
              </w:rPr>
              <w:t xml:space="preserve">Своевременное и качественное выполнение плановых заданий по должности. </w:t>
            </w:r>
          </w:p>
          <w:p w14:paraId="086B4C9F"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17671C1F" w14:textId="77777777" w:rsidR="008B2130" w:rsidRPr="009C6DCB" w:rsidRDefault="008B2130" w:rsidP="00BF140E">
            <w:pPr>
              <w:rPr>
                <w:sz w:val="18"/>
                <w:szCs w:val="18"/>
              </w:rPr>
            </w:pPr>
            <w:r w:rsidRPr="009C6DCB">
              <w:rPr>
                <w:sz w:val="18"/>
                <w:szCs w:val="18"/>
              </w:rPr>
              <w:t>Отсутствие нарушений -</w:t>
            </w:r>
            <w:r>
              <w:rPr>
                <w:sz w:val="18"/>
                <w:szCs w:val="18"/>
              </w:rPr>
              <w:t>31,</w:t>
            </w:r>
            <w:proofErr w:type="gramStart"/>
            <w:r>
              <w:rPr>
                <w:sz w:val="18"/>
                <w:szCs w:val="18"/>
              </w:rPr>
              <w:t>55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69AE991E" w14:textId="77777777" w:rsidR="008B2130" w:rsidRPr="009C6DCB" w:rsidRDefault="008B2130" w:rsidP="00BF140E">
            <w:pPr>
              <w:jc w:val="center"/>
              <w:rPr>
                <w:sz w:val="18"/>
                <w:szCs w:val="18"/>
              </w:rPr>
            </w:pPr>
            <w:r>
              <w:rPr>
                <w:sz w:val="18"/>
                <w:szCs w:val="18"/>
              </w:rPr>
              <w:t>31,55</w:t>
            </w:r>
          </w:p>
        </w:tc>
        <w:tc>
          <w:tcPr>
            <w:tcW w:w="1273" w:type="dxa"/>
            <w:tcBorders>
              <w:top w:val="single" w:sz="4" w:space="0" w:color="auto"/>
              <w:left w:val="single" w:sz="4" w:space="0" w:color="auto"/>
              <w:bottom w:val="single" w:sz="4" w:space="0" w:color="auto"/>
              <w:right w:val="single" w:sz="4" w:space="0" w:color="auto"/>
            </w:tcBorders>
            <w:hideMark/>
          </w:tcPr>
          <w:p w14:paraId="6A34F527" w14:textId="77777777" w:rsidR="008B2130" w:rsidRPr="009C6DCB" w:rsidRDefault="008B2130" w:rsidP="00BF140E">
            <w:pPr>
              <w:rPr>
                <w:sz w:val="18"/>
                <w:szCs w:val="18"/>
              </w:rPr>
            </w:pPr>
            <w:r w:rsidRPr="009C6DCB">
              <w:rPr>
                <w:sz w:val="18"/>
                <w:szCs w:val="18"/>
              </w:rPr>
              <w:t>Ежемесячно</w:t>
            </w:r>
          </w:p>
        </w:tc>
      </w:tr>
      <w:tr w:rsidR="008B2130" w:rsidRPr="009C6DCB" w14:paraId="4C11CC86" w14:textId="77777777" w:rsidTr="00BF140E">
        <w:tc>
          <w:tcPr>
            <w:tcW w:w="1574" w:type="dxa"/>
            <w:tcBorders>
              <w:top w:val="single" w:sz="4" w:space="0" w:color="auto"/>
              <w:left w:val="single" w:sz="4" w:space="0" w:color="auto"/>
              <w:bottom w:val="single" w:sz="4" w:space="0" w:color="auto"/>
              <w:right w:val="single" w:sz="4" w:space="0" w:color="auto"/>
            </w:tcBorders>
          </w:tcPr>
          <w:p w14:paraId="0325B273"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83B8C5D"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7F84BA87" w14:textId="77777777" w:rsidR="008B2130" w:rsidRPr="009C6DCB" w:rsidRDefault="008B2130" w:rsidP="00BF140E">
            <w:pPr>
              <w:rPr>
                <w:sz w:val="18"/>
                <w:szCs w:val="18"/>
              </w:rPr>
            </w:pPr>
            <w:r w:rsidRPr="009C6DCB">
              <w:rPr>
                <w:sz w:val="18"/>
                <w:szCs w:val="18"/>
              </w:rPr>
              <w:t>Техническое обслуживание и обеспечение сохранности электронных ресурсов.</w:t>
            </w:r>
          </w:p>
        </w:tc>
        <w:tc>
          <w:tcPr>
            <w:tcW w:w="1751" w:type="dxa"/>
            <w:tcBorders>
              <w:top w:val="single" w:sz="4" w:space="0" w:color="auto"/>
              <w:left w:val="single" w:sz="4" w:space="0" w:color="auto"/>
              <w:bottom w:val="single" w:sz="4" w:space="0" w:color="auto"/>
              <w:right w:val="single" w:sz="4" w:space="0" w:color="auto"/>
            </w:tcBorders>
            <w:hideMark/>
          </w:tcPr>
          <w:p w14:paraId="21F4CFB8"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30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47D1974A"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hideMark/>
          </w:tcPr>
          <w:p w14:paraId="4EA5DCBB" w14:textId="77777777" w:rsidR="008B2130" w:rsidRPr="009C6DCB" w:rsidRDefault="008B2130" w:rsidP="00BF140E">
            <w:pPr>
              <w:rPr>
                <w:sz w:val="18"/>
                <w:szCs w:val="18"/>
              </w:rPr>
            </w:pPr>
            <w:r w:rsidRPr="009C6DCB">
              <w:rPr>
                <w:sz w:val="18"/>
                <w:szCs w:val="18"/>
              </w:rPr>
              <w:t>Ежемесячно</w:t>
            </w:r>
          </w:p>
        </w:tc>
      </w:tr>
      <w:tr w:rsidR="008B2130" w:rsidRPr="009C6DCB" w14:paraId="1CE4BFF5" w14:textId="77777777" w:rsidTr="00BF140E">
        <w:tc>
          <w:tcPr>
            <w:tcW w:w="1574" w:type="dxa"/>
            <w:tcBorders>
              <w:top w:val="single" w:sz="4" w:space="0" w:color="auto"/>
              <w:left w:val="single" w:sz="4" w:space="0" w:color="auto"/>
              <w:bottom w:val="single" w:sz="4" w:space="0" w:color="auto"/>
              <w:right w:val="single" w:sz="4" w:space="0" w:color="auto"/>
            </w:tcBorders>
          </w:tcPr>
          <w:p w14:paraId="61DFFB4E"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8B8DC3D"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16E6087F" w14:textId="77777777" w:rsidR="008B2130" w:rsidRPr="009C6DCB" w:rsidRDefault="008B2130" w:rsidP="00BF140E">
            <w:pPr>
              <w:rPr>
                <w:sz w:val="18"/>
                <w:szCs w:val="18"/>
              </w:rPr>
            </w:pPr>
            <w:r w:rsidRPr="009C6DCB">
              <w:rPr>
                <w:sz w:val="18"/>
                <w:szCs w:val="18"/>
              </w:rPr>
              <w:t>Успешное выполнение плана внедрения компьютерных технологий.</w:t>
            </w:r>
          </w:p>
        </w:tc>
        <w:tc>
          <w:tcPr>
            <w:tcW w:w="1751" w:type="dxa"/>
            <w:tcBorders>
              <w:top w:val="single" w:sz="4" w:space="0" w:color="auto"/>
              <w:left w:val="single" w:sz="4" w:space="0" w:color="auto"/>
              <w:bottom w:val="single" w:sz="4" w:space="0" w:color="auto"/>
              <w:right w:val="single" w:sz="4" w:space="0" w:color="auto"/>
            </w:tcBorders>
            <w:hideMark/>
          </w:tcPr>
          <w:p w14:paraId="11E0BF0A"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sidRPr="009C6DCB">
              <w:rPr>
                <w:sz w:val="18"/>
                <w:szCs w:val="18"/>
              </w:rPr>
              <w:t>1</w:t>
            </w:r>
            <w:r>
              <w:rPr>
                <w:sz w:val="18"/>
                <w:szCs w:val="18"/>
              </w:rPr>
              <w:t>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760DA05F" w14:textId="77777777" w:rsidR="008B2130" w:rsidRPr="009C6DCB" w:rsidRDefault="008B2130" w:rsidP="00BF140E">
            <w:pPr>
              <w:jc w:val="center"/>
              <w:rPr>
                <w:sz w:val="18"/>
                <w:szCs w:val="18"/>
              </w:rPr>
            </w:pPr>
            <w:r w:rsidRPr="009C6DCB">
              <w:rPr>
                <w:sz w:val="18"/>
                <w:szCs w:val="18"/>
              </w:rPr>
              <w:t>1</w:t>
            </w:r>
            <w:r>
              <w:rPr>
                <w:sz w:val="18"/>
                <w:szCs w:val="18"/>
              </w:rPr>
              <w:t>0</w:t>
            </w:r>
          </w:p>
        </w:tc>
        <w:tc>
          <w:tcPr>
            <w:tcW w:w="1273" w:type="dxa"/>
            <w:tcBorders>
              <w:top w:val="single" w:sz="4" w:space="0" w:color="auto"/>
              <w:left w:val="single" w:sz="4" w:space="0" w:color="auto"/>
              <w:bottom w:val="single" w:sz="4" w:space="0" w:color="auto"/>
              <w:right w:val="single" w:sz="4" w:space="0" w:color="auto"/>
            </w:tcBorders>
            <w:hideMark/>
          </w:tcPr>
          <w:p w14:paraId="03CE5021" w14:textId="77777777" w:rsidR="008B2130" w:rsidRPr="009C6DCB" w:rsidRDefault="008B2130" w:rsidP="00BF140E">
            <w:pPr>
              <w:rPr>
                <w:sz w:val="18"/>
                <w:szCs w:val="18"/>
              </w:rPr>
            </w:pPr>
            <w:r w:rsidRPr="009C6DCB">
              <w:rPr>
                <w:sz w:val="18"/>
                <w:szCs w:val="18"/>
              </w:rPr>
              <w:t>Ежемесячно</w:t>
            </w:r>
          </w:p>
        </w:tc>
      </w:tr>
      <w:tr w:rsidR="008B2130" w:rsidRPr="009C6DCB" w14:paraId="23CB1A25" w14:textId="77777777" w:rsidTr="00BF140E">
        <w:tc>
          <w:tcPr>
            <w:tcW w:w="1574" w:type="dxa"/>
            <w:tcBorders>
              <w:top w:val="single" w:sz="4" w:space="0" w:color="auto"/>
              <w:left w:val="single" w:sz="4" w:space="0" w:color="auto"/>
              <w:bottom w:val="single" w:sz="4" w:space="0" w:color="auto"/>
              <w:right w:val="single" w:sz="4" w:space="0" w:color="auto"/>
            </w:tcBorders>
          </w:tcPr>
          <w:p w14:paraId="0EA4D5CD"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4AACB00"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073A9B51" w14:textId="77777777" w:rsidR="008B2130" w:rsidRPr="009C6DCB" w:rsidRDefault="008B2130" w:rsidP="00BF140E">
            <w:pPr>
              <w:rPr>
                <w:sz w:val="18"/>
                <w:szCs w:val="18"/>
              </w:rPr>
            </w:pPr>
            <w:r w:rsidRPr="009C6DCB">
              <w:rPr>
                <w:sz w:val="18"/>
                <w:szCs w:val="18"/>
              </w:rPr>
              <w:t>Оказание помощи учреждениям при создании электронных ресурсов учреждений, новых и дополнительных сервисов на сайте, оформление вновь созданных страниц сайта, размещение материалов на сайте.</w:t>
            </w:r>
          </w:p>
        </w:tc>
        <w:tc>
          <w:tcPr>
            <w:tcW w:w="1751" w:type="dxa"/>
            <w:tcBorders>
              <w:top w:val="single" w:sz="4" w:space="0" w:color="auto"/>
              <w:left w:val="single" w:sz="4" w:space="0" w:color="auto"/>
              <w:bottom w:val="single" w:sz="4" w:space="0" w:color="auto"/>
              <w:right w:val="single" w:sz="4" w:space="0" w:color="auto"/>
            </w:tcBorders>
            <w:hideMark/>
          </w:tcPr>
          <w:p w14:paraId="6E651D82"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20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3829EF13"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3BC586A4"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5384F67D" w14:textId="77777777" w:rsidTr="00BF140E">
        <w:tc>
          <w:tcPr>
            <w:tcW w:w="1574" w:type="dxa"/>
            <w:tcBorders>
              <w:top w:val="single" w:sz="4" w:space="0" w:color="auto"/>
              <w:left w:val="single" w:sz="4" w:space="0" w:color="auto"/>
              <w:bottom w:val="single" w:sz="4" w:space="0" w:color="auto"/>
              <w:right w:val="single" w:sz="4" w:space="0" w:color="auto"/>
            </w:tcBorders>
          </w:tcPr>
          <w:p w14:paraId="41B6CBBE"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CB30ABF"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1BB0093F" w14:textId="77777777" w:rsidR="008B2130" w:rsidRPr="009C6DCB" w:rsidRDefault="008B2130" w:rsidP="00BF140E">
            <w:pPr>
              <w:rPr>
                <w:sz w:val="18"/>
                <w:szCs w:val="18"/>
              </w:rPr>
            </w:pPr>
            <w:r w:rsidRPr="009C6DCB">
              <w:rPr>
                <w:sz w:val="18"/>
                <w:szCs w:val="18"/>
              </w:rPr>
              <w:t>Качественное и своевременное исполнение заданий руководителя учреждения.</w:t>
            </w:r>
          </w:p>
        </w:tc>
        <w:tc>
          <w:tcPr>
            <w:tcW w:w="1751" w:type="dxa"/>
            <w:tcBorders>
              <w:top w:val="single" w:sz="4" w:space="0" w:color="auto"/>
              <w:left w:val="single" w:sz="4" w:space="0" w:color="auto"/>
              <w:bottom w:val="single" w:sz="4" w:space="0" w:color="auto"/>
              <w:right w:val="single" w:sz="4" w:space="0" w:color="auto"/>
            </w:tcBorders>
            <w:hideMark/>
          </w:tcPr>
          <w:p w14:paraId="4B5F70C8"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25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77679A8" w14:textId="77777777" w:rsidR="008B2130" w:rsidRPr="009C6DCB" w:rsidRDefault="008B2130" w:rsidP="00BF140E">
            <w:pPr>
              <w:jc w:val="center"/>
              <w:rPr>
                <w:sz w:val="18"/>
                <w:szCs w:val="18"/>
              </w:rPr>
            </w:pPr>
            <w:r>
              <w:rPr>
                <w:sz w:val="18"/>
                <w:szCs w:val="18"/>
              </w:rPr>
              <w:t>25</w:t>
            </w:r>
          </w:p>
        </w:tc>
        <w:tc>
          <w:tcPr>
            <w:tcW w:w="1273" w:type="dxa"/>
            <w:tcBorders>
              <w:top w:val="single" w:sz="4" w:space="0" w:color="auto"/>
              <w:left w:val="single" w:sz="4" w:space="0" w:color="auto"/>
              <w:bottom w:val="single" w:sz="4" w:space="0" w:color="auto"/>
              <w:right w:val="single" w:sz="4" w:space="0" w:color="auto"/>
            </w:tcBorders>
            <w:hideMark/>
          </w:tcPr>
          <w:p w14:paraId="0725E313"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0CE81501" w14:textId="77777777" w:rsidTr="00BF140E">
        <w:tc>
          <w:tcPr>
            <w:tcW w:w="1574" w:type="dxa"/>
            <w:tcBorders>
              <w:top w:val="single" w:sz="4" w:space="0" w:color="auto"/>
              <w:left w:val="single" w:sz="4" w:space="0" w:color="auto"/>
              <w:bottom w:val="single" w:sz="4" w:space="0" w:color="auto"/>
              <w:right w:val="single" w:sz="4" w:space="0" w:color="auto"/>
            </w:tcBorders>
          </w:tcPr>
          <w:p w14:paraId="2EF10828"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6FD2ABD6"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hideMark/>
          </w:tcPr>
          <w:p w14:paraId="001731A0" w14:textId="77777777" w:rsidR="008B2130" w:rsidRPr="009C6DCB" w:rsidRDefault="008B2130" w:rsidP="00BF140E">
            <w:pPr>
              <w:rPr>
                <w:sz w:val="18"/>
                <w:szCs w:val="18"/>
              </w:rPr>
            </w:pPr>
            <w:r w:rsidRPr="009C6DCB">
              <w:rPr>
                <w:sz w:val="18"/>
                <w:szCs w:val="18"/>
              </w:rPr>
              <w:t>Отсутствие нарушения сроков исполнения правовых актов и поручений руководителя учреждения</w:t>
            </w:r>
          </w:p>
        </w:tc>
        <w:tc>
          <w:tcPr>
            <w:tcW w:w="1751" w:type="dxa"/>
            <w:tcBorders>
              <w:top w:val="single" w:sz="4" w:space="0" w:color="auto"/>
              <w:left w:val="single" w:sz="4" w:space="0" w:color="auto"/>
              <w:bottom w:val="single" w:sz="4" w:space="0" w:color="auto"/>
              <w:right w:val="single" w:sz="4" w:space="0" w:color="auto"/>
            </w:tcBorders>
            <w:hideMark/>
          </w:tcPr>
          <w:p w14:paraId="14D7646D"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1</w:t>
            </w:r>
            <w:r w:rsidRPr="009C6DCB">
              <w:rPr>
                <w:sz w:val="18"/>
                <w:szCs w:val="18"/>
              </w:rPr>
              <w:t xml:space="preserve">0;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6345DE7" w14:textId="77777777" w:rsidR="008B2130" w:rsidRPr="009C6DCB" w:rsidRDefault="008B2130" w:rsidP="00BF140E">
            <w:pPr>
              <w:jc w:val="center"/>
              <w:rPr>
                <w:sz w:val="18"/>
                <w:szCs w:val="18"/>
              </w:rPr>
            </w:pPr>
            <w:r>
              <w:rPr>
                <w:sz w:val="18"/>
                <w:szCs w:val="18"/>
              </w:rPr>
              <w:t>1</w:t>
            </w:r>
            <w:r w:rsidRPr="009C6DCB">
              <w:rPr>
                <w:sz w:val="18"/>
                <w:szCs w:val="18"/>
              </w:rPr>
              <w:t>0</w:t>
            </w:r>
          </w:p>
        </w:tc>
        <w:tc>
          <w:tcPr>
            <w:tcW w:w="1273" w:type="dxa"/>
            <w:tcBorders>
              <w:top w:val="single" w:sz="4" w:space="0" w:color="auto"/>
              <w:left w:val="single" w:sz="4" w:space="0" w:color="auto"/>
              <w:bottom w:val="single" w:sz="4" w:space="0" w:color="auto"/>
              <w:right w:val="single" w:sz="4" w:space="0" w:color="auto"/>
            </w:tcBorders>
            <w:hideMark/>
          </w:tcPr>
          <w:p w14:paraId="42031FCF" w14:textId="77777777" w:rsidR="008B2130" w:rsidRPr="009C6DCB" w:rsidRDefault="008B2130" w:rsidP="00BF140E">
            <w:pPr>
              <w:rPr>
                <w:sz w:val="18"/>
                <w:szCs w:val="18"/>
              </w:rPr>
            </w:pPr>
            <w:r w:rsidRPr="009C6DCB">
              <w:rPr>
                <w:sz w:val="18"/>
                <w:szCs w:val="18"/>
              </w:rPr>
              <w:t>Ежемесячно</w:t>
            </w:r>
          </w:p>
        </w:tc>
      </w:tr>
      <w:tr w:rsidR="008B2130" w:rsidRPr="009C6DCB" w14:paraId="2C6D2603" w14:textId="77777777" w:rsidTr="00BF140E">
        <w:tc>
          <w:tcPr>
            <w:tcW w:w="1574" w:type="dxa"/>
            <w:tcBorders>
              <w:top w:val="single" w:sz="4" w:space="0" w:color="auto"/>
              <w:left w:val="single" w:sz="4" w:space="0" w:color="auto"/>
              <w:bottom w:val="single" w:sz="4" w:space="0" w:color="auto"/>
              <w:right w:val="single" w:sz="4" w:space="0" w:color="auto"/>
            </w:tcBorders>
          </w:tcPr>
          <w:p w14:paraId="3E7A81CF"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7CD2AFBF"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39AD3284" w14:textId="77777777" w:rsidR="008B2130" w:rsidRPr="009C6DCB" w:rsidRDefault="008B2130" w:rsidP="00BF140E">
            <w:pPr>
              <w:rPr>
                <w:sz w:val="18"/>
                <w:szCs w:val="18"/>
              </w:rPr>
            </w:pPr>
            <w:r w:rsidRPr="009C6DCB">
              <w:rPr>
                <w:sz w:val="18"/>
                <w:szCs w:val="18"/>
              </w:rPr>
              <w:t>Отсутствие претензий к деятельности со стороны руководителя.</w:t>
            </w:r>
          </w:p>
        </w:tc>
        <w:tc>
          <w:tcPr>
            <w:tcW w:w="1751" w:type="dxa"/>
            <w:tcBorders>
              <w:top w:val="single" w:sz="4" w:space="0" w:color="auto"/>
              <w:left w:val="single" w:sz="4" w:space="0" w:color="auto"/>
              <w:bottom w:val="single" w:sz="4" w:space="0" w:color="auto"/>
              <w:right w:val="single" w:sz="4" w:space="0" w:color="auto"/>
            </w:tcBorders>
            <w:hideMark/>
          </w:tcPr>
          <w:p w14:paraId="4477BCCE"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proofErr w:type="gramStart"/>
            <w:r>
              <w:rPr>
                <w:sz w:val="18"/>
                <w:szCs w:val="18"/>
              </w:rPr>
              <w:t>17</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40931649" w14:textId="77777777" w:rsidR="008B2130" w:rsidRPr="009C6DCB" w:rsidRDefault="008B2130" w:rsidP="00BF140E">
            <w:pPr>
              <w:jc w:val="center"/>
              <w:rPr>
                <w:sz w:val="18"/>
                <w:szCs w:val="18"/>
              </w:rPr>
            </w:pPr>
            <w:r>
              <w:rPr>
                <w:sz w:val="18"/>
                <w:szCs w:val="18"/>
              </w:rPr>
              <w:t>17</w:t>
            </w:r>
          </w:p>
        </w:tc>
        <w:tc>
          <w:tcPr>
            <w:tcW w:w="1273" w:type="dxa"/>
            <w:tcBorders>
              <w:top w:val="single" w:sz="4" w:space="0" w:color="auto"/>
              <w:left w:val="single" w:sz="4" w:space="0" w:color="auto"/>
              <w:bottom w:val="single" w:sz="4" w:space="0" w:color="auto"/>
              <w:right w:val="single" w:sz="4" w:space="0" w:color="auto"/>
            </w:tcBorders>
            <w:hideMark/>
          </w:tcPr>
          <w:p w14:paraId="65CAB420"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6507A70C" w14:textId="77777777" w:rsidTr="00BF140E">
        <w:tc>
          <w:tcPr>
            <w:tcW w:w="1574" w:type="dxa"/>
            <w:tcBorders>
              <w:top w:val="single" w:sz="4" w:space="0" w:color="auto"/>
              <w:left w:val="single" w:sz="4" w:space="0" w:color="auto"/>
              <w:bottom w:val="single" w:sz="4" w:space="0" w:color="auto"/>
              <w:right w:val="single" w:sz="4" w:space="0" w:color="auto"/>
            </w:tcBorders>
          </w:tcPr>
          <w:p w14:paraId="72581AA0"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9026EA7"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2D5BC054"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33EE312E" w14:textId="77777777" w:rsidR="008B2130" w:rsidRPr="009C6DCB" w:rsidRDefault="008B2130" w:rsidP="00BF140E">
            <w:pPr>
              <w:rPr>
                <w:sz w:val="18"/>
                <w:szCs w:val="18"/>
              </w:rPr>
            </w:pPr>
            <w:r w:rsidRPr="009C6DCB">
              <w:rPr>
                <w:sz w:val="18"/>
                <w:szCs w:val="18"/>
              </w:rPr>
              <w:t xml:space="preserve">Итого: до </w:t>
            </w:r>
            <w:r>
              <w:rPr>
                <w:sz w:val="18"/>
                <w:szCs w:val="18"/>
              </w:rPr>
              <w:t>143,55</w:t>
            </w:r>
            <w:r w:rsidRPr="009C6DCB">
              <w:rPr>
                <w:sz w:val="18"/>
                <w:szCs w:val="18"/>
              </w:rPr>
              <w:t xml:space="preserve">% </w:t>
            </w:r>
          </w:p>
          <w:p w14:paraId="53E1834F" w14:textId="77777777" w:rsidR="008B2130" w:rsidRPr="009C6DCB" w:rsidRDefault="008B2130" w:rsidP="00BF140E">
            <w:pPr>
              <w:rPr>
                <w:sz w:val="18"/>
                <w:szCs w:val="18"/>
              </w:rPr>
            </w:pPr>
          </w:p>
        </w:tc>
        <w:tc>
          <w:tcPr>
            <w:tcW w:w="709" w:type="dxa"/>
            <w:tcBorders>
              <w:top w:val="single" w:sz="4" w:space="0" w:color="auto"/>
              <w:left w:val="single" w:sz="4" w:space="0" w:color="auto"/>
              <w:bottom w:val="single" w:sz="4" w:space="0" w:color="auto"/>
              <w:right w:val="single" w:sz="4" w:space="0" w:color="auto"/>
            </w:tcBorders>
          </w:tcPr>
          <w:p w14:paraId="0D774020" w14:textId="77777777" w:rsidR="008B2130" w:rsidRPr="009C6DCB" w:rsidRDefault="008B2130" w:rsidP="00BF140E">
            <w:pP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32E3B79C" w14:textId="77777777" w:rsidR="008B2130" w:rsidRPr="009C6DCB" w:rsidRDefault="008B2130" w:rsidP="00BF140E">
            <w:pPr>
              <w:rPr>
                <w:sz w:val="18"/>
                <w:szCs w:val="18"/>
              </w:rPr>
            </w:pPr>
          </w:p>
        </w:tc>
      </w:tr>
      <w:tr w:rsidR="008B2130" w:rsidRPr="009C6DCB" w14:paraId="00D29EBA" w14:textId="77777777" w:rsidTr="00BF140E">
        <w:tc>
          <w:tcPr>
            <w:tcW w:w="1574" w:type="dxa"/>
            <w:tcBorders>
              <w:top w:val="single" w:sz="4" w:space="0" w:color="auto"/>
              <w:left w:val="single" w:sz="4" w:space="0" w:color="auto"/>
              <w:bottom w:val="single" w:sz="4" w:space="0" w:color="auto"/>
              <w:right w:val="single" w:sz="4" w:space="0" w:color="auto"/>
            </w:tcBorders>
            <w:hideMark/>
          </w:tcPr>
          <w:p w14:paraId="71A06D38" w14:textId="77777777" w:rsidR="008B2130" w:rsidRPr="009C6DCB" w:rsidRDefault="008B2130" w:rsidP="00BF140E">
            <w:pPr>
              <w:rPr>
                <w:sz w:val="20"/>
                <w:szCs w:val="20"/>
              </w:rPr>
            </w:pPr>
            <w:bookmarkStart w:id="7" w:name="_Hlk68678048"/>
            <w:r w:rsidRPr="009C6DCB">
              <w:rPr>
                <w:sz w:val="20"/>
                <w:szCs w:val="20"/>
              </w:rPr>
              <w:t>Режиссер первой категории</w:t>
            </w:r>
          </w:p>
        </w:tc>
        <w:tc>
          <w:tcPr>
            <w:tcW w:w="1556" w:type="dxa"/>
            <w:tcBorders>
              <w:top w:val="single" w:sz="4" w:space="0" w:color="auto"/>
              <w:left w:val="single" w:sz="4" w:space="0" w:color="auto"/>
              <w:bottom w:val="single" w:sz="4" w:space="0" w:color="auto"/>
              <w:right w:val="single" w:sz="4" w:space="0" w:color="auto"/>
            </w:tcBorders>
            <w:hideMark/>
          </w:tcPr>
          <w:p w14:paraId="328AF2D5" w14:textId="77777777" w:rsidR="008B2130" w:rsidRPr="009C6DCB" w:rsidRDefault="008B2130" w:rsidP="00BF140E">
            <w:pPr>
              <w:rPr>
                <w:sz w:val="20"/>
                <w:szCs w:val="20"/>
              </w:rPr>
            </w:pPr>
            <w:r w:rsidRPr="009C6DCB">
              <w:rPr>
                <w:sz w:val="20"/>
                <w:szCs w:val="20"/>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1792A807" w14:textId="77777777" w:rsidR="008B2130" w:rsidRPr="009C6DCB" w:rsidRDefault="008B2130" w:rsidP="00BF140E">
            <w:pPr>
              <w:rPr>
                <w:sz w:val="20"/>
                <w:szCs w:val="20"/>
              </w:rPr>
            </w:pPr>
            <w:r w:rsidRPr="009C6DCB">
              <w:rPr>
                <w:sz w:val="20"/>
                <w:szCs w:val="20"/>
              </w:rPr>
              <w:t xml:space="preserve">Своевременное и качественное выполнение плановых заданий и мероприятий по должности. </w:t>
            </w:r>
          </w:p>
          <w:p w14:paraId="7044D56E" w14:textId="77777777" w:rsidR="008B2130" w:rsidRPr="009C6DCB" w:rsidRDefault="008B2130" w:rsidP="00BF140E">
            <w:pPr>
              <w:rPr>
                <w:sz w:val="20"/>
                <w:szCs w:val="20"/>
              </w:rPr>
            </w:pPr>
          </w:p>
        </w:tc>
        <w:tc>
          <w:tcPr>
            <w:tcW w:w="1751" w:type="dxa"/>
            <w:tcBorders>
              <w:top w:val="single" w:sz="4" w:space="0" w:color="auto"/>
              <w:left w:val="single" w:sz="4" w:space="0" w:color="auto"/>
              <w:bottom w:val="single" w:sz="4" w:space="0" w:color="auto"/>
              <w:right w:val="single" w:sz="4" w:space="0" w:color="auto"/>
            </w:tcBorders>
            <w:hideMark/>
          </w:tcPr>
          <w:p w14:paraId="1BBCC257" w14:textId="77777777" w:rsidR="008B2130" w:rsidRPr="009C6DCB" w:rsidRDefault="008B2130" w:rsidP="00BF140E">
            <w:pPr>
              <w:rPr>
                <w:sz w:val="20"/>
                <w:szCs w:val="20"/>
              </w:rPr>
            </w:pPr>
            <w:r w:rsidRPr="009C6DCB">
              <w:rPr>
                <w:sz w:val="18"/>
                <w:szCs w:val="18"/>
              </w:rPr>
              <w:t xml:space="preserve">Отсутствие нарушений </w:t>
            </w:r>
            <w:r>
              <w:rPr>
                <w:sz w:val="18"/>
                <w:szCs w:val="18"/>
              </w:rPr>
              <w:t>–</w:t>
            </w:r>
            <w:r w:rsidRPr="009C6DCB">
              <w:rPr>
                <w:sz w:val="18"/>
                <w:szCs w:val="18"/>
              </w:rPr>
              <w:t xml:space="preserve"> </w:t>
            </w:r>
            <w:r>
              <w:rPr>
                <w:sz w:val="18"/>
                <w:szCs w:val="18"/>
              </w:rPr>
              <w:t>37,</w:t>
            </w:r>
            <w:proofErr w:type="gramStart"/>
            <w:r>
              <w:rPr>
                <w:sz w:val="18"/>
                <w:szCs w:val="18"/>
              </w:rPr>
              <w:t>52</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3378544E" w14:textId="77777777" w:rsidR="008B2130" w:rsidRPr="009C6DCB" w:rsidRDefault="008B2130" w:rsidP="00BF140E">
            <w:pPr>
              <w:jc w:val="center"/>
              <w:rPr>
                <w:sz w:val="20"/>
                <w:szCs w:val="20"/>
              </w:rPr>
            </w:pPr>
            <w:r>
              <w:rPr>
                <w:sz w:val="20"/>
                <w:szCs w:val="20"/>
              </w:rPr>
              <w:t>37,52</w:t>
            </w:r>
          </w:p>
        </w:tc>
        <w:tc>
          <w:tcPr>
            <w:tcW w:w="1273" w:type="dxa"/>
            <w:tcBorders>
              <w:top w:val="single" w:sz="4" w:space="0" w:color="auto"/>
              <w:left w:val="single" w:sz="4" w:space="0" w:color="auto"/>
              <w:bottom w:val="single" w:sz="4" w:space="0" w:color="auto"/>
              <w:right w:val="single" w:sz="4" w:space="0" w:color="auto"/>
            </w:tcBorders>
            <w:hideMark/>
          </w:tcPr>
          <w:p w14:paraId="2A46FFDE" w14:textId="77777777" w:rsidR="008B2130" w:rsidRPr="009C6DCB" w:rsidRDefault="008B2130" w:rsidP="00BF140E">
            <w:pPr>
              <w:rPr>
                <w:sz w:val="20"/>
                <w:szCs w:val="20"/>
              </w:rPr>
            </w:pPr>
            <w:r w:rsidRPr="009C6DCB">
              <w:rPr>
                <w:sz w:val="18"/>
                <w:szCs w:val="18"/>
              </w:rPr>
              <w:t>Ежемесячно</w:t>
            </w:r>
          </w:p>
        </w:tc>
      </w:tr>
      <w:tr w:rsidR="008B2130" w:rsidRPr="009C6DCB" w14:paraId="2CC51DF8" w14:textId="77777777" w:rsidTr="00BF140E">
        <w:tc>
          <w:tcPr>
            <w:tcW w:w="1574" w:type="dxa"/>
            <w:tcBorders>
              <w:top w:val="single" w:sz="4" w:space="0" w:color="auto"/>
              <w:left w:val="single" w:sz="4" w:space="0" w:color="auto"/>
              <w:bottom w:val="single" w:sz="4" w:space="0" w:color="auto"/>
              <w:right w:val="single" w:sz="4" w:space="0" w:color="auto"/>
            </w:tcBorders>
          </w:tcPr>
          <w:p w14:paraId="2B1FE617" w14:textId="77777777" w:rsidR="008B2130" w:rsidRPr="009C6DCB" w:rsidRDefault="008B2130" w:rsidP="00BF140E">
            <w:pPr>
              <w:rPr>
                <w:sz w:val="20"/>
                <w:szCs w:val="20"/>
              </w:rPr>
            </w:pPr>
          </w:p>
        </w:tc>
        <w:tc>
          <w:tcPr>
            <w:tcW w:w="1556" w:type="dxa"/>
            <w:tcBorders>
              <w:top w:val="single" w:sz="4" w:space="0" w:color="auto"/>
              <w:left w:val="single" w:sz="4" w:space="0" w:color="auto"/>
              <w:bottom w:val="single" w:sz="4" w:space="0" w:color="auto"/>
              <w:right w:val="single" w:sz="4" w:space="0" w:color="auto"/>
            </w:tcBorders>
          </w:tcPr>
          <w:p w14:paraId="01CAD3C2" w14:textId="77777777" w:rsidR="008B2130" w:rsidRPr="009C6DCB" w:rsidRDefault="008B2130" w:rsidP="00BF140E">
            <w:pPr>
              <w:rPr>
                <w:sz w:val="20"/>
                <w:szCs w:val="20"/>
              </w:rPr>
            </w:pPr>
          </w:p>
        </w:tc>
        <w:tc>
          <w:tcPr>
            <w:tcW w:w="2632" w:type="dxa"/>
            <w:tcBorders>
              <w:top w:val="single" w:sz="4" w:space="0" w:color="auto"/>
              <w:left w:val="single" w:sz="4" w:space="0" w:color="auto"/>
              <w:bottom w:val="single" w:sz="4" w:space="0" w:color="auto"/>
              <w:right w:val="single" w:sz="4" w:space="0" w:color="auto"/>
            </w:tcBorders>
            <w:hideMark/>
          </w:tcPr>
          <w:p w14:paraId="5D2A5875" w14:textId="77777777" w:rsidR="008B2130" w:rsidRPr="009C6DCB" w:rsidRDefault="008B2130" w:rsidP="00BF140E">
            <w:pPr>
              <w:rPr>
                <w:sz w:val="20"/>
                <w:szCs w:val="20"/>
              </w:rPr>
            </w:pPr>
            <w:r w:rsidRPr="009C6DCB">
              <w:rPr>
                <w:sz w:val="20"/>
                <w:szCs w:val="20"/>
              </w:rPr>
              <w:t>Высокий уровень подготовки и проведения культурно-массовых мероприятий: городских, областных, региональных.</w:t>
            </w:r>
          </w:p>
        </w:tc>
        <w:tc>
          <w:tcPr>
            <w:tcW w:w="1751" w:type="dxa"/>
            <w:tcBorders>
              <w:top w:val="single" w:sz="4" w:space="0" w:color="auto"/>
              <w:left w:val="single" w:sz="4" w:space="0" w:color="auto"/>
              <w:bottom w:val="single" w:sz="4" w:space="0" w:color="auto"/>
              <w:right w:val="single" w:sz="4" w:space="0" w:color="auto"/>
            </w:tcBorders>
            <w:hideMark/>
          </w:tcPr>
          <w:p w14:paraId="3C9071B0"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35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C663253" w14:textId="77777777" w:rsidR="008B2130" w:rsidRPr="009C6DCB" w:rsidRDefault="008B2130" w:rsidP="00BF140E">
            <w:pPr>
              <w:jc w:val="center"/>
              <w:rPr>
                <w:sz w:val="18"/>
                <w:szCs w:val="18"/>
              </w:rPr>
            </w:pPr>
            <w:r>
              <w:rPr>
                <w:sz w:val="18"/>
                <w:szCs w:val="18"/>
              </w:rPr>
              <w:t>35</w:t>
            </w:r>
          </w:p>
        </w:tc>
        <w:tc>
          <w:tcPr>
            <w:tcW w:w="1273" w:type="dxa"/>
            <w:tcBorders>
              <w:top w:val="single" w:sz="4" w:space="0" w:color="auto"/>
              <w:left w:val="single" w:sz="4" w:space="0" w:color="auto"/>
              <w:bottom w:val="single" w:sz="4" w:space="0" w:color="auto"/>
              <w:right w:val="single" w:sz="4" w:space="0" w:color="auto"/>
            </w:tcBorders>
            <w:hideMark/>
          </w:tcPr>
          <w:p w14:paraId="47A55545"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277CFE0F" w14:textId="77777777" w:rsidTr="00BF140E">
        <w:tc>
          <w:tcPr>
            <w:tcW w:w="1574" w:type="dxa"/>
            <w:tcBorders>
              <w:top w:val="single" w:sz="4" w:space="0" w:color="auto"/>
              <w:left w:val="single" w:sz="4" w:space="0" w:color="auto"/>
              <w:bottom w:val="single" w:sz="4" w:space="0" w:color="auto"/>
              <w:right w:val="single" w:sz="4" w:space="0" w:color="auto"/>
            </w:tcBorders>
          </w:tcPr>
          <w:p w14:paraId="211B8E22" w14:textId="77777777" w:rsidR="008B2130" w:rsidRPr="009C6DCB" w:rsidRDefault="008B2130" w:rsidP="00BF140E">
            <w:pPr>
              <w:rPr>
                <w:sz w:val="20"/>
                <w:szCs w:val="20"/>
              </w:rPr>
            </w:pPr>
          </w:p>
        </w:tc>
        <w:tc>
          <w:tcPr>
            <w:tcW w:w="1556" w:type="dxa"/>
            <w:tcBorders>
              <w:top w:val="single" w:sz="4" w:space="0" w:color="auto"/>
              <w:left w:val="single" w:sz="4" w:space="0" w:color="auto"/>
              <w:bottom w:val="single" w:sz="4" w:space="0" w:color="auto"/>
              <w:right w:val="single" w:sz="4" w:space="0" w:color="auto"/>
            </w:tcBorders>
          </w:tcPr>
          <w:p w14:paraId="39287C6D" w14:textId="77777777" w:rsidR="008B2130" w:rsidRPr="009C6DCB" w:rsidRDefault="008B2130" w:rsidP="00BF140E">
            <w:pPr>
              <w:rPr>
                <w:sz w:val="20"/>
                <w:szCs w:val="20"/>
              </w:rPr>
            </w:pPr>
          </w:p>
        </w:tc>
        <w:tc>
          <w:tcPr>
            <w:tcW w:w="2632" w:type="dxa"/>
            <w:tcBorders>
              <w:top w:val="single" w:sz="4" w:space="0" w:color="auto"/>
              <w:left w:val="single" w:sz="4" w:space="0" w:color="auto"/>
              <w:bottom w:val="single" w:sz="4" w:space="0" w:color="auto"/>
              <w:right w:val="single" w:sz="4" w:space="0" w:color="auto"/>
            </w:tcBorders>
            <w:hideMark/>
          </w:tcPr>
          <w:p w14:paraId="613A45C6" w14:textId="77777777" w:rsidR="008B2130" w:rsidRPr="009C6DCB" w:rsidRDefault="008B2130" w:rsidP="00BF140E">
            <w:pPr>
              <w:rPr>
                <w:sz w:val="20"/>
                <w:szCs w:val="20"/>
              </w:rPr>
            </w:pPr>
            <w:r w:rsidRPr="009C6DCB">
              <w:rPr>
                <w:sz w:val="20"/>
                <w:szCs w:val="20"/>
              </w:rPr>
              <w:t>Реализация совместных социокультурных проектов с другими заинтересованными организациями и учреждениями</w:t>
            </w:r>
          </w:p>
        </w:tc>
        <w:tc>
          <w:tcPr>
            <w:tcW w:w="1751" w:type="dxa"/>
            <w:tcBorders>
              <w:top w:val="single" w:sz="4" w:space="0" w:color="auto"/>
              <w:left w:val="single" w:sz="4" w:space="0" w:color="auto"/>
              <w:bottom w:val="single" w:sz="4" w:space="0" w:color="auto"/>
              <w:right w:val="single" w:sz="4" w:space="0" w:color="auto"/>
            </w:tcBorders>
            <w:hideMark/>
          </w:tcPr>
          <w:p w14:paraId="1393B784" w14:textId="77777777" w:rsidR="008B2130" w:rsidRPr="009C6DCB" w:rsidRDefault="008B2130" w:rsidP="00BF140E">
            <w:pPr>
              <w:rPr>
                <w:sz w:val="20"/>
                <w:szCs w:val="20"/>
              </w:rPr>
            </w:pPr>
            <w:r w:rsidRPr="009C6DCB">
              <w:rPr>
                <w:sz w:val="18"/>
                <w:szCs w:val="18"/>
              </w:rPr>
              <w:t xml:space="preserve">Отсутствие нарушений - </w:t>
            </w:r>
            <w:proofErr w:type="gramStart"/>
            <w:r>
              <w:rPr>
                <w:sz w:val="18"/>
                <w:szCs w:val="18"/>
              </w:rPr>
              <w:t>31</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4F3FCBA" w14:textId="77777777" w:rsidR="008B2130" w:rsidRPr="009C6DCB" w:rsidRDefault="008B2130" w:rsidP="00BF140E">
            <w:pPr>
              <w:jc w:val="center"/>
              <w:rPr>
                <w:sz w:val="20"/>
                <w:szCs w:val="20"/>
              </w:rPr>
            </w:pPr>
            <w:r>
              <w:rPr>
                <w:sz w:val="20"/>
                <w:szCs w:val="20"/>
              </w:rPr>
              <w:t>31</w:t>
            </w:r>
          </w:p>
        </w:tc>
        <w:tc>
          <w:tcPr>
            <w:tcW w:w="1273" w:type="dxa"/>
            <w:tcBorders>
              <w:top w:val="single" w:sz="4" w:space="0" w:color="auto"/>
              <w:left w:val="single" w:sz="4" w:space="0" w:color="auto"/>
              <w:bottom w:val="single" w:sz="4" w:space="0" w:color="auto"/>
              <w:right w:val="single" w:sz="4" w:space="0" w:color="auto"/>
            </w:tcBorders>
            <w:hideMark/>
          </w:tcPr>
          <w:p w14:paraId="3F3320C5" w14:textId="77777777" w:rsidR="008B2130" w:rsidRPr="009C6DCB" w:rsidRDefault="008B2130" w:rsidP="00BF140E">
            <w:pPr>
              <w:rPr>
                <w:sz w:val="20"/>
                <w:szCs w:val="20"/>
              </w:rPr>
            </w:pPr>
            <w:r w:rsidRPr="009C6DCB">
              <w:rPr>
                <w:sz w:val="18"/>
                <w:szCs w:val="18"/>
              </w:rPr>
              <w:t>Ежемесячно</w:t>
            </w:r>
          </w:p>
        </w:tc>
      </w:tr>
      <w:tr w:rsidR="008B2130" w:rsidRPr="009C6DCB" w14:paraId="3AD04F8C" w14:textId="77777777" w:rsidTr="00BF140E">
        <w:tc>
          <w:tcPr>
            <w:tcW w:w="1574" w:type="dxa"/>
            <w:tcBorders>
              <w:top w:val="single" w:sz="4" w:space="0" w:color="auto"/>
              <w:left w:val="single" w:sz="4" w:space="0" w:color="auto"/>
              <w:bottom w:val="single" w:sz="4" w:space="0" w:color="auto"/>
              <w:right w:val="single" w:sz="4" w:space="0" w:color="auto"/>
            </w:tcBorders>
          </w:tcPr>
          <w:p w14:paraId="012B4CC9" w14:textId="77777777" w:rsidR="008B2130" w:rsidRPr="009C6DCB" w:rsidRDefault="008B2130" w:rsidP="00BF140E">
            <w:pPr>
              <w:rPr>
                <w:sz w:val="20"/>
                <w:szCs w:val="20"/>
              </w:rPr>
            </w:pPr>
          </w:p>
        </w:tc>
        <w:tc>
          <w:tcPr>
            <w:tcW w:w="1556" w:type="dxa"/>
            <w:tcBorders>
              <w:top w:val="single" w:sz="4" w:space="0" w:color="auto"/>
              <w:left w:val="single" w:sz="4" w:space="0" w:color="auto"/>
              <w:bottom w:val="single" w:sz="4" w:space="0" w:color="auto"/>
              <w:right w:val="single" w:sz="4" w:space="0" w:color="auto"/>
            </w:tcBorders>
          </w:tcPr>
          <w:p w14:paraId="752D6B7F" w14:textId="77777777" w:rsidR="008B2130" w:rsidRPr="009C6DCB" w:rsidRDefault="008B2130" w:rsidP="00BF140E">
            <w:pPr>
              <w:rPr>
                <w:sz w:val="20"/>
                <w:szCs w:val="20"/>
              </w:rPr>
            </w:pPr>
          </w:p>
        </w:tc>
        <w:tc>
          <w:tcPr>
            <w:tcW w:w="2632" w:type="dxa"/>
            <w:tcBorders>
              <w:top w:val="single" w:sz="4" w:space="0" w:color="auto"/>
              <w:left w:val="single" w:sz="4" w:space="0" w:color="auto"/>
              <w:bottom w:val="single" w:sz="4" w:space="0" w:color="auto"/>
              <w:right w:val="single" w:sz="4" w:space="0" w:color="auto"/>
            </w:tcBorders>
            <w:hideMark/>
          </w:tcPr>
          <w:p w14:paraId="6A81D4FB" w14:textId="77777777" w:rsidR="008B2130" w:rsidRPr="009C6DCB" w:rsidRDefault="008B2130" w:rsidP="00BF140E">
            <w:pPr>
              <w:rPr>
                <w:sz w:val="20"/>
                <w:szCs w:val="20"/>
              </w:rPr>
            </w:pPr>
            <w:r w:rsidRPr="009C6DCB">
              <w:rPr>
                <w:sz w:val="20"/>
                <w:szCs w:val="20"/>
              </w:rPr>
              <w:t xml:space="preserve">Реализация предложений, проектов, направленных на улучшение качества предоставляемых услуг населению.  </w:t>
            </w:r>
          </w:p>
        </w:tc>
        <w:tc>
          <w:tcPr>
            <w:tcW w:w="1751" w:type="dxa"/>
            <w:tcBorders>
              <w:top w:val="single" w:sz="4" w:space="0" w:color="auto"/>
              <w:left w:val="single" w:sz="4" w:space="0" w:color="auto"/>
              <w:bottom w:val="single" w:sz="4" w:space="0" w:color="auto"/>
              <w:right w:val="single" w:sz="4" w:space="0" w:color="auto"/>
            </w:tcBorders>
            <w:hideMark/>
          </w:tcPr>
          <w:p w14:paraId="11D49181"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20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2DEC00E"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567AA9C8"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5279B837" w14:textId="77777777" w:rsidTr="00BF140E">
        <w:tc>
          <w:tcPr>
            <w:tcW w:w="1574" w:type="dxa"/>
            <w:tcBorders>
              <w:top w:val="single" w:sz="4" w:space="0" w:color="auto"/>
              <w:left w:val="single" w:sz="4" w:space="0" w:color="auto"/>
              <w:bottom w:val="single" w:sz="4" w:space="0" w:color="auto"/>
              <w:right w:val="single" w:sz="4" w:space="0" w:color="auto"/>
            </w:tcBorders>
          </w:tcPr>
          <w:p w14:paraId="64888B4B" w14:textId="77777777" w:rsidR="008B2130" w:rsidRPr="009C6DCB" w:rsidRDefault="008B2130" w:rsidP="00BF140E">
            <w:pPr>
              <w:rPr>
                <w:sz w:val="20"/>
                <w:szCs w:val="20"/>
              </w:rPr>
            </w:pPr>
          </w:p>
          <w:p w14:paraId="6554A97D" w14:textId="77777777" w:rsidR="008B2130" w:rsidRPr="009C6DCB" w:rsidRDefault="008B2130" w:rsidP="00BF140E">
            <w:pPr>
              <w:rPr>
                <w:sz w:val="20"/>
                <w:szCs w:val="20"/>
              </w:rPr>
            </w:pPr>
          </w:p>
        </w:tc>
        <w:tc>
          <w:tcPr>
            <w:tcW w:w="1556" w:type="dxa"/>
            <w:tcBorders>
              <w:top w:val="single" w:sz="4" w:space="0" w:color="auto"/>
              <w:left w:val="single" w:sz="4" w:space="0" w:color="auto"/>
              <w:bottom w:val="single" w:sz="4" w:space="0" w:color="auto"/>
              <w:right w:val="single" w:sz="4" w:space="0" w:color="auto"/>
            </w:tcBorders>
            <w:hideMark/>
          </w:tcPr>
          <w:p w14:paraId="7BF71A2A" w14:textId="77777777" w:rsidR="008B2130" w:rsidRPr="009C6DCB" w:rsidRDefault="008B2130" w:rsidP="00BF140E">
            <w:pPr>
              <w:rPr>
                <w:sz w:val="20"/>
                <w:szCs w:val="20"/>
              </w:rPr>
            </w:pPr>
            <w:r w:rsidRPr="009C6DCB">
              <w:rPr>
                <w:sz w:val="20"/>
                <w:szCs w:val="20"/>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hideMark/>
          </w:tcPr>
          <w:p w14:paraId="51B3C3D4" w14:textId="77777777" w:rsidR="008B2130" w:rsidRPr="009C6DCB" w:rsidRDefault="008B2130" w:rsidP="00BF140E">
            <w:pPr>
              <w:rPr>
                <w:sz w:val="20"/>
                <w:szCs w:val="20"/>
              </w:rPr>
            </w:pPr>
            <w:r w:rsidRPr="009C6DCB">
              <w:rPr>
                <w:sz w:val="20"/>
                <w:szCs w:val="20"/>
              </w:rPr>
              <w:t>Отсутствие нарушения сроков исполнения плановых мероприятий и поручений руководителя учреждения</w:t>
            </w:r>
          </w:p>
        </w:tc>
        <w:tc>
          <w:tcPr>
            <w:tcW w:w="1751" w:type="dxa"/>
            <w:tcBorders>
              <w:top w:val="single" w:sz="4" w:space="0" w:color="auto"/>
              <w:left w:val="single" w:sz="4" w:space="0" w:color="auto"/>
              <w:bottom w:val="single" w:sz="4" w:space="0" w:color="auto"/>
              <w:right w:val="single" w:sz="4" w:space="0" w:color="auto"/>
            </w:tcBorders>
            <w:hideMark/>
          </w:tcPr>
          <w:p w14:paraId="786C7E8B" w14:textId="77777777" w:rsidR="008B2130" w:rsidRPr="009C6DCB" w:rsidRDefault="008B2130" w:rsidP="00BF140E">
            <w:pPr>
              <w:rPr>
                <w:sz w:val="20"/>
                <w:szCs w:val="20"/>
              </w:rPr>
            </w:pPr>
            <w:r w:rsidRPr="009C6DCB">
              <w:rPr>
                <w:sz w:val="18"/>
                <w:szCs w:val="18"/>
              </w:rPr>
              <w:t xml:space="preserve">Отсутствие нарушений </w:t>
            </w:r>
            <w:r>
              <w:rPr>
                <w:sz w:val="18"/>
                <w:szCs w:val="18"/>
              </w:rPr>
              <w:t>–</w:t>
            </w:r>
            <w:r w:rsidRPr="009C6DCB">
              <w:rPr>
                <w:sz w:val="18"/>
                <w:szCs w:val="18"/>
              </w:rPr>
              <w:t xml:space="preserve"> </w:t>
            </w:r>
            <w:proofErr w:type="gramStart"/>
            <w:r>
              <w:rPr>
                <w:sz w:val="18"/>
                <w:szCs w:val="18"/>
              </w:rPr>
              <w:t>28</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753F953A" w14:textId="77777777" w:rsidR="008B2130" w:rsidRPr="009C6DCB" w:rsidRDefault="008B2130" w:rsidP="00BF140E">
            <w:pPr>
              <w:jc w:val="center"/>
              <w:rPr>
                <w:sz w:val="20"/>
                <w:szCs w:val="20"/>
              </w:rPr>
            </w:pPr>
            <w:r>
              <w:rPr>
                <w:sz w:val="20"/>
                <w:szCs w:val="20"/>
              </w:rPr>
              <w:t>28</w:t>
            </w:r>
          </w:p>
        </w:tc>
        <w:tc>
          <w:tcPr>
            <w:tcW w:w="1273" w:type="dxa"/>
            <w:tcBorders>
              <w:top w:val="single" w:sz="4" w:space="0" w:color="auto"/>
              <w:left w:val="single" w:sz="4" w:space="0" w:color="auto"/>
              <w:bottom w:val="single" w:sz="4" w:space="0" w:color="auto"/>
              <w:right w:val="single" w:sz="4" w:space="0" w:color="auto"/>
            </w:tcBorders>
            <w:hideMark/>
          </w:tcPr>
          <w:p w14:paraId="234CC04B" w14:textId="77777777" w:rsidR="008B2130" w:rsidRPr="009C6DCB" w:rsidRDefault="008B2130" w:rsidP="00BF140E">
            <w:pPr>
              <w:rPr>
                <w:sz w:val="20"/>
                <w:szCs w:val="20"/>
              </w:rPr>
            </w:pPr>
            <w:r w:rsidRPr="009C6DCB">
              <w:rPr>
                <w:sz w:val="18"/>
                <w:szCs w:val="18"/>
              </w:rPr>
              <w:t>Ежемесячно</w:t>
            </w:r>
          </w:p>
        </w:tc>
      </w:tr>
      <w:tr w:rsidR="008B2130" w:rsidRPr="009C6DCB" w14:paraId="7B144FF7" w14:textId="77777777" w:rsidTr="00BF140E">
        <w:tc>
          <w:tcPr>
            <w:tcW w:w="1574" w:type="dxa"/>
            <w:tcBorders>
              <w:top w:val="single" w:sz="4" w:space="0" w:color="auto"/>
              <w:left w:val="single" w:sz="4" w:space="0" w:color="auto"/>
              <w:bottom w:val="single" w:sz="4" w:space="0" w:color="auto"/>
              <w:right w:val="single" w:sz="4" w:space="0" w:color="auto"/>
            </w:tcBorders>
          </w:tcPr>
          <w:p w14:paraId="229CEDF3" w14:textId="77777777" w:rsidR="008B2130" w:rsidRPr="009C6DCB" w:rsidRDefault="008B2130" w:rsidP="00BF140E">
            <w:pPr>
              <w:rPr>
                <w:sz w:val="20"/>
                <w:szCs w:val="20"/>
              </w:rPr>
            </w:pPr>
          </w:p>
        </w:tc>
        <w:tc>
          <w:tcPr>
            <w:tcW w:w="1556" w:type="dxa"/>
            <w:tcBorders>
              <w:top w:val="single" w:sz="4" w:space="0" w:color="auto"/>
              <w:left w:val="single" w:sz="4" w:space="0" w:color="auto"/>
              <w:bottom w:val="single" w:sz="4" w:space="0" w:color="auto"/>
              <w:right w:val="single" w:sz="4" w:space="0" w:color="auto"/>
            </w:tcBorders>
          </w:tcPr>
          <w:p w14:paraId="79614031" w14:textId="77777777" w:rsidR="008B2130" w:rsidRPr="009C6DCB" w:rsidRDefault="008B2130" w:rsidP="00BF140E">
            <w:pPr>
              <w:rPr>
                <w:sz w:val="20"/>
                <w:szCs w:val="20"/>
              </w:rPr>
            </w:pPr>
          </w:p>
        </w:tc>
        <w:tc>
          <w:tcPr>
            <w:tcW w:w="2632" w:type="dxa"/>
            <w:tcBorders>
              <w:top w:val="single" w:sz="4" w:space="0" w:color="auto"/>
              <w:left w:val="single" w:sz="4" w:space="0" w:color="auto"/>
              <w:bottom w:val="single" w:sz="4" w:space="0" w:color="auto"/>
              <w:right w:val="single" w:sz="4" w:space="0" w:color="auto"/>
            </w:tcBorders>
            <w:hideMark/>
          </w:tcPr>
          <w:p w14:paraId="22E88B7E" w14:textId="77777777" w:rsidR="008B2130" w:rsidRPr="009C6DCB" w:rsidRDefault="008B2130" w:rsidP="00BF140E">
            <w:pPr>
              <w:rPr>
                <w:sz w:val="20"/>
                <w:szCs w:val="20"/>
              </w:rPr>
            </w:pPr>
            <w:r w:rsidRPr="009C6DCB">
              <w:rPr>
                <w:sz w:val="20"/>
                <w:szCs w:val="20"/>
              </w:rPr>
              <w:t>Отсутствие претензий к деятельности со стороны руководителя.</w:t>
            </w:r>
          </w:p>
        </w:tc>
        <w:tc>
          <w:tcPr>
            <w:tcW w:w="1751" w:type="dxa"/>
            <w:tcBorders>
              <w:top w:val="single" w:sz="4" w:space="0" w:color="auto"/>
              <w:left w:val="single" w:sz="4" w:space="0" w:color="auto"/>
              <w:bottom w:val="single" w:sz="4" w:space="0" w:color="auto"/>
              <w:right w:val="single" w:sz="4" w:space="0" w:color="auto"/>
            </w:tcBorders>
            <w:hideMark/>
          </w:tcPr>
          <w:p w14:paraId="4E3C25A2"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proofErr w:type="gramStart"/>
            <w:r w:rsidRPr="009C6DCB">
              <w:rPr>
                <w:sz w:val="18"/>
                <w:szCs w:val="18"/>
              </w:rPr>
              <w:t>1</w:t>
            </w:r>
            <w:r>
              <w:rPr>
                <w:sz w:val="18"/>
                <w:szCs w:val="18"/>
              </w:rPr>
              <w:t>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747C8EEA" w14:textId="77777777" w:rsidR="008B2130" w:rsidRPr="009C6DCB" w:rsidRDefault="008B2130" w:rsidP="00BF140E">
            <w:pPr>
              <w:jc w:val="center"/>
              <w:rPr>
                <w:sz w:val="18"/>
                <w:szCs w:val="18"/>
              </w:rPr>
            </w:pPr>
            <w:r w:rsidRPr="009C6DCB">
              <w:rPr>
                <w:sz w:val="18"/>
                <w:szCs w:val="18"/>
              </w:rPr>
              <w:t>1</w:t>
            </w:r>
            <w:r>
              <w:rPr>
                <w:sz w:val="18"/>
                <w:szCs w:val="18"/>
              </w:rPr>
              <w:t>5</w:t>
            </w:r>
          </w:p>
        </w:tc>
        <w:tc>
          <w:tcPr>
            <w:tcW w:w="1273" w:type="dxa"/>
            <w:tcBorders>
              <w:top w:val="single" w:sz="4" w:space="0" w:color="auto"/>
              <w:left w:val="single" w:sz="4" w:space="0" w:color="auto"/>
              <w:bottom w:val="single" w:sz="4" w:space="0" w:color="auto"/>
              <w:right w:val="single" w:sz="4" w:space="0" w:color="auto"/>
            </w:tcBorders>
            <w:hideMark/>
          </w:tcPr>
          <w:p w14:paraId="6983A9C1"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6553A69D" w14:textId="77777777" w:rsidTr="00BF140E">
        <w:tc>
          <w:tcPr>
            <w:tcW w:w="1574" w:type="dxa"/>
            <w:tcBorders>
              <w:top w:val="single" w:sz="4" w:space="0" w:color="auto"/>
              <w:left w:val="single" w:sz="4" w:space="0" w:color="auto"/>
              <w:bottom w:val="single" w:sz="4" w:space="0" w:color="auto"/>
              <w:right w:val="single" w:sz="4" w:space="0" w:color="auto"/>
            </w:tcBorders>
          </w:tcPr>
          <w:p w14:paraId="554CA46D" w14:textId="77777777" w:rsidR="008B2130" w:rsidRPr="009C6DCB" w:rsidRDefault="008B2130" w:rsidP="00BF140E">
            <w:pPr>
              <w:rPr>
                <w:sz w:val="20"/>
                <w:szCs w:val="20"/>
              </w:rPr>
            </w:pPr>
          </w:p>
        </w:tc>
        <w:tc>
          <w:tcPr>
            <w:tcW w:w="1556" w:type="dxa"/>
            <w:tcBorders>
              <w:top w:val="single" w:sz="4" w:space="0" w:color="auto"/>
              <w:left w:val="single" w:sz="4" w:space="0" w:color="auto"/>
              <w:bottom w:val="single" w:sz="4" w:space="0" w:color="auto"/>
              <w:right w:val="single" w:sz="4" w:space="0" w:color="auto"/>
            </w:tcBorders>
          </w:tcPr>
          <w:p w14:paraId="784CC070" w14:textId="77777777" w:rsidR="008B2130" w:rsidRPr="009C6DCB" w:rsidRDefault="008B2130" w:rsidP="00BF140E">
            <w:pPr>
              <w:rPr>
                <w:sz w:val="20"/>
                <w:szCs w:val="20"/>
              </w:rPr>
            </w:pPr>
          </w:p>
        </w:tc>
        <w:tc>
          <w:tcPr>
            <w:tcW w:w="2632" w:type="dxa"/>
            <w:tcBorders>
              <w:top w:val="single" w:sz="4" w:space="0" w:color="auto"/>
              <w:left w:val="single" w:sz="4" w:space="0" w:color="auto"/>
              <w:bottom w:val="single" w:sz="4" w:space="0" w:color="auto"/>
              <w:right w:val="single" w:sz="4" w:space="0" w:color="auto"/>
            </w:tcBorders>
          </w:tcPr>
          <w:p w14:paraId="337F7689" w14:textId="77777777" w:rsidR="008B2130" w:rsidRPr="009C6DCB" w:rsidRDefault="008B2130" w:rsidP="00BF140E">
            <w:pPr>
              <w:rPr>
                <w:sz w:val="20"/>
                <w:szCs w:val="20"/>
              </w:rPr>
            </w:pPr>
          </w:p>
        </w:tc>
        <w:tc>
          <w:tcPr>
            <w:tcW w:w="1751" w:type="dxa"/>
            <w:tcBorders>
              <w:top w:val="single" w:sz="4" w:space="0" w:color="auto"/>
              <w:left w:val="single" w:sz="4" w:space="0" w:color="auto"/>
              <w:bottom w:val="single" w:sz="4" w:space="0" w:color="auto"/>
              <w:right w:val="single" w:sz="4" w:space="0" w:color="auto"/>
            </w:tcBorders>
          </w:tcPr>
          <w:p w14:paraId="3BF32456" w14:textId="77777777" w:rsidR="008B2130" w:rsidRPr="009C6DCB" w:rsidRDefault="008B2130" w:rsidP="00BF140E">
            <w:pPr>
              <w:rPr>
                <w:sz w:val="20"/>
                <w:szCs w:val="20"/>
              </w:rPr>
            </w:pPr>
            <w:r w:rsidRPr="009C6DCB">
              <w:rPr>
                <w:sz w:val="20"/>
                <w:szCs w:val="20"/>
              </w:rPr>
              <w:t xml:space="preserve">Итого: </w:t>
            </w:r>
            <w:r w:rsidRPr="008D6A8D">
              <w:rPr>
                <w:sz w:val="18"/>
                <w:szCs w:val="18"/>
              </w:rPr>
              <w:t xml:space="preserve">до166,52% </w:t>
            </w:r>
          </w:p>
          <w:p w14:paraId="79C5C46A" w14:textId="77777777" w:rsidR="008B2130" w:rsidRPr="009C6DCB" w:rsidRDefault="008B2130" w:rsidP="00BF140E">
            <w:pP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330D1A28" w14:textId="77777777" w:rsidR="008B2130" w:rsidRPr="009C6DCB" w:rsidRDefault="008B2130" w:rsidP="00BF140E">
            <w:pPr>
              <w:rPr>
                <w:sz w:val="20"/>
                <w:szCs w:val="20"/>
              </w:rPr>
            </w:pPr>
          </w:p>
        </w:tc>
        <w:tc>
          <w:tcPr>
            <w:tcW w:w="1273" w:type="dxa"/>
            <w:tcBorders>
              <w:top w:val="single" w:sz="4" w:space="0" w:color="auto"/>
              <w:left w:val="single" w:sz="4" w:space="0" w:color="auto"/>
              <w:bottom w:val="single" w:sz="4" w:space="0" w:color="auto"/>
              <w:right w:val="single" w:sz="4" w:space="0" w:color="auto"/>
            </w:tcBorders>
          </w:tcPr>
          <w:p w14:paraId="18B14FEB" w14:textId="77777777" w:rsidR="008B2130" w:rsidRPr="009C6DCB" w:rsidRDefault="008B2130" w:rsidP="00BF140E">
            <w:pPr>
              <w:rPr>
                <w:sz w:val="20"/>
                <w:szCs w:val="20"/>
              </w:rPr>
            </w:pPr>
          </w:p>
        </w:tc>
      </w:tr>
      <w:bookmarkEnd w:id="7"/>
      <w:tr w:rsidR="008B2130" w:rsidRPr="009C6DCB" w14:paraId="7EB6283D" w14:textId="77777777" w:rsidTr="00BF140E">
        <w:trPr>
          <w:trHeight w:val="587"/>
        </w:trPr>
        <w:tc>
          <w:tcPr>
            <w:tcW w:w="1574" w:type="dxa"/>
            <w:tcBorders>
              <w:top w:val="single" w:sz="4" w:space="0" w:color="auto"/>
              <w:left w:val="single" w:sz="4" w:space="0" w:color="auto"/>
              <w:bottom w:val="single" w:sz="4" w:space="0" w:color="auto"/>
              <w:right w:val="single" w:sz="4" w:space="0" w:color="auto"/>
            </w:tcBorders>
            <w:hideMark/>
          </w:tcPr>
          <w:p w14:paraId="552BB05F" w14:textId="77777777" w:rsidR="008B2130" w:rsidRPr="009C6DCB" w:rsidRDefault="008B2130" w:rsidP="00BF140E">
            <w:pPr>
              <w:rPr>
                <w:sz w:val="18"/>
                <w:szCs w:val="18"/>
              </w:rPr>
            </w:pPr>
            <w:r>
              <w:rPr>
                <w:sz w:val="18"/>
                <w:szCs w:val="18"/>
              </w:rPr>
              <w:t xml:space="preserve">Специалист </w:t>
            </w:r>
            <w:r w:rsidRPr="009C6DCB">
              <w:rPr>
                <w:sz w:val="18"/>
                <w:szCs w:val="18"/>
              </w:rPr>
              <w:t>по кадрам</w:t>
            </w:r>
          </w:p>
        </w:tc>
        <w:tc>
          <w:tcPr>
            <w:tcW w:w="1556" w:type="dxa"/>
            <w:tcBorders>
              <w:top w:val="single" w:sz="4" w:space="0" w:color="auto"/>
              <w:left w:val="single" w:sz="4" w:space="0" w:color="auto"/>
              <w:bottom w:val="single" w:sz="4" w:space="0" w:color="auto"/>
              <w:right w:val="single" w:sz="4" w:space="0" w:color="auto"/>
            </w:tcBorders>
            <w:hideMark/>
          </w:tcPr>
          <w:p w14:paraId="081A1677"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6BDC808F" w14:textId="77777777" w:rsidR="008B2130" w:rsidRPr="009C6DCB" w:rsidRDefault="008B2130" w:rsidP="00BF140E">
            <w:pPr>
              <w:rPr>
                <w:sz w:val="18"/>
                <w:szCs w:val="18"/>
              </w:rPr>
            </w:pPr>
            <w:r w:rsidRPr="009C6DCB">
              <w:rPr>
                <w:sz w:val="18"/>
                <w:szCs w:val="18"/>
              </w:rPr>
              <w:t xml:space="preserve">Своевременное и качественное выполнение плановых заданий по должности. </w:t>
            </w:r>
          </w:p>
          <w:p w14:paraId="053CEA09"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0CEB06F5"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r>
              <w:rPr>
                <w:sz w:val="18"/>
                <w:szCs w:val="18"/>
              </w:rPr>
              <w:t>33,</w:t>
            </w:r>
            <w:proofErr w:type="gramStart"/>
            <w:r>
              <w:rPr>
                <w:sz w:val="18"/>
                <w:szCs w:val="18"/>
              </w:rPr>
              <w:t>27</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F769483" w14:textId="77777777" w:rsidR="008B2130" w:rsidRPr="009C6DCB" w:rsidRDefault="008B2130" w:rsidP="00BF140E">
            <w:pPr>
              <w:jc w:val="center"/>
              <w:rPr>
                <w:sz w:val="18"/>
                <w:szCs w:val="18"/>
              </w:rPr>
            </w:pPr>
            <w:r>
              <w:rPr>
                <w:sz w:val="18"/>
                <w:szCs w:val="18"/>
              </w:rPr>
              <w:t>33,27</w:t>
            </w:r>
          </w:p>
        </w:tc>
        <w:tc>
          <w:tcPr>
            <w:tcW w:w="1273" w:type="dxa"/>
            <w:tcBorders>
              <w:top w:val="single" w:sz="4" w:space="0" w:color="auto"/>
              <w:left w:val="single" w:sz="4" w:space="0" w:color="auto"/>
              <w:bottom w:val="single" w:sz="4" w:space="0" w:color="auto"/>
              <w:right w:val="single" w:sz="4" w:space="0" w:color="auto"/>
            </w:tcBorders>
            <w:hideMark/>
          </w:tcPr>
          <w:p w14:paraId="732C1F35" w14:textId="77777777" w:rsidR="008B2130" w:rsidRPr="009C6DCB" w:rsidRDefault="008B2130" w:rsidP="00BF140E">
            <w:pPr>
              <w:rPr>
                <w:sz w:val="18"/>
                <w:szCs w:val="18"/>
              </w:rPr>
            </w:pPr>
            <w:r w:rsidRPr="009C6DCB">
              <w:rPr>
                <w:sz w:val="18"/>
                <w:szCs w:val="18"/>
              </w:rPr>
              <w:t>Ежемесячно</w:t>
            </w:r>
          </w:p>
        </w:tc>
      </w:tr>
      <w:tr w:rsidR="008B2130" w:rsidRPr="009C6DCB" w14:paraId="6DFDBE71" w14:textId="77777777" w:rsidTr="00BF140E">
        <w:tc>
          <w:tcPr>
            <w:tcW w:w="1574" w:type="dxa"/>
            <w:tcBorders>
              <w:top w:val="single" w:sz="4" w:space="0" w:color="auto"/>
              <w:left w:val="single" w:sz="4" w:space="0" w:color="auto"/>
              <w:bottom w:val="single" w:sz="4" w:space="0" w:color="auto"/>
              <w:right w:val="single" w:sz="4" w:space="0" w:color="auto"/>
            </w:tcBorders>
          </w:tcPr>
          <w:p w14:paraId="2D32B342"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0D13B1A3"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479278B4" w14:textId="77777777" w:rsidR="008B2130" w:rsidRPr="009C6DCB" w:rsidRDefault="008B2130" w:rsidP="00BF140E">
            <w:pPr>
              <w:rPr>
                <w:sz w:val="18"/>
                <w:szCs w:val="18"/>
              </w:rPr>
            </w:pPr>
            <w:r w:rsidRPr="009C6DCB">
              <w:rPr>
                <w:sz w:val="18"/>
                <w:szCs w:val="18"/>
              </w:rPr>
              <w:t>Качественная подготовка и безусловное соблюдение сроков предоставление кадровой документации.</w:t>
            </w:r>
          </w:p>
        </w:tc>
        <w:tc>
          <w:tcPr>
            <w:tcW w:w="1751" w:type="dxa"/>
            <w:tcBorders>
              <w:top w:val="single" w:sz="4" w:space="0" w:color="auto"/>
              <w:left w:val="single" w:sz="4" w:space="0" w:color="auto"/>
              <w:bottom w:val="single" w:sz="4" w:space="0" w:color="auto"/>
              <w:right w:val="single" w:sz="4" w:space="0" w:color="auto"/>
            </w:tcBorders>
            <w:hideMark/>
          </w:tcPr>
          <w:p w14:paraId="592D7DF6"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26</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414627C6" w14:textId="77777777" w:rsidR="008B2130" w:rsidRPr="009C6DCB" w:rsidRDefault="008B2130" w:rsidP="00BF140E">
            <w:pPr>
              <w:jc w:val="center"/>
              <w:rPr>
                <w:sz w:val="18"/>
                <w:szCs w:val="18"/>
              </w:rPr>
            </w:pPr>
            <w:r>
              <w:rPr>
                <w:sz w:val="18"/>
                <w:szCs w:val="18"/>
              </w:rPr>
              <w:t>26</w:t>
            </w:r>
          </w:p>
        </w:tc>
        <w:tc>
          <w:tcPr>
            <w:tcW w:w="1273" w:type="dxa"/>
            <w:tcBorders>
              <w:top w:val="single" w:sz="4" w:space="0" w:color="auto"/>
              <w:left w:val="single" w:sz="4" w:space="0" w:color="auto"/>
              <w:bottom w:val="single" w:sz="4" w:space="0" w:color="auto"/>
              <w:right w:val="single" w:sz="4" w:space="0" w:color="auto"/>
            </w:tcBorders>
            <w:hideMark/>
          </w:tcPr>
          <w:p w14:paraId="3B70B5DD" w14:textId="77777777" w:rsidR="008B2130" w:rsidRPr="009C6DCB" w:rsidRDefault="008B2130" w:rsidP="00BF140E">
            <w:pPr>
              <w:rPr>
                <w:sz w:val="18"/>
                <w:szCs w:val="18"/>
              </w:rPr>
            </w:pPr>
            <w:r w:rsidRPr="009C6DCB">
              <w:rPr>
                <w:sz w:val="18"/>
                <w:szCs w:val="18"/>
              </w:rPr>
              <w:t>Ежемесячно</w:t>
            </w:r>
          </w:p>
        </w:tc>
      </w:tr>
      <w:tr w:rsidR="008B2130" w:rsidRPr="009C6DCB" w14:paraId="75A63537" w14:textId="77777777" w:rsidTr="00BF140E">
        <w:tc>
          <w:tcPr>
            <w:tcW w:w="1574" w:type="dxa"/>
            <w:tcBorders>
              <w:top w:val="single" w:sz="4" w:space="0" w:color="auto"/>
              <w:left w:val="single" w:sz="4" w:space="0" w:color="auto"/>
              <w:bottom w:val="single" w:sz="4" w:space="0" w:color="auto"/>
              <w:right w:val="single" w:sz="4" w:space="0" w:color="auto"/>
            </w:tcBorders>
          </w:tcPr>
          <w:p w14:paraId="3A7FE91E"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81EE54F"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344FF77E" w14:textId="77777777" w:rsidR="008B2130" w:rsidRPr="009C6DCB" w:rsidRDefault="008B2130" w:rsidP="00BF140E">
            <w:pPr>
              <w:rPr>
                <w:sz w:val="18"/>
                <w:szCs w:val="18"/>
              </w:rPr>
            </w:pPr>
            <w:r w:rsidRPr="009C6DCB">
              <w:rPr>
                <w:sz w:val="18"/>
                <w:szCs w:val="18"/>
              </w:rPr>
              <w:t>Отсутствие нарушений в ведении кадровой документации</w:t>
            </w:r>
          </w:p>
        </w:tc>
        <w:tc>
          <w:tcPr>
            <w:tcW w:w="1751" w:type="dxa"/>
            <w:tcBorders>
              <w:top w:val="single" w:sz="4" w:space="0" w:color="auto"/>
              <w:left w:val="single" w:sz="4" w:space="0" w:color="auto"/>
              <w:bottom w:val="single" w:sz="4" w:space="0" w:color="auto"/>
              <w:right w:val="single" w:sz="4" w:space="0" w:color="auto"/>
            </w:tcBorders>
            <w:hideMark/>
          </w:tcPr>
          <w:p w14:paraId="7AD676E9"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20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109CB631"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67063EDB" w14:textId="77777777" w:rsidR="008B2130" w:rsidRPr="009C6DCB" w:rsidRDefault="008B2130" w:rsidP="00BF140E">
            <w:pPr>
              <w:rPr>
                <w:sz w:val="18"/>
                <w:szCs w:val="18"/>
              </w:rPr>
            </w:pPr>
            <w:r w:rsidRPr="009C6DCB">
              <w:rPr>
                <w:sz w:val="18"/>
                <w:szCs w:val="18"/>
              </w:rPr>
              <w:t>Ежемесячно</w:t>
            </w:r>
          </w:p>
        </w:tc>
      </w:tr>
      <w:tr w:rsidR="008B2130" w:rsidRPr="009C6DCB" w14:paraId="0F566AC3" w14:textId="77777777" w:rsidTr="00BF140E">
        <w:tc>
          <w:tcPr>
            <w:tcW w:w="1574" w:type="dxa"/>
            <w:tcBorders>
              <w:top w:val="single" w:sz="4" w:space="0" w:color="auto"/>
              <w:left w:val="single" w:sz="4" w:space="0" w:color="auto"/>
              <w:bottom w:val="single" w:sz="4" w:space="0" w:color="auto"/>
              <w:right w:val="single" w:sz="4" w:space="0" w:color="auto"/>
            </w:tcBorders>
          </w:tcPr>
          <w:p w14:paraId="04548123"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8EABC76"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204CBCCE" w14:textId="77777777" w:rsidR="008B2130" w:rsidRPr="009C6DCB" w:rsidRDefault="008B2130" w:rsidP="00BF140E">
            <w:pPr>
              <w:rPr>
                <w:sz w:val="18"/>
                <w:szCs w:val="18"/>
              </w:rPr>
            </w:pPr>
            <w:r w:rsidRPr="009C6DCB">
              <w:rPr>
                <w:sz w:val="18"/>
                <w:szCs w:val="18"/>
              </w:rPr>
              <w:t>Своевременное закрытие вакансии в течении месяца.</w:t>
            </w:r>
          </w:p>
        </w:tc>
        <w:tc>
          <w:tcPr>
            <w:tcW w:w="1751" w:type="dxa"/>
            <w:tcBorders>
              <w:top w:val="single" w:sz="4" w:space="0" w:color="auto"/>
              <w:left w:val="single" w:sz="4" w:space="0" w:color="auto"/>
              <w:bottom w:val="single" w:sz="4" w:space="0" w:color="auto"/>
              <w:right w:val="single" w:sz="4" w:space="0" w:color="auto"/>
            </w:tcBorders>
            <w:hideMark/>
          </w:tcPr>
          <w:p w14:paraId="3AF3FEAE"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20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3D7E3CDE"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2EF1DA74" w14:textId="77777777" w:rsidR="008B2130" w:rsidRPr="009C6DCB" w:rsidRDefault="008B2130" w:rsidP="00BF140E">
            <w:pPr>
              <w:rPr>
                <w:sz w:val="18"/>
                <w:szCs w:val="18"/>
              </w:rPr>
            </w:pPr>
            <w:r w:rsidRPr="009C6DCB">
              <w:rPr>
                <w:sz w:val="18"/>
                <w:szCs w:val="18"/>
              </w:rPr>
              <w:t>Ежемесячно</w:t>
            </w:r>
          </w:p>
        </w:tc>
      </w:tr>
      <w:tr w:rsidR="008B2130" w:rsidRPr="009C6DCB" w14:paraId="1717B364" w14:textId="77777777" w:rsidTr="00BF140E">
        <w:tc>
          <w:tcPr>
            <w:tcW w:w="1574" w:type="dxa"/>
            <w:tcBorders>
              <w:top w:val="single" w:sz="4" w:space="0" w:color="auto"/>
              <w:left w:val="single" w:sz="4" w:space="0" w:color="auto"/>
              <w:bottom w:val="single" w:sz="4" w:space="0" w:color="auto"/>
              <w:right w:val="single" w:sz="4" w:space="0" w:color="auto"/>
            </w:tcBorders>
          </w:tcPr>
          <w:p w14:paraId="014A6D6C"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F546CA7"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04D900CA" w14:textId="77777777" w:rsidR="008B2130" w:rsidRPr="009C6DCB" w:rsidRDefault="008B2130" w:rsidP="00BF140E">
            <w:pPr>
              <w:rPr>
                <w:sz w:val="18"/>
                <w:szCs w:val="18"/>
              </w:rPr>
            </w:pPr>
            <w:r w:rsidRPr="009C6DCB">
              <w:rPr>
                <w:sz w:val="18"/>
                <w:szCs w:val="18"/>
              </w:rPr>
              <w:t xml:space="preserve">Проведение внутреннего кадрового аудита </w:t>
            </w:r>
          </w:p>
        </w:tc>
        <w:tc>
          <w:tcPr>
            <w:tcW w:w="1751" w:type="dxa"/>
            <w:tcBorders>
              <w:top w:val="single" w:sz="4" w:space="0" w:color="auto"/>
              <w:left w:val="single" w:sz="4" w:space="0" w:color="auto"/>
              <w:bottom w:val="single" w:sz="4" w:space="0" w:color="auto"/>
              <w:right w:val="single" w:sz="4" w:space="0" w:color="auto"/>
            </w:tcBorders>
            <w:hideMark/>
          </w:tcPr>
          <w:p w14:paraId="13FFF441"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sidRPr="009C6DCB">
              <w:rPr>
                <w:sz w:val="18"/>
                <w:szCs w:val="18"/>
              </w:rPr>
              <w:t>1</w:t>
            </w:r>
            <w:r>
              <w:rPr>
                <w:sz w:val="18"/>
                <w:szCs w:val="18"/>
              </w:rPr>
              <w:t>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D4A198C" w14:textId="77777777" w:rsidR="008B2130" w:rsidRPr="009C6DCB" w:rsidRDefault="008B2130" w:rsidP="00BF140E">
            <w:pPr>
              <w:jc w:val="center"/>
              <w:rPr>
                <w:sz w:val="18"/>
                <w:szCs w:val="18"/>
              </w:rPr>
            </w:pPr>
            <w:r w:rsidRPr="009C6DCB">
              <w:rPr>
                <w:sz w:val="18"/>
                <w:szCs w:val="18"/>
              </w:rPr>
              <w:t>1</w:t>
            </w:r>
            <w:r>
              <w:rPr>
                <w:sz w:val="18"/>
                <w:szCs w:val="18"/>
              </w:rPr>
              <w:t>0</w:t>
            </w:r>
          </w:p>
        </w:tc>
        <w:tc>
          <w:tcPr>
            <w:tcW w:w="1273" w:type="dxa"/>
            <w:tcBorders>
              <w:top w:val="single" w:sz="4" w:space="0" w:color="auto"/>
              <w:left w:val="single" w:sz="4" w:space="0" w:color="auto"/>
              <w:bottom w:val="single" w:sz="4" w:space="0" w:color="auto"/>
              <w:right w:val="single" w:sz="4" w:space="0" w:color="auto"/>
            </w:tcBorders>
            <w:hideMark/>
          </w:tcPr>
          <w:p w14:paraId="7EC2ED54" w14:textId="77777777" w:rsidR="008B2130" w:rsidRPr="009C6DCB" w:rsidRDefault="008B2130" w:rsidP="00BF140E">
            <w:pPr>
              <w:rPr>
                <w:sz w:val="18"/>
                <w:szCs w:val="18"/>
              </w:rPr>
            </w:pPr>
            <w:r w:rsidRPr="009C6DCB">
              <w:rPr>
                <w:sz w:val="18"/>
                <w:szCs w:val="18"/>
              </w:rPr>
              <w:t>Ежемесячно</w:t>
            </w:r>
          </w:p>
        </w:tc>
      </w:tr>
      <w:tr w:rsidR="008B2130" w:rsidRPr="009C6DCB" w14:paraId="349FA6FB" w14:textId="77777777" w:rsidTr="00BF140E">
        <w:tc>
          <w:tcPr>
            <w:tcW w:w="1574" w:type="dxa"/>
            <w:tcBorders>
              <w:top w:val="single" w:sz="4" w:space="0" w:color="auto"/>
              <w:left w:val="single" w:sz="4" w:space="0" w:color="auto"/>
              <w:bottom w:val="single" w:sz="4" w:space="0" w:color="auto"/>
              <w:right w:val="single" w:sz="4" w:space="0" w:color="auto"/>
            </w:tcBorders>
          </w:tcPr>
          <w:p w14:paraId="0349D12F"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1EAA0FC"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612EC421" w14:textId="77777777" w:rsidR="008B2130" w:rsidRPr="009C6DCB" w:rsidRDefault="008B2130" w:rsidP="00BF140E">
            <w:pPr>
              <w:rPr>
                <w:sz w:val="18"/>
                <w:szCs w:val="18"/>
              </w:rPr>
            </w:pPr>
            <w:r w:rsidRPr="009C6DCB">
              <w:rPr>
                <w:sz w:val="18"/>
                <w:szCs w:val="18"/>
              </w:rPr>
              <w:t>Качественное оформление документов при приеме на работу и увольнении работников, своевременное оформление трудовых договоров и дополнительных соглашений.</w:t>
            </w:r>
          </w:p>
        </w:tc>
        <w:tc>
          <w:tcPr>
            <w:tcW w:w="1751" w:type="dxa"/>
            <w:tcBorders>
              <w:top w:val="single" w:sz="4" w:space="0" w:color="auto"/>
              <w:left w:val="single" w:sz="4" w:space="0" w:color="auto"/>
              <w:bottom w:val="single" w:sz="4" w:space="0" w:color="auto"/>
              <w:right w:val="single" w:sz="4" w:space="0" w:color="auto"/>
            </w:tcBorders>
            <w:hideMark/>
          </w:tcPr>
          <w:p w14:paraId="5A271C00"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20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96A0910"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63EA7537" w14:textId="77777777" w:rsidR="008B2130" w:rsidRPr="009C6DCB" w:rsidRDefault="008B2130" w:rsidP="00BF140E">
            <w:pPr>
              <w:rPr>
                <w:sz w:val="18"/>
                <w:szCs w:val="18"/>
              </w:rPr>
            </w:pPr>
            <w:r w:rsidRPr="009C6DCB">
              <w:rPr>
                <w:sz w:val="18"/>
                <w:szCs w:val="18"/>
              </w:rPr>
              <w:t>Ежемесячно</w:t>
            </w:r>
          </w:p>
        </w:tc>
      </w:tr>
      <w:tr w:rsidR="008B2130" w:rsidRPr="009C6DCB" w14:paraId="6E04DDD6" w14:textId="77777777" w:rsidTr="00BF140E">
        <w:tc>
          <w:tcPr>
            <w:tcW w:w="1574" w:type="dxa"/>
            <w:tcBorders>
              <w:top w:val="single" w:sz="4" w:space="0" w:color="auto"/>
              <w:left w:val="single" w:sz="4" w:space="0" w:color="auto"/>
              <w:bottom w:val="single" w:sz="4" w:space="0" w:color="auto"/>
              <w:right w:val="single" w:sz="4" w:space="0" w:color="auto"/>
            </w:tcBorders>
          </w:tcPr>
          <w:p w14:paraId="6BD5C984"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03A0C119"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hideMark/>
          </w:tcPr>
          <w:p w14:paraId="491C7E2D" w14:textId="77777777" w:rsidR="008B2130" w:rsidRPr="009C6DCB" w:rsidRDefault="008B2130" w:rsidP="00BF140E">
            <w:pPr>
              <w:rPr>
                <w:sz w:val="18"/>
                <w:szCs w:val="18"/>
              </w:rPr>
            </w:pPr>
            <w:r w:rsidRPr="009C6DCB">
              <w:rPr>
                <w:sz w:val="18"/>
                <w:szCs w:val="18"/>
              </w:rPr>
              <w:t>Отсутствие обоснованных обращений участников образовательных отношений и контролирующих органов</w:t>
            </w:r>
          </w:p>
        </w:tc>
        <w:tc>
          <w:tcPr>
            <w:tcW w:w="1751" w:type="dxa"/>
            <w:tcBorders>
              <w:top w:val="single" w:sz="4" w:space="0" w:color="auto"/>
              <w:left w:val="single" w:sz="4" w:space="0" w:color="auto"/>
              <w:bottom w:val="single" w:sz="4" w:space="0" w:color="auto"/>
              <w:right w:val="single" w:sz="4" w:space="0" w:color="auto"/>
            </w:tcBorders>
            <w:hideMark/>
          </w:tcPr>
          <w:p w14:paraId="6521509F"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10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4A1EE084" w14:textId="77777777" w:rsidR="008B2130" w:rsidRPr="009C6DCB" w:rsidRDefault="008B2130" w:rsidP="00BF140E">
            <w:pPr>
              <w:jc w:val="center"/>
              <w:rPr>
                <w:sz w:val="18"/>
                <w:szCs w:val="18"/>
              </w:rPr>
            </w:pPr>
            <w:r>
              <w:rPr>
                <w:sz w:val="18"/>
                <w:szCs w:val="18"/>
              </w:rPr>
              <w:t>10</w:t>
            </w:r>
          </w:p>
        </w:tc>
        <w:tc>
          <w:tcPr>
            <w:tcW w:w="1273" w:type="dxa"/>
            <w:tcBorders>
              <w:top w:val="single" w:sz="4" w:space="0" w:color="auto"/>
              <w:left w:val="single" w:sz="4" w:space="0" w:color="auto"/>
              <w:bottom w:val="single" w:sz="4" w:space="0" w:color="auto"/>
              <w:right w:val="single" w:sz="4" w:space="0" w:color="auto"/>
            </w:tcBorders>
            <w:hideMark/>
          </w:tcPr>
          <w:p w14:paraId="1D98125B" w14:textId="77777777" w:rsidR="008B2130" w:rsidRPr="009C6DCB" w:rsidRDefault="008B2130" w:rsidP="00BF140E">
            <w:pPr>
              <w:rPr>
                <w:sz w:val="18"/>
                <w:szCs w:val="18"/>
              </w:rPr>
            </w:pPr>
            <w:r w:rsidRPr="009C6DCB">
              <w:rPr>
                <w:sz w:val="18"/>
                <w:szCs w:val="18"/>
              </w:rPr>
              <w:t>Ежемесячно</w:t>
            </w:r>
          </w:p>
        </w:tc>
      </w:tr>
      <w:tr w:rsidR="008B2130" w:rsidRPr="009C6DCB" w14:paraId="582A10A8" w14:textId="77777777" w:rsidTr="00BF140E">
        <w:tc>
          <w:tcPr>
            <w:tcW w:w="1574" w:type="dxa"/>
            <w:tcBorders>
              <w:top w:val="single" w:sz="4" w:space="0" w:color="auto"/>
              <w:left w:val="single" w:sz="4" w:space="0" w:color="auto"/>
              <w:bottom w:val="single" w:sz="4" w:space="0" w:color="auto"/>
              <w:right w:val="single" w:sz="4" w:space="0" w:color="auto"/>
            </w:tcBorders>
          </w:tcPr>
          <w:p w14:paraId="4BBF3E19"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02BE1988"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51E61EB8" w14:textId="77777777" w:rsidR="008B2130" w:rsidRPr="009C6DCB" w:rsidRDefault="008B2130" w:rsidP="00BF140E">
            <w:pPr>
              <w:rPr>
                <w:sz w:val="18"/>
                <w:szCs w:val="18"/>
              </w:rPr>
            </w:pPr>
            <w:r w:rsidRPr="009C6DCB">
              <w:rPr>
                <w:sz w:val="18"/>
                <w:szCs w:val="18"/>
              </w:rPr>
              <w:t>Отсутствие претензий со стороны руководителя.</w:t>
            </w:r>
          </w:p>
        </w:tc>
        <w:tc>
          <w:tcPr>
            <w:tcW w:w="1751" w:type="dxa"/>
            <w:tcBorders>
              <w:top w:val="single" w:sz="4" w:space="0" w:color="auto"/>
              <w:left w:val="single" w:sz="4" w:space="0" w:color="auto"/>
              <w:bottom w:val="single" w:sz="4" w:space="0" w:color="auto"/>
              <w:right w:val="single" w:sz="4" w:space="0" w:color="auto"/>
            </w:tcBorders>
            <w:hideMark/>
          </w:tcPr>
          <w:p w14:paraId="0435480D"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proofErr w:type="gramStart"/>
            <w:r>
              <w:rPr>
                <w:sz w:val="18"/>
                <w:szCs w:val="18"/>
              </w:rPr>
              <w:t>14</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B19BE9E" w14:textId="77777777" w:rsidR="008B2130" w:rsidRPr="009C6DCB" w:rsidRDefault="008B2130" w:rsidP="00BF140E">
            <w:pPr>
              <w:jc w:val="center"/>
              <w:rPr>
                <w:sz w:val="18"/>
                <w:szCs w:val="18"/>
              </w:rPr>
            </w:pPr>
            <w:r>
              <w:rPr>
                <w:sz w:val="18"/>
                <w:szCs w:val="18"/>
              </w:rPr>
              <w:t>14</w:t>
            </w:r>
          </w:p>
        </w:tc>
        <w:tc>
          <w:tcPr>
            <w:tcW w:w="1273" w:type="dxa"/>
            <w:tcBorders>
              <w:top w:val="single" w:sz="4" w:space="0" w:color="auto"/>
              <w:left w:val="single" w:sz="4" w:space="0" w:color="auto"/>
              <w:bottom w:val="single" w:sz="4" w:space="0" w:color="auto"/>
              <w:right w:val="single" w:sz="4" w:space="0" w:color="auto"/>
            </w:tcBorders>
            <w:hideMark/>
          </w:tcPr>
          <w:p w14:paraId="75B26719" w14:textId="77777777" w:rsidR="008B2130" w:rsidRPr="009C6DCB" w:rsidRDefault="008B2130" w:rsidP="00BF140E">
            <w:pPr>
              <w:rPr>
                <w:sz w:val="18"/>
                <w:szCs w:val="18"/>
              </w:rPr>
            </w:pPr>
            <w:r w:rsidRPr="009C6DCB">
              <w:rPr>
                <w:sz w:val="18"/>
                <w:szCs w:val="18"/>
              </w:rPr>
              <w:t>Ежемесячно</w:t>
            </w:r>
          </w:p>
        </w:tc>
      </w:tr>
      <w:tr w:rsidR="008B2130" w:rsidRPr="009C6DCB" w14:paraId="2218C8B8" w14:textId="77777777" w:rsidTr="00BF140E">
        <w:tc>
          <w:tcPr>
            <w:tcW w:w="1574" w:type="dxa"/>
            <w:tcBorders>
              <w:top w:val="single" w:sz="4" w:space="0" w:color="auto"/>
              <w:left w:val="single" w:sz="4" w:space="0" w:color="auto"/>
              <w:bottom w:val="single" w:sz="4" w:space="0" w:color="auto"/>
              <w:right w:val="single" w:sz="4" w:space="0" w:color="auto"/>
            </w:tcBorders>
          </w:tcPr>
          <w:p w14:paraId="60CDF07E"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7900E74"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4C875B92"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7FD0CB4C" w14:textId="77777777" w:rsidR="008B2130" w:rsidRPr="009C6DCB" w:rsidRDefault="008B2130" w:rsidP="00BF140E">
            <w:pPr>
              <w:rPr>
                <w:sz w:val="18"/>
                <w:szCs w:val="18"/>
              </w:rPr>
            </w:pPr>
            <w:r w:rsidRPr="009C6DCB">
              <w:rPr>
                <w:sz w:val="18"/>
                <w:szCs w:val="18"/>
              </w:rPr>
              <w:t xml:space="preserve">Итого: до </w:t>
            </w:r>
            <w:r>
              <w:rPr>
                <w:sz w:val="18"/>
                <w:szCs w:val="18"/>
              </w:rPr>
              <w:t>153,27</w:t>
            </w:r>
            <w:r w:rsidRPr="009C6DCB">
              <w:rPr>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08142BF5" w14:textId="77777777" w:rsidR="008B2130" w:rsidRPr="009C6DCB" w:rsidRDefault="008B2130" w:rsidP="00BF140E">
            <w:pP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08E70789" w14:textId="77777777" w:rsidR="008B2130" w:rsidRPr="009C6DCB" w:rsidRDefault="008B2130" w:rsidP="00BF140E">
            <w:pPr>
              <w:rPr>
                <w:sz w:val="18"/>
                <w:szCs w:val="18"/>
              </w:rPr>
            </w:pPr>
          </w:p>
        </w:tc>
      </w:tr>
      <w:tr w:rsidR="008B2130" w:rsidRPr="009C6DCB" w14:paraId="6436E520" w14:textId="77777777" w:rsidTr="00BF140E">
        <w:tc>
          <w:tcPr>
            <w:tcW w:w="1574" w:type="dxa"/>
            <w:tcBorders>
              <w:top w:val="single" w:sz="4" w:space="0" w:color="auto"/>
              <w:left w:val="single" w:sz="4" w:space="0" w:color="auto"/>
              <w:bottom w:val="single" w:sz="4" w:space="0" w:color="auto"/>
              <w:right w:val="single" w:sz="4" w:space="0" w:color="auto"/>
            </w:tcBorders>
            <w:hideMark/>
          </w:tcPr>
          <w:p w14:paraId="2BD90C4B" w14:textId="77777777" w:rsidR="008B2130" w:rsidRPr="009C6DCB" w:rsidRDefault="008B2130" w:rsidP="00BF140E">
            <w:pPr>
              <w:rPr>
                <w:sz w:val="18"/>
                <w:szCs w:val="18"/>
              </w:rPr>
            </w:pPr>
            <w:r w:rsidRPr="009C6DCB">
              <w:rPr>
                <w:sz w:val="18"/>
                <w:szCs w:val="18"/>
              </w:rPr>
              <w:t>Экономист 1 категории</w:t>
            </w:r>
          </w:p>
        </w:tc>
        <w:tc>
          <w:tcPr>
            <w:tcW w:w="1556" w:type="dxa"/>
            <w:tcBorders>
              <w:top w:val="single" w:sz="4" w:space="0" w:color="auto"/>
              <w:left w:val="single" w:sz="4" w:space="0" w:color="auto"/>
              <w:bottom w:val="single" w:sz="4" w:space="0" w:color="auto"/>
              <w:right w:val="single" w:sz="4" w:space="0" w:color="auto"/>
            </w:tcBorders>
            <w:hideMark/>
          </w:tcPr>
          <w:p w14:paraId="40B95DBB"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224DA986" w14:textId="77777777" w:rsidR="008B2130" w:rsidRPr="009C6DCB" w:rsidRDefault="008B2130" w:rsidP="00BF140E">
            <w:pPr>
              <w:rPr>
                <w:sz w:val="18"/>
                <w:szCs w:val="18"/>
              </w:rPr>
            </w:pPr>
            <w:r w:rsidRPr="009C6DCB">
              <w:rPr>
                <w:sz w:val="18"/>
                <w:szCs w:val="18"/>
              </w:rPr>
              <w:t xml:space="preserve">Своевременное и качественное выполнение плановых заданий по должности. </w:t>
            </w:r>
          </w:p>
          <w:p w14:paraId="186D4450"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32E2613E" w14:textId="77777777" w:rsidR="008B2130" w:rsidRPr="009C6DCB" w:rsidRDefault="008B2130" w:rsidP="00BF140E">
            <w:pPr>
              <w:rPr>
                <w:sz w:val="18"/>
                <w:szCs w:val="18"/>
              </w:rPr>
            </w:pPr>
            <w:r w:rsidRPr="009C6DCB">
              <w:rPr>
                <w:sz w:val="18"/>
                <w:szCs w:val="18"/>
              </w:rPr>
              <w:t>Отсутствие нарушений-</w:t>
            </w:r>
            <w:r>
              <w:rPr>
                <w:sz w:val="18"/>
                <w:szCs w:val="18"/>
              </w:rPr>
              <w:t>41,</w:t>
            </w:r>
            <w:proofErr w:type="gramStart"/>
            <w:r>
              <w:rPr>
                <w:sz w:val="18"/>
                <w:szCs w:val="18"/>
              </w:rPr>
              <w:t>25</w:t>
            </w:r>
            <w:r w:rsidRPr="009C6DCB">
              <w:rPr>
                <w:sz w:val="18"/>
                <w:szCs w:val="18"/>
              </w:rPr>
              <w:t xml:space="preserve">;   </w:t>
            </w:r>
            <w:proofErr w:type="gramEnd"/>
            <w:r w:rsidRPr="009C6DCB">
              <w:rPr>
                <w:sz w:val="18"/>
                <w:szCs w:val="18"/>
              </w:rPr>
              <w:t xml:space="preserve">        Наличие нарушений-0;</w:t>
            </w:r>
          </w:p>
        </w:tc>
        <w:tc>
          <w:tcPr>
            <w:tcW w:w="709" w:type="dxa"/>
            <w:tcBorders>
              <w:top w:val="single" w:sz="4" w:space="0" w:color="auto"/>
              <w:left w:val="single" w:sz="4" w:space="0" w:color="auto"/>
              <w:bottom w:val="single" w:sz="4" w:space="0" w:color="auto"/>
              <w:right w:val="single" w:sz="4" w:space="0" w:color="auto"/>
            </w:tcBorders>
            <w:hideMark/>
          </w:tcPr>
          <w:p w14:paraId="31B9597F" w14:textId="77777777" w:rsidR="008B2130" w:rsidRPr="009C6DCB" w:rsidRDefault="008B2130" w:rsidP="00BF140E">
            <w:pPr>
              <w:jc w:val="center"/>
              <w:rPr>
                <w:sz w:val="18"/>
                <w:szCs w:val="18"/>
              </w:rPr>
            </w:pPr>
            <w:r>
              <w:rPr>
                <w:sz w:val="18"/>
                <w:szCs w:val="18"/>
              </w:rPr>
              <w:t>41,25</w:t>
            </w:r>
          </w:p>
        </w:tc>
        <w:tc>
          <w:tcPr>
            <w:tcW w:w="1273" w:type="dxa"/>
            <w:tcBorders>
              <w:top w:val="single" w:sz="4" w:space="0" w:color="auto"/>
              <w:left w:val="single" w:sz="4" w:space="0" w:color="auto"/>
              <w:bottom w:val="single" w:sz="4" w:space="0" w:color="auto"/>
              <w:right w:val="single" w:sz="4" w:space="0" w:color="auto"/>
            </w:tcBorders>
          </w:tcPr>
          <w:p w14:paraId="2EAB2C0A" w14:textId="77777777" w:rsidR="008B2130" w:rsidRPr="009C6DCB" w:rsidRDefault="008B2130" w:rsidP="00BF140E">
            <w:pPr>
              <w:rPr>
                <w:sz w:val="18"/>
                <w:szCs w:val="18"/>
              </w:rPr>
            </w:pPr>
          </w:p>
          <w:p w14:paraId="77C5395F" w14:textId="77777777" w:rsidR="008B2130" w:rsidRPr="009C6DCB" w:rsidRDefault="008B2130" w:rsidP="00BF140E">
            <w:pPr>
              <w:rPr>
                <w:sz w:val="18"/>
                <w:szCs w:val="18"/>
              </w:rPr>
            </w:pPr>
            <w:r w:rsidRPr="009C6DCB">
              <w:rPr>
                <w:sz w:val="18"/>
                <w:szCs w:val="18"/>
              </w:rPr>
              <w:t>Ежемесячно</w:t>
            </w:r>
          </w:p>
        </w:tc>
      </w:tr>
      <w:tr w:rsidR="008B2130" w:rsidRPr="009C6DCB" w14:paraId="6A579F5C" w14:textId="77777777" w:rsidTr="00BF140E">
        <w:tc>
          <w:tcPr>
            <w:tcW w:w="1574" w:type="dxa"/>
            <w:tcBorders>
              <w:top w:val="single" w:sz="4" w:space="0" w:color="auto"/>
              <w:left w:val="single" w:sz="4" w:space="0" w:color="auto"/>
              <w:bottom w:val="single" w:sz="4" w:space="0" w:color="auto"/>
              <w:right w:val="single" w:sz="4" w:space="0" w:color="auto"/>
            </w:tcBorders>
          </w:tcPr>
          <w:p w14:paraId="2900E0F5"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1C2D2CD"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4A1DB400" w14:textId="77777777" w:rsidR="008B2130" w:rsidRPr="009C6DCB" w:rsidRDefault="008B2130" w:rsidP="00BF140E">
            <w:pPr>
              <w:rPr>
                <w:sz w:val="18"/>
                <w:szCs w:val="18"/>
              </w:rPr>
            </w:pPr>
            <w:r w:rsidRPr="009C6DCB">
              <w:rPr>
                <w:sz w:val="18"/>
                <w:szCs w:val="18"/>
              </w:rPr>
              <w:t xml:space="preserve">Подготовка исходных данных для составления планов финансово хозяйственной деятельности </w:t>
            </w:r>
            <w:r w:rsidRPr="009C6DCB">
              <w:rPr>
                <w:sz w:val="18"/>
                <w:szCs w:val="18"/>
              </w:rPr>
              <w:lastRenderedPageBreak/>
              <w:t>подведомственных учреждениях.</w:t>
            </w:r>
          </w:p>
        </w:tc>
        <w:tc>
          <w:tcPr>
            <w:tcW w:w="1751" w:type="dxa"/>
            <w:tcBorders>
              <w:top w:val="single" w:sz="4" w:space="0" w:color="auto"/>
              <w:left w:val="single" w:sz="4" w:space="0" w:color="auto"/>
              <w:bottom w:val="single" w:sz="4" w:space="0" w:color="auto"/>
              <w:right w:val="single" w:sz="4" w:space="0" w:color="auto"/>
            </w:tcBorders>
            <w:hideMark/>
          </w:tcPr>
          <w:p w14:paraId="708F404F" w14:textId="77777777" w:rsidR="008B2130" w:rsidRPr="009C6DCB" w:rsidRDefault="008B2130" w:rsidP="00BF140E">
            <w:pPr>
              <w:rPr>
                <w:sz w:val="18"/>
                <w:szCs w:val="18"/>
              </w:rPr>
            </w:pPr>
            <w:r w:rsidRPr="009C6DCB">
              <w:rPr>
                <w:sz w:val="18"/>
                <w:szCs w:val="18"/>
              </w:rPr>
              <w:lastRenderedPageBreak/>
              <w:t>Отсутствие нарушений-</w:t>
            </w:r>
            <w:proofErr w:type="gramStart"/>
            <w:r>
              <w:rPr>
                <w:sz w:val="18"/>
                <w:szCs w:val="18"/>
              </w:rPr>
              <w:t>30</w:t>
            </w:r>
            <w:r w:rsidRPr="009C6DCB">
              <w:rPr>
                <w:sz w:val="18"/>
                <w:szCs w:val="18"/>
              </w:rPr>
              <w:t xml:space="preserve">;   </w:t>
            </w:r>
            <w:proofErr w:type="gramEnd"/>
            <w:r w:rsidRPr="009C6DCB">
              <w:rPr>
                <w:sz w:val="18"/>
                <w:szCs w:val="18"/>
              </w:rPr>
              <w:t xml:space="preserve">        Наличие нарушений-0;</w:t>
            </w:r>
          </w:p>
        </w:tc>
        <w:tc>
          <w:tcPr>
            <w:tcW w:w="709" w:type="dxa"/>
            <w:tcBorders>
              <w:top w:val="single" w:sz="4" w:space="0" w:color="auto"/>
              <w:left w:val="single" w:sz="4" w:space="0" w:color="auto"/>
              <w:bottom w:val="single" w:sz="4" w:space="0" w:color="auto"/>
              <w:right w:val="single" w:sz="4" w:space="0" w:color="auto"/>
            </w:tcBorders>
            <w:hideMark/>
          </w:tcPr>
          <w:p w14:paraId="42A30E82"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hideMark/>
          </w:tcPr>
          <w:p w14:paraId="04707C27" w14:textId="77777777" w:rsidR="008B2130" w:rsidRPr="009C6DCB" w:rsidRDefault="008B2130" w:rsidP="00BF140E">
            <w:pPr>
              <w:rPr>
                <w:sz w:val="18"/>
                <w:szCs w:val="18"/>
              </w:rPr>
            </w:pPr>
            <w:r w:rsidRPr="009C6DCB">
              <w:rPr>
                <w:sz w:val="18"/>
                <w:szCs w:val="18"/>
              </w:rPr>
              <w:t>Ежемесячно</w:t>
            </w:r>
          </w:p>
        </w:tc>
      </w:tr>
      <w:tr w:rsidR="008B2130" w:rsidRPr="009C6DCB" w14:paraId="0DBA1C06" w14:textId="77777777" w:rsidTr="00BF140E">
        <w:tc>
          <w:tcPr>
            <w:tcW w:w="1574" w:type="dxa"/>
            <w:tcBorders>
              <w:top w:val="single" w:sz="4" w:space="0" w:color="auto"/>
              <w:left w:val="single" w:sz="4" w:space="0" w:color="auto"/>
              <w:bottom w:val="single" w:sz="4" w:space="0" w:color="auto"/>
              <w:right w:val="single" w:sz="4" w:space="0" w:color="auto"/>
            </w:tcBorders>
          </w:tcPr>
          <w:p w14:paraId="3E89794B"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AFF092A"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650F5EB5" w14:textId="77777777" w:rsidR="008B2130" w:rsidRPr="009C6DCB" w:rsidRDefault="008B2130" w:rsidP="00BF140E">
            <w:pPr>
              <w:rPr>
                <w:sz w:val="18"/>
                <w:szCs w:val="18"/>
              </w:rPr>
            </w:pPr>
            <w:r w:rsidRPr="009C6DCB">
              <w:rPr>
                <w:sz w:val="18"/>
                <w:szCs w:val="18"/>
              </w:rPr>
              <w:t>Систематический анализ финансово-хозяйственной деятельности, качественное ведение экономической работы.</w:t>
            </w:r>
          </w:p>
        </w:tc>
        <w:tc>
          <w:tcPr>
            <w:tcW w:w="1751" w:type="dxa"/>
            <w:tcBorders>
              <w:top w:val="single" w:sz="4" w:space="0" w:color="auto"/>
              <w:left w:val="single" w:sz="4" w:space="0" w:color="auto"/>
              <w:bottom w:val="single" w:sz="4" w:space="0" w:color="auto"/>
              <w:right w:val="single" w:sz="4" w:space="0" w:color="auto"/>
            </w:tcBorders>
            <w:hideMark/>
          </w:tcPr>
          <w:p w14:paraId="19B1266A" w14:textId="77777777" w:rsidR="008B2130" w:rsidRPr="009C6DCB" w:rsidRDefault="008B2130" w:rsidP="00BF140E">
            <w:pPr>
              <w:rPr>
                <w:sz w:val="18"/>
                <w:szCs w:val="18"/>
              </w:rPr>
            </w:pPr>
            <w:r w:rsidRPr="009C6DCB">
              <w:rPr>
                <w:sz w:val="18"/>
                <w:szCs w:val="18"/>
              </w:rPr>
              <w:t>Отсутствие нарушений-</w:t>
            </w:r>
            <w:proofErr w:type="gramStart"/>
            <w:r>
              <w:rPr>
                <w:sz w:val="18"/>
                <w:szCs w:val="18"/>
              </w:rPr>
              <w:t>17</w:t>
            </w:r>
            <w:r w:rsidRPr="009C6DCB">
              <w:rPr>
                <w:sz w:val="18"/>
                <w:szCs w:val="18"/>
              </w:rPr>
              <w:t xml:space="preserve">;   </w:t>
            </w:r>
            <w:proofErr w:type="gramEnd"/>
            <w:r w:rsidRPr="009C6DCB">
              <w:rPr>
                <w:sz w:val="18"/>
                <w:szCs w:val="18"/>
              </w:rPr>
              <w:t xml:space="preserve">        Наличие нарушений-0;</w:t>
            </w:r>
          </w:p>
        </w:tc>
        <w:tc>
          <w:tcPr>
            <w:tcW w:w="709" w:type="dxa"/>
            <w:tcBorders>
              <w:top w:val="single" w:sz="4" w:space="0" w:color="auto"/>
              <w:left w:val="single" w:sz="4" w:space="0" w:color="auto"/>
              <w:bottom w:val="single" w:sz="4" w:space="0" w:color="auto"/>
              <w:right w:val="single" w:sz="4" w:space="0" w:color="auto"/>
            </w:tcBorders>
            <w:hideMark/>
          </w:tcPr>
          <w:p w14:paraId="3C1B701F" w14:textId="77777777" w:rsidR="008B2130" w:rsidRPr="009C6DCB" w:rsidRDefault="008B2130" w:rsidP="00BF140E">
            <w:pPr>
              <w:jc w:val="center"/>
              <w:rPr>
                <w:sz w:val="18"/>
                <w:szCs w:val="18"/>
              </w:rPr>
            </w:pPr>
            <w:r>
              <w:rPr>
                <w:sz w:val="18"/>
                <w:szCs w:val="18"/>
              </w:rPr>
              <w:t>17</w:t>
            </w:r>
          </w:p>
        </w:tc>
        <w:tc>
          <w:tcPr>
            <w:tcW w:w="1273" w:type="dxa"/>
            <w:tcBorders>
              <w:top w:val="single" w:sz="4" w:space="0" w:color="auto"/>
              <w:left w:val="single" w:sz="4" w:space="0" w:color="auto"/>
              <w:bottom w:val="single" w:sz="4" w:space="0" w:color="auto"/>
              <w:right w:val="single" w:sz="4" w:space="0" w:color="auto"/>
            </w:tcBorders>
            <w:hideMark/>
          </w:tcPr>
          <w:p w14:paraId="03A93746" w14:textId="77777777" w:rsidR="008B2130" w:rsidRPr="009C6DCB" w:rsidRDefault="008B2130" w:rsidP="00BF140E">
            <w:pPr>
              <w:rPr>
                <w:sz w:val="18"/>
                <w:szCs w:val="18"/>
              </w:rPr>
            </w:pPr>
            <w:r w:rsidRPr="009C6DCB">
              <w:rPr>
                <w:sz w:val="18"/>
                <w:szCs w:val="18"/>
              </w:rPr>
              <w:t>Ежемесячно</w:t>
            </w:r>
          </w:p>
        </w:tc>
      </w:tr>
      <w:tr w:rsidR="008B2130" w:rsidRPr="009C6DCB" w14:paraId="60CCEB7B" w14:textId="77777777" w:rsidTr="00BF140E">
        <w:tc>
          <w:tcPr>
            <w:tcW w:w="1574" w:type="dxa"/>
            <w:tcBorders>
              <w:top w:val="single" w:sz="4" w:space="0" w:color="auto"/>
              <w:left w:val="single" w:sz="4" w:space="0" w:color="auto"/>
              <w:bottom w:val="single" w:sz="4" w:space="0" w:color="auto"/>
              <w:right w:val="single" w:sz="4" w:space="0" w:color="auto"/>
            </w:tcBorders>
          </w:tcPr>
          <w:p w14:paraId="37D1D05F"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07339D37"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6222EC25" w14:textId="77777777" w:rsidR="008B2130" w:rsidRPr="009C6DCB" w:rsidRDefault="008B2130" w:rsidP="00BF140E">
            <w:pPr>
              <w:rPr>
                <w:sz w:val="18"/>
                <w:szCs w:val="18"/>
              </w:rPr>
            </w:pPr>
            <w:r w:rsidRPr="009C6DCB">
              <w:rPr>
                <w:sz w:val="18"/>
                <w:szCs w:val="18"/>
              </w:rPr>
              <w:t>Своевременное и качественное выполнение отдельных поручений своего непосредственного начальника.</w:t>
            </w:r>
          </w:p>
        </w:tc>
        <w:tc>
          <w:tcPr>
            <w:tcW w:w="1751" w:type="dxa"/>
            <w:tcBorders>
              <w:top w:val="single" w:sz="4" w:space="0" w:color="auto"/>
              <w:left w:val="single" w:sz="4" w:space="0" w:color="auto"/>
              <w:bottom w:val="single" w:sz="4" w:space="0" w:color="auto"/>
              <w:right w:val="single" w:sz="4" w:space="0" w:color="auto"/>
            </w:tcBorders>
            <w:hideMark/>
          </w:tcPr>
          <w:p w14:paraId="70CA24E0" w14:textId="77777777" w:rsidR="008B2130" w:rsidRPr="009C6DCB" w:rsidRDefault="008B2130" w:rsidP="00BF140E">
            <w:pPr>
              <w:rPr>
                <w:sz w:val="18"/>
                <w:szCs w:val="18"/>
              </w:rPr>
            </w:pPr>
            <w:r w:rsidRPr="009C6DCB">
              <w:rPr>
                <w:sz w:val="18"/>
                <w:szCs w:val="18"/>
              </w:rPr>
              <w:t>Отсутствие нарушений-</w:t>
            </w:r>
            <w:proofErr w:type="gramStart"/>
            <w:r>
              <w:rPr>
                <w:sz w:val="18"/>
                <w:szCs w:val="18"/>
              </w:rPr>
              <w:t>23</w:t>
            </w:r>
            <w:r w:rsidRPr="009C6DCB">
              <w:rPr>
                <w:sz w:val="18"/>
                <w:szCs w:val="18"/>
              </w:rPr>
              <w:t xml:space="preserve">;   </w:t>
            </w:r>
            <w:proofErr w:type="gramEnd"/>
            <w:r w:rsidRPr="009C6DCB">
              <w:rPr>
                <w:sz w:val="18"/>
                <w:szCs w:val="18"/>
              </w:rPr>
              <w:t xml:space="preserve">        Наличие нарушений-0;</w:t>
            </w:r>
          </w:p>
        </w:tc>
        <w:tc>
          <w:tcPr>
            <w:tcW w:w="709" w:type="dxa"/>
            <w:tcBorders>
              <w:top w:val="single" w:sz="4" w:space="0" w:color="auto"/>
              <w:left w:val="single" w:sz="4" w:space="0" w:color="auto"/>
              <w:bottom w:val="single" w:sz="4" w:space="0" w:color="auto"/>
              <w:right w:val="single" w:sz="4" w:space="0" w:color="auto"/>
            </w:tcBorders>
            <w:hideMark/>
          </w:tcPr>
          <w:p w14:paraId="15F592A0" w14:textId="77777777" w:rsidR="008B2130" w:rsidRPr="009C6DCB" w:rsidRDefault="008B2130" w:rsidP="00BF140E">
            <w:pPr>
              <w:jc w:val="center"/>
              <w:rPr>
                <w:sz w:val="18"/>
                <w:szCs w:val="18"/>
              </w:rPr>
            </w:pPr>
            <w:r>
              <w:rPr>
                <w:sz w:val="18"/>
                <w:szCs w:val="18"/>
              </w:rPr>
              <w:t>23</w:t>
            </w:r>
          </w:p>
        </w:tc>
        <w:tc>
          <w:tcPr>
            <w:tcW w:w="1273" w:type="dxa"/>
            <w:tcBorders>
              <w:top w:val="single" w:sz="4" w:space="0" w:color="auto"/>
              <w:left w:val="single" w:sz="4" w:space="0" w:color="auto"/>
              <w:bottom w:val="single" w:sz="4" w:space="0" w:color="auto"/>
              <w:right w:val="single" w:sz="4" w:space="0" w:color="auto"/>
            </w:tcBorders>
            <w:hideMark/>
          </w:tcPr>
          <w:p w14:paraId="0906B14F" w14:textId="77777777" w:rsidR="008B2130" w:rsidRPr="009C6DCB" w:rsidRDefault="008B2130" w:rsidP="00BF140E">
            <w:pPr>
              <w:rPr>
                <w:sz w:val="18"/>
                <w:szCs w:val="18"/>
              </w:rPr>
            </w:pPr>
            <w:r w:rsidRPr="009C6DCB">
              <w:rPr>
                <w:sz w:val="18"/>
                <w:szCs w:val="18"/>
              </w:rPr>
              <w:t>Ежемесячно</w:t>
            </w:r>
          </w:p>
        </w:tc>
      </w:tr>
      <w:tr w:rsidR="008B2130" w:rsidRPr="009C6DCB" w14:paraId="423CC542" w14:textId="77777777" w:rsidTr="00BF140E">
        <w:tc>
          <w:tcPr>
            <w:tcW w:w="1574" w:type="dxa"/>
            <w:tcBorders>
              <w:top w:val="single" w:sz="4" w:space="0" w:color="auto"/>
              <w:left w:val="single" w:sz="4" w:space="0" w:color="auto"/>
              <w:bottom w:val="single" w:sz="4" w:space="0" w:color="auto"/>
              <w:right w:val="single" w:sz="4" w:space="0" w:color="auto"/>
            </w:tcBorders>
          </w:tcPr>
          <w:p w14:paraId="3072A7F9"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39A2D094"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hideMark/>
          </w:tcPr>
          <w:p w14:paraId="36287E6E" w14:textId="77777777" w:rsidR="008B2130" w:rsidRPr="009C6DCB" w:rsidRDefault="008B2130" w:rsidP="00BF140E">
            <w:pPr>
              <w:rPr>
                <w:sz w:val="18"/>
                <w:szCs w:val="18"/>
              </w:rPr>
            </w:pPr>
            <w:r w:rsidRPr="009C6DCB">
              <w:rPr>
                <w:sz w:val="18"/>
                <w:szCs w:val="18"/>
              </w:rPr>
              <w:t>Отсутствие фактов нарушения по результатам проверок контролирующих органов</w:t>
            </w:r>
          </w:p>
        </w:tc>
        <w:tc>
          <w:tcPr>
            <w:tcW w:w="1751" w:type="dxa"/>
            <w:tcBorders>
              <w:top w:val="single" w:sz="4" w:space="0" w:color="auto"/>
              <w:left w:val="single" w:sz="4" w:space="0" w:color="auto"/>
              <w:bottom w:val="single" w:sz="4" w:space="0" w:color="auto"/>
              <w:right w:val="single" w:sz="4" w:space="0" w:color="auto"/>
            </w:tcBorders>
            <w:hideMark/>
          </w:tcPr>
          <w:p w14:paraId="4A87126F" w14:textId="77777777" w:rsidR="008B2130" w:rsidRPr="009C6DCB" w:rsidRDefault="008B2130" w:rsidP="00BF140E">
            <w:pPr>
              <w:rPr>
                <w:sz w:val="18"/>
                <w:szCs w:val="18"/>
              </w:rPr>
            </w:pPr>
            <w:r w:rsidRPr="009C6DCB">
              <w:rPr>
                <w:sz w:val="18"/>
                <w:szCs w:val="18"/>
              </w:rPr>
              <w:t>Отсутствие нарушений-</w:t>
            </w:r>
            <w:proofErr w:type="gramStart"/>
            <w:r>
              <w:rPr>
                <w:sz w:val="18"/>
                <w:szCs w:val="18"/>
              </w:rPr>
              <w:t>20</w:t>
            </w:r>
            <w:r w:rsidRPr="009C6DCB">
              <w:rPr>
                <w:sz w:val="18"/>
                <w:szCs w:val="18"/>
              </w:rPr>
              <w:t xml:space="preserve">;   </w:t>
            </w:r>
            <w:proofErr w:type="gramEnd"/>
            <w:r w:rsidRPr="009C6DCB">
              <w:rPr>
                <w:sz w:val="18"/>
                <w:szCs w:val="18"/>
              </w:rPr>
              <w:t xml:space="preserve">        Наличие нарушений-0;</w:t>
            </w:r>
          </w:p>
        </w:tc>
        <w:tc>
          <w:tcPr>
            <w:tcW w:w="709" w:type="dxa"/>
            <w:tcBorders>
              <w:top w:val="single" w:sz="4" w:space="0" w:color="auto"/>
              <w:left w:val="single" w:sz="4" w:space="0" w:color="auto"/>
              <w:bottom w:val="single" w:sz="4" w:space="0" w:color="auto"/>
              <w:right w:val="single" w:sz="4" w:space="0" w:color="auto"/>
            </w:tcBorders>
            <w:hideMark/>
          </w:tcPr>
          <w:p w14:paraId="3ADB0950"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00010581" w14:textId="77777777" w:rsidR="008B2130" w:rsidRPr="009C6DCB" w:rsidRDefault="008B2130" w:rsidP="00BF140E">
            <w:pPr>
              <w:rPr>
                <w:sz w:val="18"/>
                <w:szCs w:val="18"/>
              </w:rPr>
            </w:pPr>
            <w:r w:rsidRPr="009C6DCB">
              <w:rPr>
                <w:sz w:val="18"/>
                <w:szCs w:val="18"/>
              </w:rPr>
              <w:t>Ежемесячно</w:t>
            </w:r>
          </w:p>
        </w:tc>
      </w:tr>
      <w:tr w:rsidR="008B2130" w:rsidRPr="009C6DCB" w14:paraId="68000CB6" w14:textId="77777777" w:rsidTr="00BF140E">
        <w:tc>
          <w:tcPr>
            <w:tcW w:w="1574" w:type="dxa"/>
            <w:tcBorders>
              <w:top w:val="single" w:sz="4" w:space="0" w:color="auto"/>
              <w:left w:val="single" w:sz="4" w:space="0" w:color="auto"/>
              <w:bottom w:val="single" w:sz="4" w:space="0" w:color="auto"/>
              <w:right w:val="single" w:sz="4" w:space="0" w:color="auto"/>
            </w:tcBorders>
          </w:tcPr>
          <w:p w14:paraId="306852F0"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D42A059"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700E4408" w14:textId="77777777" w:rsidR="008B2130" w:rsidRPr="009C6DCB" w:rsidRDefault="008B2130" w:rsidP="00BF140E">
            <w:pPr>
              <w:rPr>
                <w:sz w:val="18"/>
                <w:szCs w:val="18"/>
              </w:rPr>
            </w:pPr>
            <w:r w:rsidRPr="009C6DCB">
              <w:rPr>
                <w:sz w:val="18"/>
                <w:szCs w:val="18"/>
              </w:rPr>
              <w:t>Отсутствие претензий к деятельности со стороны руководителя.</w:t>
            </w:r>
          </w:p>
        </w:tc>
        <w:tc>
          <w:tcPr>
            <w:tcW w:w="1751" w:type="dxa"/>
            <w:tcBorders>
              <w:top w:val="single" w:sz="4" w:space="0" w:color="auto"/>
              <w:left w:val="single" w:sz="4" w:space="0" w:color="auto"/>
              <w:bottom w:val="single" w:sz="4" w:space="0" w:color="auto"/>
              <w:right w:val="single" w:sz="4" w:space="0" w:color="auto"/>
            </w:tcBorders>
            <w:hideMark/>
          </w:tcPr>
          <w:p w14:paraId="6E54CE9B" w14:textId="77777777" w:rsidR="008B2130" w:rsidRPr="009C6DCB" w:rsidRDefault="008B2130" w:rsidP="00BF140E">
            <w:pPr>
              <w:rPr>
                <w:sz w:val="18"/>
                <w:szCs w:val="18"/>
              </w:rPr>
            </w:pPr>
            <w:r w:rsidRPr="009C6DCB">
              <w:rPr>
                <w:sz w:val="18"/>
                <w:szCs w:val="18"/>
              </w:rPr>
              <w:t>Отсутствие нарушений-</w:t>
            </w:r>
            <w:proofErr w:type="gramStart"/>
            <w:r>
              <w:rPr>
                <w:sz w:val="18"/>
                <w:szCs w:val="18"/>
              </w:rPr>
              <w:t>20</w:t>
            </w:r>
            <w:r w:rsidRPr="009C6DCB">
              <w:rPr>
                <w:sz w:val="18"/>
                <w:szCs w:val="18"/>
              </w:rPr>
              <w:t xml:space="preserve">;   </w:t>
            </w:r>
            <w:proofErr w:type="gramEnd"/>
            <w:r w:rsidRPr="009C6DCB">
              <w:rPr>
                <w:sz w:val="18"/>
                <w:szCs w:val="18"/>
              </w:rPr>
              <w:t xml:space="preserve">  Наличие нарушений-0;</w:t>
            </w:r>
          </w:p>
        </w:tc>
        <w:tc>
          <w:tcPr>
            <w:tcW w:w="709" w:type="dxa"/>
            <w:tcBorders>
              <w:top w:val="single" w:sz="4" w:space="0" w:color="auto"/>
              <w:left w:val="single" w:sz="4" w:space="0" w:color="auto"/>
              <w:bottom w:val="single" w:sz="4" w:space="0" w:color="auto"/>
              <w:right w:val="single" w:sz="4" w:space="0" w:color="auto"/>
            </w:tcBorders>
            <w:hideMark/>
          </w:tcPr>
          <w:p w14:paraId="4686F922"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43106BB0" w14:textId="77777777" w:rsidR="008B2130" w:rsidRPr="009C6DCB" w:rsidRDefault="008B2130" w:rsidP="00BF140E">
            <w:pPr>
              <w:rPr>
                <w:sz w:val="18"/>
                <w:szCs w:val="18"/>
              </w:rPr>
            </w:pPr>
            <w:r w:rsidRPr="009C6DCB">
              <w:rPr>
                <w:sz w:val="18"/>
                <w:szCs w:val="18"/>
              </w:rPr>
              <w:t>Ежемесячно</w:t>
            </w:r>
          </w:p>
        </w:tc>
      </w:tr>
      <w:tr w:rsidR="008B2130" w:rsidRPr="009C6DCB" w14:paraId="773BDE1B" w14:textId="77777777" w:rsidTr="00BF140E">
        <w:tc>
          <w:tcPr>
            <w:tcW w:w="1574" w:type="dxa"/>
            <w:tcBorders>
              <w:top w:val="single" w:sz="4" w:space="0" w:color="auto"/>
              <w:left w:val="single" w:sz="4" w:space="0" w:color="auto"/>
              <w:bottom w:val="single" w:sz="4" w:space="0" w:color="auto"/>
              <w:right w:val="single" w:sz="4" w:space="0" w:color="auto"/>
            </w:tcBorders>
          </w:tcPr>
          <w:p w14:paraId="64F490C9"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56353BA"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1E8FBED8" w14:textId="77777777" w:rsidR="008B2130" w:rsidRPr="009C6DCB" w:rsidRDefault="008B2130" w:rsidP="00BF140E">
            <w:pPr>
              <w:rPr>
                <w:sz w:val="18"/>
                <w:szCs w:val="18"/>
              </w:rPr>
            </w:pPr>
            <w:r w:rsidRPr="009C6DCB">
              <w:rPr>
                <w:sz w:val="18"/>
                <w:szCs w:val="18"/>
              </w:rPr>
              <w:t>Качественное и своевременное исполнение заданий руководителя учреждения.</w:t>
            </w:r>
          </w:p>
        </w:tc>
        <w:tc>
          <w:tcPr>
            <w:tcW w:w="1751" w:type="dxa"/>
            <w:tcBorders>
              <w:top w:val="single" w:sz="4" w:space="0" w:color="auto"/>
              <w:left w:val="single" w:sz="4" w:space="0" w:color="auto"/>
              <w:bottom w:val="single" w:sz="4" w:space="0" w:color="auto"/>
              <w:right w:val="single" w:sz="4" w:space="0" w:color="auto"/>
            </w:tcBorders>
            <w:hideMark/>
          </w:tcPr>
          <w:p w14:paraId="0B9927C2" w14:textId="77777777" w:rsidR="008B2130" w:rsidRPr="009C6DCB" w:rsidRDefault="008B2130" w:rsidP="00BF140E">
            <w:pPr>
              <w:rPr>
                <w:sz w:val="18"/>
                <w:szCs w:val="18"/>
              </w:rPr>
            </w:pPr>
            <w:r w:rsidRPr="009C6DCB">
              <w:rPr>
                <w:sz w:val="18"/>
                <w:szCs w:val="18"/>
              </w:rPr>
              <w:t>Отсутствие нарушений-</w:t>
            </w:r>
            <w:proofErr w:type="gramStart"/>
            <w:r>
              <w:rPr>
                <w:sz w:val="18"/>
                <w:szCs w:val="18"/>
              </w:rPr>
              <w:t>20</w:t>
            </w:r>
            <w:r w:rsidRPr="009C6DCB">
              <w:rPr>
                <w:sz w:val="18"/>
                <w:szCs w:val="18"/>
              </w:rPr>
              <w:t xml:space="preserve">;   </w:t>
            </w:r>
            <w:proofErr w:type="gramEnd"/>
            <w:r w:rsidRPr="009C6DCB">
              <w:rPr>
                <w:sz w:val="18"/>
                <w:szCs w:val="18"/>
              </w:rPr>
              <w:t xml:space="preserve">  Наличие нарушений-0;</w:t>
            </w:r>
          </w:p>
        </w:tc>
        <w:tc>
          <w:tcPr>
            <w:tcW w:w="709" w:type="dxa"/>
            <w:tcBorders>
              <w:top w:val="single" w:sz="4" w:space="0" w:color="auto"/>
              <w:left w:val="single" w:sz="4" w:space="0" w:color="auto"/>
              <w:bottom w:val="single" w:sz="4" w:space="0" w:color="auto"/>
              <w:right w:val="single" w:sz="4" w:space="0" w:color="auto"/>
            </w:tcBorders>
            <w:hideMark/>
          </w:tcPr>
          <w:p w14:paraId="0D96F54D"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734D4ACF"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3F3ED2DB" w14:textId="77777777" w:rsidTr="00BF140E">
        <w:tc>
          <w:tcPr>
            <w:tcW w:w="1574" w:type="dxa"/>
            <w:tcBorders>
              <w:top w:val="single" w:sz="4" w:space="0" w:color="auto"/>
              <w:left w:val="single" w:sz="4" w:space="0" w:color="auto"/>
              <w:bottom w:val="single" w:sz="4" w:space="0" w:color="auto"/>
              <w:right w:val="single" w:sz="4" w:space="0" w:color="auto"/>
            </w:tcBorders>
          </w:tcPr>
          <w:p w14:paraId="4EC4BC33"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C74DD3F"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5A58A93B"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16611347" w14:textId="77777777" w:rsidR="008B2130" w:rsidRPr="009C6DCB" w:rsidRDefault="008B2130" w:rsidP="00BF140E">
            <w:pPr>
              <w:rPr>
                <w:sz w:val="18"/>
                <w:szCs w:val="18"/>
              </w:rPr>
            </w:pPr>
            <w:r w:rsidRPr="009C6DCB">
              <w:rPr>
                <w:sz w:val="18"/>
                <w:szCs w:val="18"/>
              </w:rPr>
              <w:t xml:space="preserve">Итого: до </w:t>
            </w:r>
            <w:r>
              <w:rPr>
                <w:sz w:val="18"/>
                <w:szCs w:val="18"/>
              </w:rPr>
              <w:t>171,25</w:t>
            </w:r>
            <w:r w:rsidRPr="009C6DCB">
              <w:rPr>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252D5247" w14:textId="77777777" w:rsidR="008B2130" w:rsidRPr="009C6DCB" w:rsidRDefault="008B2130" w:rsidP="00BF140E">
            <w:pPr>
              <w:jc w:val="cente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56BA2C35" w14:textId="77777777" w:rsidR="008B2130" w:rsidRPr="009C6DCB" w:rsidRDefault="008B2130" w:rsidP="00BF140E">
            <w:pPr>
              <w:jc w:val="center"/>
              <w:rPr>
                <w:sz w:val="18"/>
                <w:szCs w:val="18"/>
              </w:rPr>
            </w:pPr>
          </w:p>
        </w:tc>
      </w:tr>
      <w:tr w:rsidR="008B2130" w:rsidRPr="009C6DCB" w14:paraId="43740025" w14:textId="77777777" w:rsidTr="00BF140E">
        <w:tc>
          <w:tcPr>
            <w:tcW w:w="1574" w:type="dxa"/>
            <w:tcBorders>
              <w:top w:val="single" w:sz="4" w:space="0" w:color="auto"/>
              <w:left w:val="single" w:sz="4" w:space="0" w:color="auto"/>
              <w:bottom w:val="single" w:sz="4" w:space="0" w:color="auto"/>
              <w:right w:val="single" w:sz="4" w:space="0" w:color="auto"/>
            </w:tcBorders>
            <w:hideMark/>
          </w:tcPr>
          <w:p w14:paraId="682C0116" w14:textId="77777777" w:rsidR="008B2130" w:rsidRPr="009C6DCB" w:rsidRDefault="008B2130" w:rsidP="00BF140E">
            <w:pPr>
              <w:rPr>
                <w:sz w:val="18"/>
                <w:szCs w:val="18"/>
              </w:rPr>
            </w:pPr>
            <w:r w:rsidRPr="009C6DCB">
              <w:rPr>
                <w:sz w:val="18"/>
                <w:szCs w:val="18"/>
              </w:rPr>
              <w:t>Юрисконсульт 1 категории</w:t>
            </w:r>
          </w:p>
        </w:tc>
        <w:tc>
          <w:tcPr>
            <w:tcW w:w="1556" w:type="dxa"/>
            <w:tcBorders>
              <w:top w:val="single" w:sz="4" w:space="0" w:color="auto"/>
              <w:left w:val="single" w:sz="4" w:space="0" w:color="auto"/>
              <w:bottom w:val="single" w:sz="4" w:space="0" w:color="auto"/>
              <w:right w:val="single" w:sz="4" w:space="0" w:color="auto"/>
            </w:tcBorders>
            <w:hideMark/>
          </w:tcPr>
          <w:p w14:paraId="7B32878C"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5C870EE7" w14:textId="77777777" w:rsidR="008B2130" w:rsidRPr="009C6DCB" w:rsidRDefault="008B2130" w:rsidP="00BF140E">
            <w:pPr>
              <w:rPr>
                <w:sz w:val="18"/>
                <w:szCs w:val="18"/>
              </w:rPr>
            </w:pPr>
            <w:r w:rsidRPr="009C6DCB">
              <w:rPr>
                <w:sz w:val="18"/>
                <w:szCs w:val="18"/>
              </w:rPr>
              <w:t xml:space="preserve">Своевременное и качественное выполнение плановых заданий по должности. </w:t>
            </w:r>
          </w:p>
          <w:p w14:paraId="4453964D"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55B9CE67" w14:textId="77777777" w:rsidR="008B2130" w:rsidRPr="009C6DCB" w:rsidRDefault="008B2130" w:rsidP="00BF140E">
            <w:pPr>
              <w:rPr>
                <w:sz w:val="18"/>
                <w:szCs w:val="18"/>
              </w:rPr>
            </w:pPr>
            <w:r w:rsidRPr="009C6DCB">
              <w:rPr>
                <w:sz w:val="18"/>
                <w:szCs w:val="18"/>
              </w:rPr>
              <w:t>Отсутствие нарушений -</w:t>
            </w:r>
            <w:r>
              <w:rPr>
                <w:sz w:val="18"/>
                <w:szCs w:val="18"/>
              </w:rPr>
              <w:t>41,</w:t>
            </w:r>
            <w:proofErr w:type="gramStart"/>
            <w:r>
              <w:rPr>
                <w:sz w:val="18"/>
                <w:szCs w:val="18"/>
              </w:rPr>
              <w:t>24</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4303BBB" w14:textId="77777777" w:rsidR="008B2130" w:rsidRPr="009C6DCB" w:rsidRDefault="008B2130" w:rsidP="00BF140E">
            <w:pPr>
              <w:jc w:val="center"/>
              <w:rPr>
                <w:sz w:val="18"/>
                <w:szCs w:val="18"/>
              </w:rPr>
            </w:pPr>
            <w:r>
              <w:rPr>
                <w:sz w:val="18"/>
                <w:szCs w:val="18"/>
              </w:rPr>
              <w:t>41,24</w:t>
            </w:r>
          </w:p>
        </w:tc>
        <w:tc>
          <w:tcPr>
            <w:tcW w:w="1273" w:type="dxa"/>
            <w:tcBorders>
              <w:top w:val="single" w:sz="4" w:space="0" w:color="auto"/>
              <w:left w:val="single" w:sz="4" w:space="0" w:color="auto"/>
              <w:bottom w:val="single" w:sz="4" w:space="0" w:color="auto"/>
              <w:right w:val="single" w:sz="4" w:space="0" w:color="auto"/>
            </w:tcBorders>
            <w:hideMark/>
          </w:tcPr>
          <w:p w14:paraId="59704781" w14:textId="77777777" w:rsidR="008B2130" w:rsidRPr="009C6DCB" w:rsidRDefault="008B2130" w:rsidP="00BF140E">
            <w:pPr>
              <w:rPr>
                <w:sz w:val="18"/>
                <w:szCs w:val="18"/>
              </w:rPr>
            </w:pPr>
            <w:r w:rsidRPr="009C6DCB">
              <w:rPr>
                <w:sz w:val="18"/>
                <w:szCs w:val="18"/>
              </w:rPr>
              <w:t>Ежемесячно</w:t>
            </w:r>
          </w:p>
        </w:tc>
      </w:tr>
      <w:tr w:rsidR="008B2130" w:rsidRPr="009C6DCB" w14:paraId="11C64C90" w14:textId="77777777" w:rsidTr="00BF140E">
        <w:tc>
          <w:tcPr>
            <w:tcW w:w="1574" w:type="dxa"/>
            <w:tcBorders>
              <w:top w:val="single" w:sz="4" w:space="0" w:color="auto"/>
              <w:left w:val="single" w:sz="4" w:space="0" w:color="auto"/>
              <w:bottom w:val="single" w:sz="4" w:space="0" w:color="auto"/>
              <w:right w:val="single" w:sz="4" w:space="0" w:color="auto"/>
            </w:tcBorders>
          </w:tcPr>
          <w:p w14:paraId="543674F1"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83111CC"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1D84AD8E" w14:textId="77777777" w:rsidR="008B2130" w:rsidRPr="009C6DCB" w:rsidRDefault="008B2130" w:rsidP="00BF140E">
            <w:pPr>
              <w:rPr>
                <w:sz w:val="18"/>
                <w:szCs w:val="18"/>
              </w:rPr>
            </w:pPr>
            <w:r w:rsidRPr="009C6DCB">
              <w:rPr>
                <w:sz w:val="18"/>
                <w:szCs w:val="18"/>
              </w:rPr>
              <w:t>Своевременное обеспечение учреждений нормативными правовыми документами, необходимыми для осуществления деятельности.</w:t>
            </w:r>
          </w:p>
        </w:tc>
        <w:tc>
          <w:tcPr>
            <w:tcW w:w="1751" w:type="dxa"/>
            <w:tcBorders>
              <w:top w:val="single" w:sz="4" w:space="0" w:color="auto"/>
              <w:left w:val="single" w:sz="4" w:space="0" w:color="auto"/>
              <w:bottom w:val="single" w:sz="4" w:space="0" w:color="auto"/>
              <w:right w:val="single" w:sz="4" w:space="0" w:color="auto"/>
            </w:tcBorders>
            <w:hideMark/>
          </w:tcPr>
          <w:p w14:paraId="0602F063"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27</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39CCCA9A" w14:textId="77777777" w:rsidR="008B2130" w:rsidRPr="009C6DCB" w:rsidRDefault="008B2130" w:rsidP="00BF140E">
            <w:pPr>
              <w:jc w:val="center"/>
              <w:rPr>
                <w:sz w:val="18"/>
                <w:szCs w:val="18"/>
              </w:rPr>
            </w:pPr>
            <w:r>
              <w:rPr>
                <w:sz w:val="18"/>
                <w:szCs w:val="18"/>
              </w:rPr>
              <w:t>27</w:t>
            </w:r>
          </w:p>
        </w:tc>
        <w:tc>
          <w:tcPr>
            <w:tcW w:w="1273" w:type="dxa"/>
            <w:tcBorders>
              <w:top w:val="single" w:sz="4" w:space="0" w:color="auto"/>
              <w:left w:val="single" w:sz="4" w:space="0" w:color="auto"/>
              <w:bottom w:val="single" w:sz="4" w:space="0" w:color="auto"/>
              <w:right w:val="single" w:sz="4" w:space="0" w:color="auto"/>
            </w:tcBorders>
            <w:hideMark/>
          </w:tcPr>
          <w:p w14:paraId="0085381C" w14:textId="77777777" w:rsidR="008B2130" w:rsidRPr="009C6DCB" w:rsidRDefault="008B2130" w:rsidP="00BF140E">
            <w:pPr>
              <w:rPr>
                <w:sz w:val="18"/>
                <w:szCs w:val="18"/>
              </w:rPr>
            </w:pPr>
            <w:r w:rsidRPr="009C6DCB">
              <w:rPr>
                <w:sz w:val="18"/>
                <w:szCs w:val="18"/>
              </w:rPr>
              <w:t>Ежемесячно</w:t>
            </w:r>
          </w:p>
        </w:tc>
      </w:tr>
      <w:tr w:rsidR="008B2130" w:rsidRPr="009C6DCB" w14:paraId="2B0A6B8C" w14:textId="77777777" w:rsidTr="00BF140E">
        <w:trPr>
          <w:trHeight w:val="465"/>
        </w:trPr>
        <w:tc>
          <w:tcPr>
            <w:tcW w:w="1574" w:type="dxa"/>
            <w:tcBorders>
              <w:top w:val="single" w:sz="4" w:space="0" w:color="auto"/>
              <w:left w:val="single" w:sz="4" w:space="0" w:color="auto"/>
              <w:bottom w:val="single" w:sz="4" w:space="0" w:color="auto"/>
              <w:right w:val="single" w:sz="4" w:space="0" w:color="auto"/>
            </w:tcBorders>
          </w:tcPr>
          <w:p w14:paraId="7F73E13D"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B94DDF5"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3913B461" w14:textId="77777777" w:rsidR="008B2130" w:rsidRPr="009C6DCB" w:rsidRDefault="008B2130" w:rsidP="00BF140E">
            <w:pPr>
              <w:rPr>
                <w:sz w:val="18"/>
                <w:szCs w:val="18"/>
              </w:rPr>
            </w:pPr>
            <w:r w:rsidRPr="009C6DCB">
              <w:rPr>
                <w:sz w:val="18"/>
                <w:szCs w:val="18"/>
              </w:rPr>
              <w:t>Качественное оказание помощи учреждениям по ведению исковой работы и представлению интересов в арбитражных судах.</w:t>
            </w:r>
          </w:p>
        </w:tc>
        <w:tc>
          <w:tcPr>
            <w:tcW w:w="1751" w:type="dxa"/>
            <w:tcBorders>
              <w:top w:val="single" w:sz="4" w:space="0" w:color="auto"/>
              <w:left w:val="single" w:sz="4" w:space="0" w:color="auto"/>
              <w:bottom w:val="single" w:sz="4" w:space="0" w:color="auto"/>
              <w:right w:val="single" w:sz="4" w:space="0" w:color="auto"/>
            </w:tcBorders>
            <w:hideMark/>
          </w:tcPr>
          <w:p w14:paraId="43FBC5CE"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15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CE03E23" w14:textId="77777777" w:rsidR="008B2130" w:rsidRPr="009C6DCB" w:rsidRDefault="008B2130" w:rsidP="00BF140E">
            <w:pPr>
              <w:jc w:val="center"/>
              <w:rPr>
                <w:sz w:val="18"/>
                <w:szCs w:val="18"/>
              </w:rPr>
            </w:pPr>
            <w:r>
              <w:rPr>
                <w:sz w:val="18"/>
                <w:szCs w:val="18"/>
              </w:rPr>
              <w:t>15</w:t>
            </w:r>
          </w:p>
        </w:tc>
        <w:tc>
          <w:tcPr>
            <w:tcW w:w="1273" w:type="dxa"/>
            <w:tcBorders>
              <w:top w:val="single" w:sz="4" w:space="0" w:color="auto"/>
              <w:left w:val="single" w:sz="4" w:space="0" w:color="auto"/>
              <w:bottom w:val="single" w:sz="4" w:space="0" w:color="auto"/>
              <w:right w:val="single" w:sz="4" w:space="0" w:color="auto"/>
            </w:tcBorders>
            <w:hideMark/>
          </w:tcPr>
          <w:p w14:paraId="31BC9770" w14:textId="77777777" w:rsidR="008B2130" w:rsidRPr="009C6DCB" w:rsidRDefault="008B2130" w:rsidP="00BF140E">
            <w:pPr>
              <w:rPr>
                <w:sz w:val="18"/>
                <w:szCs w:val="18"/>
              </w:rPr>
            </w:pPr>
            <w:r w:rsidRPr="009C6DCB">
              <w:rPr>
                <w:sz w:val="18"/>
                <w:szCs w:val="18"/>
              </w:rPr>
              <w:t>Ежемесячно</w:t>
            </w:r>
          </w:p>
        </w:tc>
      </w:tr>
      <w:tr w:rsidR="008B2130" w:rsidRPr="009C6DCB" w14:paraId="225704F0" w14:textId="77777777" w:rsidTr="00BF140E">
        <w:trPr>
          <w:trHeight w:val="465"/>
        </w:trPr>
        <w:tc>
          <w:tcPr>
            <w:tcW w:w="1574" w:type="dxa"/>
            <w:tcBorders>
              <w:top w:val="single" w:sz="4" w:space="0" w:color="auto"/>
              <w:left w:val="single" w:sz="4" w:space="0" w:color="auto"/>
              <w:bottom w:val="single" w:sz="4" w:space="0" w:color="auto"/>
              <w:right w:val="single" w:sz="4" w:space="0" w:color="auto"/>
            </w:tcBorders>
          </w:tcPr>
          <w:p w14:paraId="49CC94C1"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873811C"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122CF693" w14:textId="77777777" w:rsidR="008B2130" w:rsidRPr="009C6DCB" w:rsidRDefault="008B2130" w:rsidP="00BF140E">
            <w:pPr>
              <w:rPr>
                <w:sz w:val="18"/>
                <w:szCs w:val="18"/>
              </w:rPr>
            </w:pPr>
            <w:r w:rsidRPr="009C6DCB">
              <w:rPr>
                <w:sz w:val="18"/>
                <w:szCs w:val="18"/>
              </w:rPr>
              <w:t>Своевременная и качественная подготовка совместно с учреждениями предложений об изменении действующих или отмене утративших силу приказов и других нормативных актов.</w:t>
            </w:r>
          </w:p>
        </w:tc>
        <w:tc>
          <w:tcPr>
            <w:tcW w:w="1751" w:type="dxa"/>
            <w:tcBorders>
              <w:top w:val="single" w:sz="4" w:space="0" w:color="auto"/>
              <w:left w:val="single" w:sz="4" w:space="0" w:color="auto"/>
              <w:bottom w:val="single" w:sz="4" w:space="0" w:color="auto"/>
              <w:right w:val="single" w:sz="4" w:space="0" w:color="auto"/>
            </w:tcBorders>
            <w:hideMark/>
          </w:tcPr>
          <w:p w14:paraId="61FC325A"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20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3249571"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4D85D55C" w14:textId="77777777" w:rsidR="008B2130" w:rsidRPr="009C6DCB" w:rsidRDefault="008B2130" w:rsidP="00BF140E">
            <w:pPr>
              <w:rPr>
                <w:sz w:val="18"/>
                <w:szCs w:val="18"/>
              </w:rPr>
            </w:pPr>
            <w:r w:rsidRPr="009C6DCB">
              <w:rPr>
                <w:sz w:val="18"/>
                <w:szCs w:val="18"/>
              </w:rPr>
              <w:t>Ежемесячно</w:t>
            </w:r>
          </w:p>
        </w:tc>
      </w:tr>
      <w:tr w:rsidR="008B2130" w:rsidRPr="009C6DCB" w14:paraId="12B2F6F3" w14:textId="77777777" w:rsidTr="00BF140E">
        <w:trPr>
          <w:trHeight w:val="465"/>
        </w:trPr>
        <w:tc>
          <w:tcPr>
            <w:tcW w:w="1574" w:type="dxa"/>
            <w:tcBorders>
              <w:top w:val="single" w:sz="4" w:space="0" w:color="auto"/>
              <w:left w:val="single" w:sz="4" w:space="0" w:color="auto"/>
              <w:bottom w:val="single" w:sz="4" w:space="0" w:color="auto"/>
              <w:right w:val="single" w:sz="4" w:space="0" w:color="auto"/>
            </w:tcBorders>
          </w:tcPr>
          <w:p w14:paraId="7F652ED8"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7C3157E"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421C7AE2" w14:textId="77777777" w:rsidR="008B2130" w:rsidRPr="009C6DCB" w:rsidRDefault="008B2130" w:rsidP="00BF140E">
            <w:pPr>
              <w:rPr>
                <w:sz w:val="18"/>
                <w:szCs w:val="18"/>
              </w:rPr>
            </w:pPr>
            <w:r w:rsidRPr="009C6DCB">
              <w:rPr>
                <w:sz w:val="18"/>
                <w:szCs w:val="18"/>
              </w:rPr>
              <w:t>Участие в разработке и осуществлении мероприятий по укреплении договорной, финансовой и трудовой дисциплины.</w:t>
            </w:r>
          </w:p>
        </w:tc>
        <w:tc>
          <w:tcPr>
            <w:tcW w:w="1751" w:type="dxa"/>
            <w:tcBorders>
              <w:top w:val="single" w:sz="4" w:space="0" w:color="auto"/>
              <w:left w:val="single" w:sz="4" w:space="0" w:color="auto"/>
              <w:bottom w:val="single" w:sz="4" w:space="0" w:color="auto"/>
              <w:right w:val="single" w:sz="4" w:space="0" w:color="auto"/>
            </w:tcBorders>
            <w:hideMark/>
          </w:tcPr>
          <w:p w14:paraId="59A31075"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15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FBB48F8" w14:textId="77777777" w:rsidR="008B2130" w:rsidRPr="009C6DCB" w:rsidRDefault="008B2130" w:rsidP="00BF140E">
            <w:pPr>
              <w:jc w:val="center"/>
              <w:rPr>
                <w:sz w:val="18"/>
                <w:szCs w:val="18"/>
              </w:rPr>
            </w:pPr>
            <w:r>
              <w:rPr>
                <w:sz w:val="18"/>
                <w:szCs w:val="18"/>
              </w:rPr>
              <w:t>15</w:t>
            </w:r>
          </w:p>
        </w:tc>
        <w:tc>
          <w:tcPr>
            <w:tcW w:w="1273" w:type="dxa"/>
            <w:tcBorders>
              <w:top w:val="single" w:sz="4" w:space="0" w:color="auto"/>
              <w:left w:val="single" w:sz="4" w:space="0" w:color="auto"/>
              <w:bottom w:val="single" w:sz="4" w:space="0" w:color="auto"/>
              <w:right w:val="single" w:sz="4" w:space="0" w:color="auto"/>
            </w:tcBorders>
            <w:hideMark/>
          </w:tcPr>
          <w:p w14:paraId="2EEB4496" w14:textId="77777777" w:rsidR="008B2130" w:rsidRPr="009C6DCB" w:rsidRDefault="008B2130" w:rsidP="00BF140E">
            <w:pPr>
              <w:rPr>
                <w:sz w:val="18"/>
                <w:szCs w:val="18"/>
              </w:rPr>
            </w:pPr>
            <w:r w:rsidRPr="009C6DCB">
              <w:rPr>
                <w:sz w:val="18"/>
                <w:szCs w:val="18"/>
              </w:rPr>
              <w:t>Ежемесячно</w:t>
            </w:r>
          </w:p>
        </w:tc>
      </w:tr>
      <w:tr w:rsidR="008B2130" w:rsidRPr="009C6DCB" w14:paraId="6A1E3896" w14:textId="77777777" w:rsidTr="00BF140E">
        <w:tc>
          <w:tcPr>
            <w:tcW w:w="1574" w:type="dxa"/>
            <w:tcBorders>
              <w:top w:val="single" w:sz="4" w:space="0" w:color="auto"/>
              <w:left w:val="single" w:sz="4" w:space="0" w:color="auto"/>
              <w:bottom w:val="single" w:sz="4" w:space="0" w:color="auto"/>
              <w:right w:val="single" w:sz="4" w:space="0" w:color="auto"/>
            </w:tcBorders>
          </w:tcPr>
          <w:p w14:paraId="76B8948D"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227E1FB"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6F151E4A" w14:textId="77777777" w:rsidR="008B2130" w:rsidRPr="009C6DCB" w:rsidRDefault="008B2130" w:rsidP="00BF140E">
            <w:pPr>
              <w:rPr>
                <w:sz w:val="18"/>
                <w:szCs w:val="18"/>
              </w:rPr>
            </w:pPr>
            <w:r w:rsidRPr="009C6DCB">
              <w:rPr>
                <w:sz w:val="18"/>
                <w:szCs w:val="18"/>
              </w:rPr>
              <w:t>Участие в разработке инструкций по охране труда и ознакомлении сотрудников с соответствующими рабочему месту инструкций.</w:t>
            </w:r>
          </w:p>
        </w:tc>
        <w:tc>
          <w:tcPr>
            <w:tcW w:w="1751" w:type="dxa"/>
            <w:tcBorders>
              <w:top w:val="single" w:sz="4" w:space="0" w:color="auto"/>
              <w:left w:val="single" w:sz="4" w:space="0" w:color="auto"/>
              <w:bottom w:val="single" w:sz="4" w:space="0" w:color="auto"/>
              <w:right w:val="single" w:sz="4" w:space="0" w:color="auto"/>
            </w:tcBorders>
            <w:hideMark/>
          </w:tcPr>
          <w:p w14:paraId="1838015C"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sidRPr="009C6DCB">
              <w:rPr>
                <w:sz w:val="18"/>
                <w:szCs w:val="18"/>
              </w:rPr>
              <w:t xml:space="preserve">10;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3798DF4B" w14:textId="77777777" w:rsidR="008B2130" w:rsidRPr="009C6DCB" w:rsidRDefault="008B2130" w:rsidP="00BF140E">
            <w:pPr>
              <w:jc w:val="center"/>
              <w:rPr>
                <w:sz w:val="18"/>
                <w:szCs w:val="18"/>
              </w:rPr>
            </w:pPr>
            <w:r w:rsidRPr="009C6DCB">
              <w:rPr>
                <w:sz w:val="18"/>
                <w:szCs w:val="18"/>
              </w:rPr>
              <w:t>10</w:t>
            </w:r>
          </w:p>
        </w:tc>
        <w:tc>
          <w:tcPr>
            <w:tcW w:w="1273" w:type="dxa"/>
            <w:tcBorders>
              <w:top w:val="single" w:sz="4" w:space="0" w:color="auto"/>
              <w:left w:val="single" w:sz="4" w:space="0" w:color="auto"/>
              <w:bottom w:val="single" w:sz="4" w:space="0" w:color="auto"/>
              <w:right w:val="single" w:sz="4" w:space="0" w:color="auto"/>
            </w:tcBorders>
            <w:hideMark/>
          </w:tcPr>
          <w:p w14:paraId="7EBB14E9" w14:textId="77777777" w:rsidR="008B2130" w:rsidRPr="009C6DCB" w:rsidRDefault="008B2130" w:rsidP="00BF140E">
            <w:pPr>
              <w:rPr>
                <w:sz w:val="18"/>
                <w:szCs w:val="18"/>
              </w:rPr>
            </w:pPr>
            <w:r w:rsidRPr="009C6DCB">
              <w:rPr>
                <w:sz w:val="18"/>
                <w:szCs w:val="18"/>
              </w:rPr>
              <w:t>Ежемесячно</w:t>
            </w:r>
          </w:p>
        </w:tc>
      </w:tr>
      <w:tr w:rsidR="008B2130" w:rsidRPr="009C6DCB" w14:paraId="25698C5E" w14:textId="77777777" w:rsidTr="00BF140E">
        <w:tc>
          <w:tcPr>
            <w:tcW w:w="1574" w:type="dxa"/>
            <w:tcBorders>
              <w:top w:val="single" w:sz="4" w:space="0" w:color="auto"/>
              <w:left w:val="single" w:sz="4" w:space="0" w:color="auto"/>
              <w:bottom w:val="single" w:sz="4" w:space="0" w:color="auto"/>
              <w:right w:val="single" w:sz="4" w:space="0" w:color="auto"/>
            </w:tcBorders>
          </w:tcPr>
          <w:p w14:paraId="246DBBC5"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20C92FE9"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hideMark/>
          </w:tcPr>
          <w:p w14:paraId="613FD216" w14:textId="77777777" w:rsidR="008B2130" w:rsidRPr="009C6DCB" w:rsidRDefault="008B2130" w:rsidP="00BF140E">
            <w:pPr>
              <w:rPr>
                <w:sz w:val="18"/>
                <w:szCs w:val="18"/>
              </w:rPr>
            </w:pPr>
            <w:r w:rsidRPr="009C6DCB">
              <w:rPr>
                <w:sz w:val="18"/>
                <w:szCs w:val="18"/>
              </w:rPr>
              <w:t>Отсутствие фактов нарушения в деятельности учреждения по результатам проверок контролирующих органов</w:t>
            </w:r>
          </w:p>
        </w:tc>
        <w:tc>
          <w:tcPr>
            <w:tcW w:w="1751" w:type="dxa"/>
            <w:tcBorders>
              <w:top w:val="single" w:sz="4" w:space="0" w:color="auto"/>
              <w:left w:val="single" w:sz="4" w:space="0" w:color="auto"/>
              <w:bottom w:val="single" w:sz="4" w:space="0" w:color="auto"/>
              <w:right w:val="single" w:sz="4" w:space="0" w:color="auto"/>
            </w:tcBorders>
            <w:hideMark/>
          </w:tcPr>
          <w:p w14:paraId="686B8B07"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sidRPr="009C6DCB">
              <w:rPr>
                <w:sz w:val="18"/>
                <w:szCs w:val="18"/>
              </w:rPr>
              <w:t xml:space="preserve">10;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0C1811C" w14:textId="77777777" w:rsidR="008B2130" w:rsidRPr="009C6DCB" w:rsidRDefault="008B2130" w:rsidP="00BF140E">
            <w:pPr>
              <w:jc w:val="center"/>
              <w:rPr>
                <w:sz w:val="18"/>
                <w:szCs w:val="18"/>
              </w:rPr>
            </w:pPr>
            <w:r w:rsidRPr="009C6DCB">
              <w:rPr>
                <w:sz w:val="18"/>
                <w:szCs w:val="18"/>
              </w:rPr>
              <w:t>10</w:t>
            </w:r>
          </w:p>
        </w:tc>
        <w:tc>
          <w:tcPr>
            <w:tcW w:w="1273" w:type="dxa"/>
            <w:tcBorders>
              <w:top w:val="single" w:sz="4" w:space="0" w:color="auto"/>
              <w:left w:val="single" w:sz="4" w:space="0" w:color="auto"/>
              <w:bottom w:val="single" w:sz="4" w:space="0" w:color="auto"/>
              <w:right w:val="single" w:sz="4" w:space="0" w:color="auto"/>
            </w:tcBorders>
            <w:hideMark/>
          </w:tcPr>
          <w:p w14:paraId="1A82C26D"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3B6430D3" w14:textId="77777777" w:rsidTr="00BF140E">
        <w:tc>
          <w:tcPr>
            <w:tcW w:w="1574" w:type="dxa"/>
            <w:tcBorders>
              <w:top w:val="single" w:sz="4" w:space="0" w:color="auto"/>
              <w:left w:val="single" w:sz="4" w:space="0" w:color="auto"/>
              <w:bottom w:val="single" w:sz="4" w:space="0" w:color="auto"/>
              <w:right w:val="single" w:sz="4" w:space="0" w:color="auto"/>
            </w:tcBorders>
          </w:tcPr>
          <w:p w14:paraId="5D3ABD0A"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1730462"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247BFA5F" w14:textId="77777777" w:rsidR="008B2130" w:rsidRPr="009C6DCB" w:rsidRDefault="008B2130" w:rsidP="00BF140E">
            <w:pPr>
              <w:rPr>
                <w:sz w:val="18"/>
                <w:szCs w:val="18"/>
              </w:rPr>
            </w:pPr>
            <w:r w:rsidRPr="009C6DCB">
              <w:rPr>
                <w:sz w:val="18"/>
                <w:szCs w:val="18"/>
              </w:rPr>
              <w:t>Отсутствие нарушения сроков исполнения правовых актов и поручений руководителя учреждения</w:t>
            </w:r>
          </w:p>
        </w:tc>
        <w:tc>
          <w:tcPr>
            <w:tcW w:w="1751" w:type="dxa"/>
            <w:tcBorders>
              <w:top w:val="single" w:sz="4" w:space="0" w:color="auto"/>
              <w:left w:val="single" w:sz="4" w:space="0" w:color="auto"/>
              <w:bottom w:val="single" w:sz="4" w:space="0" w:color="auto"/>
              <w:right w:val="single" w:sz="4" w:space="0" w:color="auto"/>
            </w:tcBorders>
            <w:hideMark/>
          </w:tcPr>
          <w:p w14:paraId="4340CF06"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15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8530215" w14:textId="77777777" w:rsidR="008B2130" w:rsidRPr="009C6DCB" w:rsidRDefault="008B2130" w:rsidP="00BF140E">
            <w:pPr>
              <w:jc w:val="center"/>
              <w:rPr>
                <w:sz w:val="18"/>
                <w:szCs w:val="18"/>
              </w:rPr>
            </w:pPr>
            <w:r>
              <w:rPr>
                <w:sz w:val="18"/>
                <w:szCs w:val="18"/>
              </w:rPr>
              <w:t>15</w:t>
            </w:r>
          </w:p>
        </w:tc>
        <w:tc>
          <w:tcPr>
            <w:tcW w:w="1273" w:type="dxa"/>
            <w:tcBorders>
              <w:top w:val="single" w:sz="4" w:space="0" w:color="auto"/>
              <w:left w:val="single" w:sz="4" w:space="0" w:color="auto"/>
              <w:bottom w:val="single" w:sz="4" w:space="0" w:color="auto"/>
              <w:right w:val="single" w:sz="4" w:space="0" w:color="auto"/>
            </w:tcBorders>
            <w:hideMark/>
          </w:tcPr>
          <w:p w14:paraId="13839E7F" w14:textId="77777777" w:rsidR="008B2130" w:rsidRPr="009C6DCB" w:rsidRDefault="008B2130" w:rsidP="00BF140E">
            <w:pPr>
              <w:rPr>
                <w:sz w:val="18"/>
                <w:szCs w:val="18"/>
              </w:rPr>
            </w:pPr>
            <w:r w:rsidRPr="009C6DCB">
              <w:rPr>
                <w:sz w:val="18"/>
                <w:szCs w:val="18"/>
              </w:rPr>
              <w:t>Ежемесячно</w:t>
            </w:r>
          </w:p>
        </w:tc>
      </w:tr>
      <w:tr w:rsidR="008B2130" w:rsidRPr="009C6DCB" w14:paraId="1BC0D1E2" w14:textId="77777777" w:rsidTr="00BF140E">
        <w:trPr>
          <w:trHeight w:val="688"/>
        </w:trPr>
        <w:tc>
          <w:tcPr>
            <w:tcW w:w="1574" w:type="dxa"/>
            <w:tcBorders>
              <w:top w:val="single" w:sz="4" w:space="0" w:color="auto"/>
              <w:left w:val="single" w:sz="4" w:space="0" w:color="auto"/>
              <w:bottom w:val="single" w:sz="4" w:space="0" w:color="auto"/>
              <w:right w:val="single" w:sz="4" w:space="0" w:color="auto"/>
            </w:tcBorders>
          </w:tcPr>
          <w:p w14:paraId="0DB1DB75"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7B3CD1F2"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674F24D3" w14:textId="77777777" w:rsidR="008B2130" w:rsidRPr="009C6DCB" w:rsidRDefault="008B2130" w:rsidP="00BF140E">
            <w:pPr>
              <w:rPr>
                <w:sz w:val="18"/>
                <w:szCs w:val="18"/>
              </w:rPr>
            </w:pPr>
            <w:r w:rsidRPr="009C6DCB">
              <w:rPr>
                <w:sz w:val="18"/>
                <w:szCs w:val="18"/>
              </w:rPr>
              <w:t>Отсутствие претензий со стороны руководителя.</w:t>
            </w:r>
          </w:p>
        </w:tc>
        <w:tc>
          <w:tcPr>
            <w:tcW w:w="1751" w:type="dxa"/>
            <w:tcBorders>
              <w:top w:val="single" w:sz="4" w:space="0" w:color="auto"/>
              <w:left w:val="single" w:sz="4" w:space="0" w:color="auto"/>
              <w:bottom w:val="single" w:sz="4" w:space="0" w:color="auto"/>
              <w:right w:val="single" w:sz="4" w:space="0" w:color="auto"/>
            </w:tcBorders>
            <w:hideMark/>
          </w:tcPr>
          <w:p w14:paraId="6244B2DA"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proofErr w:type="gramStart"/>
            <w:r>
              <w:rPr>
                <w:sz w:val="18"/>
                <w:szCs w:val="18"/>
              </w:rPr>
              <w:t>13</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08E4D3C" w14:textId="77777777" w:rsidR="008B2130" w:rsidRPr="009C6DCB" w:rsidRDefault="008B2130" w:rsidP="00BF140E">
            <w:pPr>
              <w:jc w:val="center"/>
              <w:rPr>
                <w:sz w:val="18"/>
                <w:szCs w:val="18"/>
              </w:rPr>
            </w:pPr>
            <w:r>
              <w:rPr>
                <w:sz w:val="18"/>
                <w:szCs w:val="18"/>
              </w:rPr>
              <w:t>13</w:t>
            </w:r>
          </w:p>
        </w:tc>
        <w:tc>
          <w:tcPr>
            <w:tcW w:w="1273" w:type="dxa"/>
            <w:tcBorders>
              <w:top w:val="single" w:sz="4" w:space="0" w:color="auto"/>
              <w:left w:val="single" w:sz="4" w:space="0" w:color="auto"/>
              <w:bottom w:val="single" w:sz="4" w:space="0" w:color="auto"/>
              <w:right w:val="single" w:sz="4" w:space="0" w:color="auto"/>
            </w:tcBorders>
            <w:hideMark/>
          </w:tcPr>
          <w:p w14:paraId="6E35A9D2" w14:textId="77777777" w:rsidR="008B2130" w:rsidRPr="009C6DCB" w:rsidRDefault="008B2130" w:rsidP="00BF140E">
            <w:pPr>
              <w:rPr>
                <w:sz w:val="18"/>
                <w:szCs w:val="18"/>
              </w:rPr>
            </w:pPr>
            <w:r w:rsidRPr="009C6DCB">
              <w:rPr>
                <w:sz w:val="18"/>
                <w:szCs w:val="18"/>
              </w:rPr>
              <w:t>Ежемесячно</w:t>
            </w:r>
          </w:p>
        </w:tc>
      </w:tr>
      <w:tr w:rsidR="008B2130" w:rsidRPr="009C6DCB" w14:paraId="2D666FA7" w14:textId="77777777" w:rsidTr="00BF140E">
        <w:trPr>
          <w:trHeight w:val="194"/>
        </w:trPr>
        <w:tc>
          <w:tcPr>
            <w:tcW w:w="1574" w:type="dxa"/>
            <w:tcBorders>
              <w:top w:val="single" w:sz="4" w:space="0" w:color="auto"/>
              <w:left w:val="single" w:sz="4" w:space="0" w:color="auto"/>
              <w:bottom w:val="single" w:sz="4" w:space="0" w:color="auto"/>
              <w:right w:val="single" w:sz="4" w:space="0" w:color="auto"/>
            </w:tcBorders>
          </w:tcPr>
          <w:p w14:paraId="4F407C07"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77E309D5"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5BFD22CB"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192CADAD" w14:textId="77777777" w:rsidR="008B2130" w:rsidRPr="009C6DCB" w:rsidRDefault="008B2130" w:rsidP="00BF140E">
            <w:pPr>
              <w:rPr>
                <w:sz w:val="18"/>
                <w:szCs w:val="18"/>
              </w:rPr>
            </w:pPr>
            <w:r w:rsidRPr="009C6DCB">
              <w:rPr>
                <w:sz w:val="18"/>
                <w:szCs w:val="18"/>
              </w:rPr>
              <w:t xml:space="preserve">Итого: до </w:t>
            </w:r>
            <w:r>
              <w:rPr>
                <w:sz w:val="18"/>
                <w:szCs w:val="18"/>
              </w:rPr>
              <w:t>166,24</w:t>
            </w:r>
            <w:r w:rsidRPr="009C6DCB">
              <w:rPr>
                <w:sz w:val="18"/>
                <w:szCs w:val="18"/>
              </w:rPr>
              <w:t xml:space="preserve">% </w:t>
            </w:r>
          </w:p>
        </w:tc>
        <w:tc>
          <w:tcPr>
            <w:tcW w:w="709" w:type="dxa"/>
            <w:tcBorders>
              <w:top w:val="single" w:sz="4" w:space="0" w:color="auto"/>
              <w:left w:val="single" w:sz="4" w:space="0" w:color="auto"/>
              <w:bottom w:val="single" w:sz="4" w:space="0" w:color="auto"/>
              <w:right w:val="single" w:sz="4" w:space="0" w:color="auto"/>
            </w:tcBorders>
          </w:tcPr>
          <w:p w14:paraId="620F76D9" w14:textId="77777777" w:rsidR="008B2130" w:rsidRPr="009C6DCB" w:rsidRDefault="008B2130" w:rsidP="00BF140E">
            <w:pPr>
              <w:jc w:val="cente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064F5B19" w14:textId="77777777" w:rsidR="008B2130" w:rsidRPr="009C6DCB" w:rsidRDefault="008B2130" w:rsidP="00BF140E">
            <w:pPr>
              <w:rPr>
                <w:sz w:val="18"/>
                <w:szCs w:val="18"/>
              </w:rPr>
            </w:pPr>
          </w:p>
        </w:tc>
      </w:tr>
      <w:tr w:rsidR="008B2130" w:rsidRPr="009C6DCB" w14:paraId="15D51D6C" w14:textId="77777777" w:rsidTr="00BF140E">
        <w:tc>
          <w:tcPr>
            <w:tcW w:w="1574" w:type="dxa"/>
            <w:tcBorders>
              <w:top w:val="single" w:sz="4" w:space="0" w:color="auto"/>
              <w:left w:val="single" w:sz="4" w:space="0" w:color="auto"/>
              <w:bottom w:val="single" w:sz="4" w:space="0" w:color="auto"/>
              <w:right w:val="single" w:sz="4" w:space="0" w:color="auto"/>
            </w:tcBorders>
          </w:tcPr>
          <w:p w14:paraId="4DD61B88" w14:textId="77777777" w:rsidR="008B2130" w:rsidRPr="009C6DCB" w:rsidRDefault="008B2130" w:rsidP="00BF140E">
            <w:pPr>
              <w:rPr>
                <w:sz w:val="18"/>
                <w:szCs w:val="18"/>
              </w:rPr>
            </w:pPr>
            <w:r w:rsidRPr="009C6DCB">
              <w:rPr>
                <w:sz w:val="18"/>
                <w:szCs w:val="18"/>
              </w:rPr>
              <w:lastRenderedPageBreak/>
              <w:t>Технические исполнители:</w:t>
            </w:r>
          </w:p>
          <w:p w14:paraId="29EAFD49"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7039AEF"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205B8C42"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732073C0" w14:textId="77777777" w:rsidR="008B2130" w:rsidRPr="009C6DCB" w:rsidRDefault="008B2130" w:rsidP="00BF140E">
            <w:pPr>
              <w:rPr>
                <w:sz w:val="18"/>
                <w:szCs w:val="18"/>
              </w:rPr>
            </w:pPr>
          </w:p>
        </w:tc>
        <w:tc>
          <w:tcPr>
            <w:tcW w:w="709" w:type="dxa"/>
            <w:tcBorders>
              <w:top w:val="single" w:sz="4" w:space="0" w:color="auto"/>
              <w:left w:val="single" w:sz="4" w:space="0" w:color="auto"/>
              <w:bottom w:val="single" w:sz="4" w:space="0" w:color="auto"/>
              <w:right w:val="single" w:sz="4" w:space="0" w:color="auto"/>
            </w:tcBorders>
          </w:tcPr>
          <w:p w14:paraId="3F057A4C" w14:textId="77777777" w:rsidR="008B2130" w:rsidRPr="009C6DCB" w:rsidRDefault="008B2130" w:rsidP="00BF140E">
            <w:pP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50317EAA" w14:textId="77777777" w:rsidR="008B2130" w:rsidRPr="009C6DCB" w:rsidRDefault="008B2130" w:rsidP="00BF140E">
            <w:pPr>
              <w:rPr>
                <w:sz w:val="18"/>
                <w:szCs w:val="18"/>
              </w:rPr>
            </w:pPr>
          </w:p>
        </w:tc>
      </w:tr>
      <w:tr w:rsidR="008B2130" w:rsidRPr="009C6DCB" w14:paraId="3E5BBD56" w14:textId="77777777" w:rsidTr="00BF140E">
        <w:tc>
          <w:tcPr>
            <w:tcW w:w="1574" w:type="dxa"/>
            <w:tcBorders>
              <w:top w:val="single" w:sz="4" w:space="0" w:color="auto"/>
              <w:left w:val="single" w:sz="4" w:space="0" w:color="auto"/>
              <w:bottom w:val="single" w:sz="4" w:space="0" w:color="auto"/>
              <w:right w:val="single" w:sz="4" w:space="0" w:color="auto"/>
            </w:tcBorders>
          </w:tcPr>
          <w:p w14:paraId="2BD66DA9" w14:textId="77777777" w:rsidR="008B2130" w:rsidRPr="009C6DCB" w:rsidRDefault="008B2130" w:rsidP="00BF140E">
            <w:pPr>
              <w:rPr>
                <w:sz w:val="18"/>
                <w:szCs w:val="18"/>
              </w:rPr>
            </w:pPr>
            <w:r w:rsidRPr="009C6DCB">
              <w:rPr>
                <w:sz w:val="18"/>
                <w:szCs w:val="18"/>
              </w:rPr>
              <w:t>Водитель</w:t>
            </w:r>
          </w:p>
          <w:p w14:paraId="5C39B36D"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2CA53DEE"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hideMark/>
          </w:tcPr>
          <w:p w14:paraId="5A45AB6D" w14:textId="77777777" w:rsidR="008B2130" w:rsidRPr="009C6DCB" w:rsidRDefault="008B2130" w:rsidP="00BF140E">
            <w:pPr>
              <w:rPr>
                <w:sz w:val="18"/>
                <w:szCs w:val="18"/>
              </w:rPr>
            </w:pPr>
            <w:r w:rsidRPr="009C6DCB">
              <w:rPr>
                <w:sz w:val="18"/>
                <w:szCs w:val="18"/>
              </w:rPr>
              <w:t>Своевременное и качественное выполнение всего комплекса работ в соответствии с установленными характеристиками работ и т.д.</w:t>
            </w:r>
          </w:p>
        </w:tc>
        <w:tc>
          <w:tcPr>
            <w:tcW w:w="1751" w:type="dxa"/>
            <w:tcBorders>
              <w:top w:val="single" w:sz="4" w:space="0" w:color="auto"/>
              <w:left w:val="single" w:sz="4" w:space="0" w:color="auto"/>
              <w:bottom w:val="single" w:sz="4" w:space="0" w:color="auto"/>
              <w:right w:val="single" w:sz="4" w:space="0" w:color="auto"/>
            </w:tcBorders>
            <w:hideMark/>
          </w:tcPr>
          <w:p w14:paraId="3DCE57E1"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30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300E2011"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hideMark/>
          </w:tcPr>
          <w:p w14:paraId="28F0F109" w14:textId="77777777" w:rsidR="008B2130" w:rsidRPr="009C6DCB" w:rsidRDefault="008B2130" w:rsidP="00BF140E">
            <w:pPr>
              <w:rPr>
                <w:sz w:val="18"/>
                <w:szCs w:val="18"/>
              </w:rPr>
            </w:pPr>
            <w:r w:rsidRPr="009C6DCB">
              <w:rPr>
                <w:sz w:val="18"/>
                <w:szCs w:val="18"/>
              </w:rPr>
              <w:t>Ежемесячно</w:t>
            </w:r>
          </w:p>
        </w:tc>
      </w:tr>
      <w:tr w:rsidR="008B2130" w:rsidRPr="009C6DCB" w14:paraId="7BC7E5BF" w14:textId="77777777" w:rsidTr="00BF140E">
        <w:tc>
          <w:tcPr>
            <w:tcW w:w="1574" w:type="dxa"/>
            <w:tcBorders>
              <w:top w:val="single" w:sz="4" w:space="0" w:color="auto"/>
              <w:left w:val="single" w:sz="4" w:space="0" w:color="auto"/>
              <w:bottom w:val="single" w:sz="4" w:space="0" w:color="auto"/>
              <w:right w:val="single" w:sz="4" w:space="0" w:color="auto"/>
            </w:tcBorders>
          </w:tcPr>
          <w:p w14:paraId="607B68A1"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7969C0E7"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691A44A4" w14:textId="77777777" w:rsidR="008B2130" w:rsidRPr="009C6DCB" w:rsidRDefault="008B2130" w:rsidP="00BF140E">
            <w:pPr>
              <w:rPr>
                <w:sz w:val="18"/>
                <w:szCs w:val="18"/>
              </w:rPr>
            </w:pPr>
            <w:r w:rsidRPr="009C6DCB">
              <w:rPr>
                <w:sz w:val="18"/>
                <w:szCs w:val="18"/>
              </w:rPr>
              <w:t xml:space="preserve">Обеспечение бесперебойной работы автотранспорта, </w:t>
            </w:r>
          </w:p>
        </w:tc>
        <w:tc>
          <w:tcPr>
            <w:tcW w:w="1751" w:type="dxa"/>
            <w:tcBorders>
              <w:top w:val="single" w:sz="4" w:space="0" w:color="auto"/>
              <w:left w:val="single" w:sz="4" w:space="0" w:color="auto"/>
              <w:bottom w:val="single" w:sz="4" w:space="0" w:color="auto"/>
              <w:right w:val="single" w:sz="4" w:space="0" w:color="auto"/>
            </w:tcBorders>
            <w:hideMark/>
          </w:tcPr>
          <w:p w14:paraId="2FC848FB"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20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31A49343"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11B22F29" w14:textId="77777777" w:rsidR="008B2130" w:rsidRPr="009C6DCB" w:rsidRDefault="008B2130" w:rsidP="00BF140E">
            <w:pPr>
              <w:rPr>
                <w:sz w:val="18"/>
                <w:szCs w:val="18"/>
              </w:rPr>
            </w:pPr>
            <w:r w:rsidRPr="009C6DCB">
              <w:rPr>
                <w:sz w:val="18"/>
                <w:szCs w:val="18"/>
              </w:rPr>
              <w:t>Ежемесячно</w:t>
            </w:r>
          </w:p>
        </w:tc>
      </w:tr>
      <w:tr w:rsidR="008B2130" w:rsidRPr="009C6DCB" w14:paraId="528DD0C3" w14:textId="77777777" w:rsidTr="00BF140E">
        <w:tc>
          <w:tcPr>
            <w:tcW w:w="1574" w:type="dxa"/>
            <w:tcBorders>
              <w:top w:val="single" w:sz="4" w:space="0" w:color="auto"/>
              <w:left w:val="single" w:sz="4" w:space="0" w:color="auto"/>
              <w:bottom w:val="single" w:sz="4" w:space="0" w:color="auto"/>
              <w:right w:val="single" w:sz="4" w:space="0" w:color="auto"/>
            </w:tcBorders>
          </w:tcPr>
          <w:p w14:paraId="3EC5D6E2"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6D177BD"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6CEB6D1E" w14:textId="77777777" w:rsidR="008B2130" w:rsidRPr="009C6DCB" w:rsidRDefault="008B2130" w:rsidP="00BF140E">
            <w:pPr>
              <w:rPr>
                <w:sz w:val="18"/>
                <w:szCs w:val="18"/>
              </w:rPr>
            </w:pPr>
            <w:r w:rsidRPr="009C6DCB">
              <w:rPr>
                <w:sz w:val="18"/>
                <w:szCs w:val="18"/>
              </w:rPr>
              <w:t>Обеспечение безопасного и безаварийного движения</w:t>
            </w:r>
          </w:p>
        </w:tc>
        <w:tc>
          <w:tcPr>
            <w:tcW w:w="1751" w:type="dxa"/>
            <w:tcBorders>
              <w:top w:val="single" w:sz="4" w:space="0" w:color="auto"/>
              <w:left w:val="single" w:sz="4" w:space="0" w:color="auto"/>
              <w:bottom w:val="single" w:sz="4" w:space="0" w:color="auto"/>
              <w:right w:val="single" w:sz="4" w:space="0" w:color="auto"/>
            </w:tcBorders>
            <w:hideMark/>
          </w:tcPr>
          <w:p w14:paraId="1EC6017A"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20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D335640"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2580A02E" w14:textId="77777777" w:rsidR="008B2130" w:rsidRPr="009C6DCB" w:rsidRDefault="008B2130" w:rsidP="00BF140E">
            <w:pPr>
              <w:rPr>
                <w:sz w:val="18"/>
                <w:szCs w:val="18"/>
              </w:rPr>
            </w:pPr>
            <w:r w:rsidRPr="009C6DCB">
              <w:rPr>
                <w:sz w:val="18"/>
                <w:szCs w:val="18"/>
              </w:rPr>
              <w:t>Ежемесячно</w:t>
            </w:r>
          </w:p>
        </w:tc>
      </w:tr>
      <w:tr w:rsidR="008B2130" w:rsidRPr="009C6DCB" w14:paraId="3DC31203" w14:textId="77777777" w:rsidTr="00BF140E">
        <w:tc>
          <w:tcPr>
            <w:tcW w:w="1574" w:type="dxa"/>
            <w:tcBorders>
              <w:top w:val="single" w:sz="4" w:space="0" w:color="auto"/>
              <w:left w:val="single" w:sz="4" w:space="0" w:color="auto"/>
              <w:bottom w:val="single" w:sz="4" w:space="0" w:color="auto"/>
              <w:right w:val="single" w:sz="4" w:space="0" w:color="auto"/>
            </w:tcBorders>
          </w:tcPr>
          <w:p w14:paraId="258EB0B1"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E1D46B2"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742E170B" w14:textId="77777777" w:rsidR="008B2130" w:rsidRPr="009C6DCB" w:rsidRDefault="008B2130" w:rsidP="00BF140E">
            <w:pPr>
              <w:rPr>
                <w:sz w:val="18"/>
                <w:szCs w:val="18"/>
              </w:rPr>
            </w:pPr>
            <w:r w:rsidRPr="009C6DCB">
              <w:rPr>
                <w:sz w:val="18"/>
                <w:szCs w:val="18"/>
              </w:rPr>
              <w:t>Уровень профессиональной подготовки (классность)</w:t>
            </w:r>
          </w:p>
        </w:tc>
        <w:tc>
          <w:tcPr>
            <w:tcW w:w="1751" w:type="dxa"/>
            <w:tcBorders>
              <w:top w:val="single" w:sz="4" w:space="0" w:color="auto"/>
              <w:left w:val="single" w:sz="4" w:space="0" w:color="auto"/>
              <w:bottom w:val="single" w:sz="4" w:space="0" w:color="auto"/>
              <w:right w:val="single" w:sz="4" w:space="0" w:color="auto"/>
            </w:tcBorders>
            <w:hideMark/>
          </w:tcPr>
          <w:p w14:paraId="2736EEEB"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10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17872D5" w14:textId="77777777" w:rsidR="008B2130" w:rsidRPr="009C6DCB" w:rsidRDefault="008B2130" w:rsidP="00BF140E">
            <w:pPr>
              <w:jc w:val="center"/>
              <w:rPr>
                <w:sz w:val="18"/>
                <w:szCs w:val="18"/>
              </w:rPr>
            </w:pPr>
            <w:r>
              <w:rPr>
                <w:sz w:val="18"/>
                <w:szCs w:val="18"/>
              </w:rPr>
              <w:t>10</w:t>
            </w:r>
          </w:p>
        </w:tc>
        <w:tc>
          <w:tcPr>
            <w:tcW w:w="1273" w:type="dxa"/>
            <w:tcBorders>
              <w:top w:val="single" w:sz="4" w:space="0" w:color="auto"/>
              <w:left w:val="single" w:sz="4" w:space="0" w:color="auto"/>
              <w:bottom w:val="single" w:sz="4" w:space="0" w:color="auto"/>
              <w:right w:val="single" w:sz="4" w:space="0" w:color="auto"/>
            </w:tcBorders>
            <w:hideMark/>
          </w:tcPr>
          <w:p w14:paraId="04DA1778" w14:textId="77777777" w:rsidR="008B2130" w:rsidRPr="009C6DCB" w:rsidRDefault="008B2130" w:rsidP="00BF140E">
            <w:pPr>
              <w:rPr>
                <w:sz w:val="18"/>
                <w:szCs w:val="18"/>
              </w:rPr>
            </w:pPr>
            <w:r w:rsidRPr="009C6DCB">
              <w:rPr>
                <w:sz w:val="18"/>
                <w:szCs w:val="18"/>
              </w:rPr>
              <w:t>Ежемесячно</w:t>
            </w:r>
          </w:p>
        </w:tc>
      </w:tr>
      <w:tr w:rsidR="008B2130" w:rsidRPr="009C6DCB" w14:paraId="2F0423E7" w14:textId="77777777" w:rsidTr="00BF140E">
        <w:tc>
          <w:tcPr>
            <w:tcW w:w="1574" w:type="dxa"/>
            <w:tcBorders>
              <w:top w:val="single" w:sz="4" w:space="0" w:color="auto"/>
              <w:left w:val="single" w:sz="4" w:space="0" w:color="auto"/>
              <w:bottom w:val="single" w:sz="4" w:space="0" w:color="auto"/>
              <w:right w:val="single" w:sz="4" w:space="0" w:color="auto"/>
            </w:tcBorders>
          </w:tcPr>
          <w:p w14:paraId="7F96E3FF"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5AB5A598"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hideMark/>
          </w:tcPr>
          <w:p w14:paraId="059EB115" w14:textId="77777777" w:rsidR="008B2130" w:rsidRPr="009C6DCB" w:rsidRDefault="008B2130" w:rsidP="00BF140E">
            <w:pPr>
              <w:rPr>
                <w:sz w:val="18"/>
                <w:szCs w:val="18"/>
              </w:rPr>
            </w:pPr>
            <w:r w:rsidRPr="009C6DCB">
              <w:rPr>
                <w:sz w:val="18"/>
                <w:szCs w:val="18"/>
              </w:rPr>
              <w:t>Отсутствие претензий к деятельности со стороны руководителя.</w:t>
            </w:r>
          </w:p>
        </w:tc>
        <w:tc>
          <w:tcPr>
            <w:tcW w:w="1751" w:type="dxa"/>
            <w:tcBorders>
              <w:top w:val="single" w:sz="4" w:space="0" w:color="auto"/>
              <w:left w:val="single" w:sz="4" w:space="0" w:color="auto"/>
              <w:bottom w:val="single" w:sz="4" w:space="0" w:color="auto"/>
              <w:right w:val="single" w:sz="4" w:space="0" w:color="auto"/>
            </w:tcBorders>
            <w:hideMark/>
          </w:tcPr>
          <w:p w14:paraId="33FC2595" w14:textId="77777777" w:rsidR="008B2130" w:rsidRPr="009C6DCB" w:rsidRDefault="008B2130" w:rsidP="00BF140E">
            <w:pPr>
              <w:rPr>
                <w:sz w:val="18"/>
                <w:szCs w:val="18"/>
              </w:rPr>
            </w:pPr>
            <w:r w:rsidRPr="009C6DCB">
              <w:rPr>
                <w:sz w:val="18"/>
                <w:szCs w:val="18"/>
              </w:rPr>
              <w:t>Отсутствие нарушений –</w:t>
            </w:r>
            <w:r>
              <w:rPr>
                <w:sz w:val="18"/>
                <w:szCs w:val="18"/>
              </w:rPr>
              <w:t>13,55</w:t>
            </w:r>
            <w:r w:rsidRPr="009C6DCB">
              <w:rPr>
                <w:sz w:val="18"/>
                <w:szCs w:val="18"/>
              </w:rPr>
              <w:t xml:space="preserve">;     </w:t>
            </w:r>
          </w:p>
          <w:p w14:paraId="6B3A8C62" w14:textId="77777777" w:rsidR="008B2130" w:rsidRPr="009C6DCB" w:rsidRDefault="008B2130" w:rsidP="00BF140E">
            <w:pPr>
              <w:rPr>
                <w:sz w:val="18"/>
                <w:szCs w:val="18"/>
              </w:rPr>
            </w:pPr>
            <w:r w:rsidRPr="009C6DCB">
              <w:rPr>
                <w:sz w:val="18"/>
                <w:szCs w:val="18"/>
              </w:rPr>
              <w:t>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402881D7" w14:textId="77777777" w:rsidR="008B2130" w:rsidRPr="009C6DCB" w:rsidRDefault="008B2130" w:rsidP="00BF140E">
            <w:pPr>
              <w:jc w:val="center"/>
              <w:rPr>
                <w:sz w:val="18"/>
                <w:szCs w:val="18"/>
              </w:rPr>
            </w:pPr>
            <w:r>
              <w:rPr>
                <w:sz w:val="18"/>
                <w:szCs w:val="18"/>
              </w:rPr>
              <w:t>13,55</w:t>
            </w:r>
          </w:p>
        </w:tc>
        <w:tc>
          <w:tcPr>
            <w:tcW w:w="1273" w:type="dxa"/>
            <w:tcBorders>
              <w:top w:val="single" w:sz="4" w:space="0" w:color="auto"/>
              <w:left w:val="single" w:sz="4" w:space="0" w:color="auto"/>
              <w:bottom w:val="single" w:sz="4" w:space="0" w:color="auto"/>
              <w:right w:val="single" w:sz="4" w:space="0" w:color="auto"/>
            </w:tcBorders>
            <w:hideMark/>
          </w:tcPr>
          <w:p w14:paraId="6D09E0DB"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6E72E14E" w14:textId="77777777" w:rsidTr="00BF140E">
        <w:tc>
          <w:tcPr>
            <w:tcW w:w="1574" w:type="dxa"/>
            <w:tcBorders>
              <w:top w:val="single" w:sz="4" w:space="0" w:color="auto"/>
              <w:left w:val="single" w:sz="4" w:space="0" w:color="auto"/>
              <w:bottom w:val="single" w:sz="4" w:space="0" w:color="auto"/>
              <w:right w:val="single" w:sz="4" w:space="0" w:color="auto"/>
            </w:tcBorders>
          </w:tcPr>
          <w:p w14:paraId="4CE20F96"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77CCFF3"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2A426AAE"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5103610A" w14:textId="77777777" w:rsidR="008B2130" w:rsidRDefault="008B2130" w:rsidP="00BF140E">
            <w:pPr>
              <w:rPr>
                <w:sz w:val="18"/>
                <w:szCs w:val="18"/>
              </w:rPr>
            </w:pPr>
            <w:r w:rsidRPr="009C6DCB">
              <w:rPr>
                <w:sz w:val="18"/>
                <w:szCs w:val="18"/>
              </w:rPr>
              <w:t xml:space="preserve">Итого: до </w:t>
            </w:r>
            <w:r>
              <w:rPr>
                <w:sz w:val="18"/>
                <w:szCs w:val="18"/>
              </w:rPr>
              <w:t>93,55</w:t>
            </w:r>
            <w:r w:rsidRPr="009C6DCB">
              <w:rPr>
                <w:sz w:val="18"/>
                <w:szCs w:val="18"/>
              </w:rPr>
              <w:t xml:space="preserve">% </w:t>
            </w:r>
          </w:p>
          <w:p w14:paraId="09AE8F95" w14:textId="77777777" w:rsidR="008B2130" w:rsidRPr="009C6DCB" w:rsidRDefault="008B2130" w:rsidP="00BF140E">
            <w:pPr>
              <w:rPr>
                <w:sz w:val="18"/>
                <w:szCs w:val="18"/>
              </w:rPr>
            </w:pPr>
          </w:p>
        </w:tc>
        <w:tc>
          <w:tcPr>
            <w:tcW w:w="709" w:type="dxa"/>
            <w:tcBorders>
              <w:top w:val="single" w:sz="4" w:space="0" w:color="auto"/>
              <w:left w:val="single" w:sz="4" w:space="0" w:color="auto"/>
              <w:bottom w:val="single" w:sz="4" w:space="0" w:color="auto"/>
              <w:right w:val="single" w:sz="4" w:space="0" w:color="auto"/>
            </w:tcBorders>
          </w:tcPr>
          <w:p w14:paraId="08C6FD88" w14:textId="77777777" w:rsidR="008B2130" w:rsidRPr="009C6DCB" w:rsidRDefault="008B2130" w:rsidP="00BF140E">
            <w:pP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54F8F8F0" w14:textId="77777777" w:rsidR="008B2130" w:rsidRPr="009C6DCB" w:rsidRDefault="008B2130" w:rsidP="00BF140E">
            <w:pPr>
              <w:rPr>
                <w:sz w:val="18"/>
                <w:szCs w:val="18"/>
              </w:rPr>
            </w:pPr>
          </w:p>
        </w:tc>
      </w:tr>
      <w:tr w:rsidR="008B2130" w:rsidRPr="009C6DCB" w14:paraId="631084F4" w14:textId="77777777" w:rsidTr="00BF140E">
        <w:tc>
          <w:tcPr>
            <w:tcW w:w="1574" w:type="dxa"/>
            <w:tcBorders>
              <w:top w:val="single" w:sz="4" w:space="0" w:color="auto"/>
              <w:left w:val="single" w:sz="4" w:space="0" w:color="auto"/>
              <w:bottom w:val="single" w:sz="4" w:space="0" w:color="auto"/>
              <w:right w:val="single" w:sz="4" w:space="0" w:color="auto"/>
            </w:tcBorders>
          </w:tcPr>
          <w:p w14:paraId="483A7089" w14:textId="77777777" w:rsidR="008B2130" w:rsidRPr="009C6DCB" w:rsidRDefault="008B2130" w:rsidP="00BF140E">
            <w:pPr>
              <w:rPr>
                <w:sz w:val="18"/>
                <w:szCs w:val="18"/>
              </w:rPr>
            </w:pPr>
            <w:r w:rsidRPr="009C6DCB">
              <w:rPr>
                <w:sz w:val="18"/>
                <w:szCs w:val="18"/>
              </w:rPr>
              <w:t>Водитель</w:t>
            </w:r>
          </w:p>
          <w:p w14:paraId="04FC13B6"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58CDBB9"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17D6214D" w14:textId="77777777" w:rsidR="008B2130" w:rsidRPr="009C6DCB" w:rsidRDefault="008B2130" w:rsidP="00BF140E">
            <w:pPr>
              <w:rPr>
                <w:sz w:val="18"/>
                <w:szCs w:val="18"/>
              </w:rPr>
            </w:pPr>
            <w:r w:rsidRPr="009C6DCB">
              <w:rPr>
                <w:sz w:val="18"/>
                <w:szCs w:val="18"/>
              </w:rPr>
              <w:t>Своевременное и качественное выполнение всего комплекса работ в соответствии с установленными характеристиками работ и т.д.</w:t>
            </w:r>
          </w:p>
        </w:tc>
        <w:tc>
          <w:tcPr>
            <w:tcW w:w="1751" w:type="dxa"/>
            <w:tcBorders>
              <w:top w:val="single" w:sz="4" w:space="0" w:color="auto"/>
              <w:left w:val="single" w:sz="4" w:space="0" w:color="auto"/>
              <w:bottom w:val="single" w:sz="4" w:space="0" w:color="auto"/>
              <w:right w:val="single" w:sz="4" w:space="0" w:color="auto"/>
            </w:tcBorders>
          </w:tcPr>
          <w:p w14:paraId="0CC83954"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30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784C0163" w14:textId="77777777" w:rsidR="008B2130" w:rsidRPr="009C6DCB" w:rsidRDefault="008B2130" w:rsidP="00BF140E">
            <w:pP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tcPr>
          <w:p w14:paraId="16DE23CF" w14:textId="77777777" w:rsidR="008B2130" w:rsidRPr="009C6DCB" w:rsidRDefault="008B2130" w:rsidP="00BF140E">
            <w:pPr>
              <w:rPr>
                <w:sz w:val="18"/>
                <w:szCs w:val="18"/>
              </w:rPr>
            </w:pPr>
            <w:r w:rsidRPr="009C6DCB">
              <w:rPr>
                <w:sz w:val="18"/>
                <w:szCs w:val="18"/>
              </w:rPr>
              <w:t>Ежемесячно</w:t>
            </w:r>
          </w:p>
        </w:tc>
      </w:tr>
      <w:tr w:rsidR="008B2130" w:rsidRPr="009C6DCB" w14:paraId="4BECD985" w14:textId="77777777" w:rsidTr="00BF140E">
        <w:tc>
          <w:tcPr>
            <w:tcW w:w="1574" w:type="dxa"/>
            <w:tcBorders>
              <w:top w:val="single" w:sz="4" w:space="0" w:color="auto"/>
              <w:left w:val="single" w:sz="4" w:space="0" w:color="auto"/>
              <w:bottom w:val="single" w:sz="4" w:space="0" w:color="auto"/>
              <w:right w:val="single" w:sz="4" w:space="0" w:color="auto"/>
            </w:tcBorders>
          </w:tcPr>
          <w:p w14:paraId="0BC96CCB"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95F6DA7"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6CFE8B90" w14:textId="77777777" w:rsidR="008B2130" w:rsidRPr="009C6DCB" w:rsidRDefault="008B2130" w:rsidP="00BF140E">
            <w:pPr>
              <w:rPr>
                <w:sz w:val="18"/>
                <w:szCs w:val="18"/>
              </w:rPr>
            </w:pPr>
            <w:r w:rsidRPr="009C6DCB">
              <w:rPr>
                <w:sz w:val="18"/>
                <w:szCs w:val="18"/>
              </w:rPr>
              <w:t xml:space="preserve">Обеспечение бесперебойной работы автотранспорта, </w:t>
            </w:r>
          </w:p>
        </w:tc>
        <w:tc>
          <w:tcPr>
            <w:tcW w:w="1751" w:type="dxa"/>
            <w:tcBorders>
              <w:top w:val="single" w:sz="4" w:space="0" w:color="auto"/>
              <w:left w:val="single" w:sz="4" w:space="0" w:color="auto"/>
              <w:bottom w:val="single" w:sz="4" w:space="0" w:color="auto"/>
              <w:right w:val="single" w:sz="4" w:space="0" w:color="auto"/>
            </w:tcBorders>
          </w:tcPr>
          <w:p w14:paraId="7C3D02BA"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20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4B9E9DAB" w14:textId="77777777" w:rsidR="008B2130" w:rsidRPr="009C6DCB" w:rsidRDefault="008B2130" w:rsidP="00BF140E">
            <w:pP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tcPr>
          <w:p w14:paraId="1F138BF4" w14:textId="77777777" w:rsidR="008B2130" w:rsidRPr="009C6DCB" w:rsidRDefault="008B2130" w:rsidP="00BF140E">
            <w:pPr>
              <w:rPr>
                <w:sz w:val="18"/>
                <w:szCs w:val="18"/>
              </w:rPr>
            </w:pPr>
            <w:r w:rsidRPr="009C6DCB">
              <w:rPr>
                <w:sz w:val="18"/>
                <w:szCs w:val="18"/>
              </w:rPr>
              <w:t>Ежемесячно</w:t>
            </w:r>
          </w:p>
        </w:tc>
      </w:tr>
      <w:tr w:rsidR="008B2130" w:rsidRPr="009C6DCB" w14:paraId="2CE168E0" w14:textId="77777777" w:rsidTr="00BF140E">
        <w:tc>
          <w:tcPr>
            <w:tcW w:w="1574" w:type="dxa"/>
            <w:tcBorders>
              <w:top w:val="single" w:sz="4" w:space="0" w:color="auto"/>
              <w:left w:val="single" w:sz="4" w:space="0" w:color="auto"/>
              <w:bottom w:val="single" w:sz="4" w:space="0" w:color="auto"/>
              <w:right w:val="single" w:sz="4" w:space="0" w:color="auto"/>
            </w:tcBorders>
          </w:tcPr>
          <w:p w14:paraId="5861A0E7"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46692BD"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5E1827D0" w14:textId="77777777" w:rsidR="008B2130" w:rsidRPr="009C6DCB" w:rsidRDefault="008B2130" w:rsidP="00BF140E">
            <w:pPr>
              <w:rPr>
                <w:sz w:val="18"/>
                <w:szCs w:val="18"/>
              </w:rPr>
            </w:pPr>
            <w:r w:rsidRPr="009C6DCB">
              <w:rPr>
                <w:sz w:val="18"/>
                <w:szCs w:val="18"/>
              </w:rPr>
              <w:t>Обеспечение безопасного и безаварийного движения</w:t>
            </w:r>
          </w:p>
        </w:tc>
        <w:tc>
          <w:tcPr>
            <w:tcW w:w="1751" w:type="dxa"/>
            <w:tcBorders>
              <w:top w:val="single" w:sz="4" w:space="0" w:color="auto"/>
              <w:left w:val="single" w:sz="4" w:space="0" w:color="auto"/>
              <w:bottom w:val="single" w:sz="4" w:space="0" w:color="auto"/>
              <w:right w:val="single" w:sz="4" w:space="0" w:color="auto"/>
            </w:tcBorders>
          </w:tcPr>
          <w:p w14:paraId="5FBC3785"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15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52AAC4CE" w14:textId="77777777" w:rsidR="008B2130" w:rsidRPr="009C6DCB" w:rsidRDefault="008B2130" w:rsidP="00BF140E">
            <w:pPr>
              <w:rPr>
                <w:sz w:val="18"/>
                <w:szCs w:val="18"/>
              </w:rPr>
            </w:pPr>
            <w:r>
              <w:rPr>
                <w:sz w:val="18"/>
                <w:szCs w:val="18"/>
              </w:rPr>
              <w:t>15</w:t>
            </w:r>
          </w:p>
        </w:tc>
        <w:tc>
          <w:tcPr>
            <w:tcW w:w="1273" w:type="dxa"/>
            <w:tcBorders>
              <w:top w:val="single" w:sz="4" w:space="0" w:color="auto"/>
              <w:left w:val="single" w:sz="4" w:space="0" w:color="auto"/>
              <w:bottom w:val="single" w:sz="4" w:space="0" w:color="auto"/>
              <w:right w:val="single" w:sz="4" w:space="0" w:color="auto"/>
            </w:tcBorders>
          </w:tcPr>
          <w:p w14:paraId="7C4CE45B" w14:textId="77777777" w:rsidR="008B2130" w:rsidRPr="009C6DCB" w:rsidRDefault="008B2130" w:rsidP="00BF140E">
            <w:pPr>
              <w:rPr>
                <w:sz w:val="18"/>
                <w:szCs w:val="18"/>
              </w:rPr>
            </w:pPr>
            <w:r w:rsidRPr="009C6DCB">
              <w:rPr>
                <w:sz w:val="18"/>
                <w:szCs w:val="18"/>
              </w:rPr>
              <w:t>Ежемесячно</w:t>
            </w:r>
          </w:p>
        </w:tc>
      </w:tr>
      <w:tr w:rsidR="008B2130" w:rsidRPr="009C6DCB" w14:paraId="280FB1D3" w14:textId="77777777" w:rsidTr="00BF140E">
        <w:tc>
          <w:tcPr>
            <w:tcW w:w="1574" w:type="dxa"/>
            <w:tcBorders>
              <w:top w:val="single" w:sz="4" w:space="0" w:color="auto"/>
              <w:left w:val="single" w:sz="4" w:space="0" w:color="auto"/>
              <w:bottom w:val="single" w:sz="4" w:space="0" w:color="auto"/>
              <w:right w:val="single" w:sz="4" w:space="0" w:color="auto"/>
            </w:tcBorders>
          </w:tcPr>
          <w:p w14:paraId="5E812FEA"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D181C58"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41042ADE" w14:textId="77777777" w:rsidR="008B2130" w:rsidRPr="009C6DCB" w:rsidRDefault="008B2130" w:rsidP="00BF140E">
            <w:pPr>
              <w:rPr>
                <w:sz w:val="18"/>
                <w:szCs w:val="18"/>
              </w:rPr>
            </w:pPr>
            <w:r w:rsidRPr="009C6DCB">
              <w:rPr>
                <w:sz w:val="18"/>
                <w:szCs w:val="18"/>
              </w:rPr>
              <w:t>Уровень профессиональной подготовки (классность)</w:t>
            </w:r>
          </w:p>
        </w:tc>
        <w:tc>
          <w:tcPr>
            <w:tcW w:w="1751" w:type="dxa"/>
            <w:tcBorders>
              <w:top w:val="single" w:sz="4" w:space="0" w:color="auto"/>
              <w:left w:val="single" w:sz="4" w:space="0" w:color="auto"/>
              <w:bottom w:val="single" w:sz="4" w:space="0" w:color="auto"/>
              <w:right w:val="single" w:sz="4" w:space="0" w:color="auto"/>
            </w:tcBorders>
          </w:tcPr>
          <w:p w14:paraId="57ED6AC0"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10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4A253B5D" w14:textId="77777777" w:rsidR="008B2130" w:rsidRPr="009C6DCB" w:rsidRDefault="008B2130" w:rsidP="00BF140E">
            <w:pPr>
              <w:rPr>
                <w:sz w:val="18"/>
                <w:szCs w:val="18"/>
              </w:rPr>
            </w:pPr>
            <w:r>
              <w:rPr>
                <w:sz w:val="18"/>
                <w:szCs w:val="18"/>
              </w:rPr>
              <w:t>10</w:t>
            </w:r>
          </w:p>
        </w:tc>
        <w:tc>
          <w:tcPr>
            <w:tcW w:w="1273" w:type="dxa"/>
            <w:tcBorders>
              <w:top w:val="single" w:sz="4" w:space="0" w:color="auto"/>
              <w:left w:val="single" w:sz="4" w:space="0" w:color="auto"/>
              <w:bottom w:val="single" w:sz="4" w:space="0" w:color="auto"/>
              <w:right w:val="single" w:sz="4" w:space="0" w:color="auto"/>
            </w:tcBorders>
          </w:tcPr>
          <w:p w14:paraId="1163430B" w14:textId="77777777" w:rsidR="008B2130" w:rsidRPr="009C6DCB" w:rsidRDefault="008B2130" w:rsidP="00BF140E">
            <w:pPr>
              <w:rPr>
                <w:sz w:val="18"/>
                <w:szCs w:val="18"/>
              </w:rPr>
            </w:pPr>
            <w:r w:rsidRPr="009C6DCB">
              <w:rPr>
                <w:sz w:val="18"/>
                <w:szCs w:val="18"/>
              </w:rPr>
              <w:t>Ежемесячно</w:t>
            </w:r>
          </w:p>
        </w:tc>
      </w:tr>
      <w:tr w:rsidR="008B2130" w:rsidRPr="009C6DCB" w14:paraId="5CCE43CA" w14:textId="77777777" w:rsidTr="00BF140E">
        <w:tc>
          <w:tcPr>
            <w:tcW w:w="1574" w:type="dxa"/>
            <w:tcBorders>
              <w:top w:val="single" w:sz="4" w:space="0" w:color="auto"/>
              <w:left w:val="single" w:sz="4" w:space="0" w:color="auto"/>
              <w:bottom w:val="single" w:sz="4" w:space="0" w:color="auto"/>
              <w:right w:val="single" w:sz="4" w:space="0" w:color="auto"/>
            </w:tcBorders>
          </w:tcPr>
          <w:p w14:paraId="7D25A14C"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7A9E2E9"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tcPr>
          <w:p w14:paraId="3B72D9B0" w14:textId="77777777" w:rsidR="008B2130" w:rsidRPr="009C6DCB" w:rsidRDefault="008B2130" w:rsidP="00BF140E">
            <w:pPr>
              <w:rPr>
                <w:sz w:val="18"/>
                <w:szCs w:val="18"/>
              </w:rPr>
            </w:pPr>
            <w:r w:rsidRPr="009C6DCB">
              <w:rPr>
                <w:sz w:val="18"/>
                <w:szCs w:val="18"/>
              </w:rPr>
              <w:t>Отсутствие претензий к деятельности со стороны руководителя.</w:t>
            </w:r>
          </w:p>
        </w:tc>
        <w:tc>
          <w:tcPr>
            <w:tcW w:w="1751" w:type="dxa"/>
            <w:tcBorders>
              <w:top w:val="single" w:sz="4" w:space="0" w:color="auto"/>
              <w:left w:val="single" w:sz="4" w:space="0" w:color="auto"/>
              <w:bottom w:val="single" w:sz="4" w:space="0" w:color="auto"/>
              <w:right w:val="single" w:sz="4" w:space="0" w:color="auto"/>
            </w:tcBorders>
          </w:tcPr>
          <w:p w14:paraId="401614FF" w14:textId="77777777" w:rsidR="008B2130" w:rsidRPr="009C6DCB" w:rsidRDefault="008B2130" w:rsidP="00BF140E">
            <w:pPr>
              <w:rPr>
                <w:sz w:val="18"/>
                <w:szCs w:val="18"/>
              </w:rPr>
            </w:pPr>
            <w:r w:rsidRPr="009C6DCB">
              <w:rPr>
                <w:sz w:val="18"/>
                <w:szCs w:val="18"/>
              </w:rPr>
              <w:t>Отсутствие нарушений –</w:t>
            </w:r>
            <w:r>
              <w:rPr>
                <w:sz w:val="18"/>
                <w:szCs w:val="18"/>
              </w:rPr>
              <w:t>13,55</w:t>
            </w:r>
            <w:r w:rsidRPr="009C6DCB">
              <w:rPr>
                <w:sz w:val="18"/>
                <w:szCs w:val="18"/>
              </w:rPr>
              <w:t xml:space="preserve">;     </w:t>
            </w:r>
          </w:p>
          <w:p w14:paraId="2A304F3B" w14:textId="77777777" w:rsidR="008B2130" w:rsidRPr="009C6DCB" w:rsidRDefault="008B2130" w:rsidP="00BF140E">
            <w:pPr>
              <w:rPr>
                <w:sz w:val="18"/>
                <w:szCs w:val="18"/>
              </w:rPr>
            </w:pPr>
            <w:r w:rsidRPr="009C6DCB">
              <w:rPr>
                <w:sz w:val="18"/>
                <w:szCs w:val="18"/>
              </w:rPr>
              <w:t>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1A5C670C" w14:textId="77777777" w:rsidR="008B2130" w:rsidRPr="009C6DCB" w:rsidRDefault="008B2130" w:rsidP="00BF140E">
            <w:pPr>
              <w:rPr>
                <w:sz w:val="18"/>
                <w:szCs w:val="18"/>
              </w:rPr>
            </w:pPr>
            <w:r>
              <w:rPr>
                <w:sz w:val="18"/>
                <w:szCs w:val="18"/>
              </w:rPr>
              <w:t>13,55</w:t>
            </w:r>
          </w:p>
        </w:tc>
        <w:tc>
          <w:tcPr>
            <w:tcW w:w="1273" w:type="dxa"/>
            <w:tcBorders>
              <w:top w:val="single" w:sz="4" w:space="0" w:color="auto"/>
              <w:left w:val="single" w:sz="4" w:space="0" w:color="auto"/>
              <w:bottom w:val="single" w:sz="4" w:space="0" w:color="auto"/>
              <w:right w:val="single" w:sz="4" w:space="0" w:color="auto"/>
            </w:tcBorders>
          </w:tcPr>
          <w:p w14:paraId="65E9FE51" w14:textId="77777777" w:rsidR="008B2130" w:rsidRPr="009C6DCB" w:rsidRDefault="008B2130" w:rsidP="00BF140E">
            <w:pPr>
              <w:rPr>
                <w:sz w:val="18"/>
                <w:szCs w:val="18"/>
              </w:rPr>
            </w:pPr>
            <w:r w:rsidRPr="009C6DCB">
              <w:rPr>
                <w:sz w:val="18"/>
                <w:szCs w:val="18"/>
              </w:rPr>
              <w:t>Ежемесячно</w:t>
            </w:r>
          </w:p>
        </w:tc>
      </w:tr>
      <w:tr w:rsidR="008B2130" w:rsidRPr="009C6DCB" w14:paraId="71E1C3EF" w14:textId="77777777" w:rsidTr="00BF140E">
        <w:tc>
          <w:tcPr>
            <w:tcW w:w="1574" w:type="dxa"/>
            <w:tcBorders>
              <w:top w:val="single" w:sz="4" w:space="0" w:color="auto"/>
              <w:left w:val="single" w:sz="4" w:space="0" w:color="auto"/>
              <w:bottom w:val="single" w:sz="4" w:space="0" w:color="auto"/>
              <w:right w:val="single" w:sz="4" w:space="0" w:color="auto"/>
            </w:tcBorders>
          </w:tcPr>
          <w:p w14:paraId="700B7878"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03197681"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02E3DD5A"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7AAF78CC" w14:textId="77777777" w:rsidR="008B2130" w:rsidRDefault="008B2130" w:rsidP="00BF140E">
            <w:pPr>
              <w:rPr>
                <w:sz w:val="18"/>
                <w:szCs w:val="18"/>
              </w:rPr>
            </w:pPr>
            <w:r w:rsidRPr="009C6DCB">
              <w:rPr>
                <w:sz w:val="18"/>
                <w:szCs w:val="18"/>
              </w:rPr>
              <w:t xml:space="preserve">Итого: до </w:t>
            </w:r>
            <w:r>
              <w:rPr>
                <w:sz w:val="18"/>
                <w:szCs w:val="18"/>
              </w:rPr>
              <w:t>88,55</w:t>
            </w:r>
            <w:r w:rsidRPr="009C6DCB">
              <w:rPr>
                <w:sz w:val="18"/>
                <w:szCs w:val="18"/>
              </w:rPr>
              <w:t xml:space="preserve">% </w:t>
            </w:r>
          </w:p>
          <w:p w14:paraId="38BA164D" w14:textId="77777777" w:rsidR="008B2130" w:rsidRPr="009C6DCB" w:rsidRDefault="008B2130" w:rsidP="00BF140E">
            <w:pPr>
              <w:rPr>
                <w:sz w:val="18"/>
                <w:szCs w:val="18"/>
              </w:rPr>
            </w:pPr>
          </w:p>
        </w:tc>
        <w:tc>
          <w:tcPr>
            <w:tcW w:w="709" w:type="dxa"/>
            <w:tcBorders>
              <w:top w:val="single" w:sz="4" w:space="0" w:color="auto"/>
              <w:left w:val="single" w:sz="4" w:space="0" w:color="auto"/>
              <w:bottom w:val="single" w:sz="4" w:space="0" w:color="auto"/>
              <w:right w:val="single" w:sz="4" w:space="0" w:color="auto"/>
            </w:tcBorders>
          </w:tcPr>
          <w:p w14:paraId="55F66568" w14:textId="77777777" w:rsidR="008B2130" w:rsidRPr="009C6DCB" w:rsidRDefault="008B2130" w:rsidP="00BF140E">
            <w:pP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689D3406" w14:textId="77777777" w:rsidR="008B2130" w:rsidRPr="009C6DCB" w:rsidRDefault="008B2130" w:rsidP="00BF140E">
            <w:pPr>
              <w:rPr>
                <w:sz w:val="18"/>
                <w:szCs w:val="18"/>
              </w:rPr>
            </w:pPr>
          </w:p>
        </w:tc>
      </w:tr>
      <w:tr w:rsidR="008B2130" w:rsidRPr="009C6DCB" w14:paraId="1146C56E" w14:textId="77777777" w:rsidTr="00BF140E">
        <w:tc>
          <w:tcPr>
            <w:tcW w:w="1574" w:type="dxa"/>
            <w:tcBorders>
              <w:top w:val="single" w:sz="4" w:space="0" w:color="auto"/>
              <w:left w:val="single" w:sz="4" w:space="0" w:color="auto"/>
              <w:bottom w:val="single" w:sz="4" w:space="0" w:color="auto"/>
              <w:right w:val="single" w:sz="4" w:space="0" w:color="auto"/>
            </w:tcBorders>
          </w:tcPr>
          <w:p w14:paraId="7D26AE64" w14:textId="77777777" w:rsidR="008B2130" w:rsidRPr="009C6DCB" w:rsidRDefault="008B2130" w:rsidP="00BF140E">
            <w:pPr>
              <w:rPr>
                <w:sz w:val="18"/>
                <w:szCs w:val="18"/>
              </w:rPr>
            </w:pPr>
            <w:r>
              <w:rPr>
                <w:sz w:val="18"/>
                <w:szCs w:val="18"/>
              </w:rPr>
              <w:t>Контролер технического состояния автомототранспортных средств 4 разряда</w:t>
            </w:r>
          </w:p>
        </w:tc>
        <w:tc>
          <w:tcPr>
            <w:tcW w:w="1556" w:type="dxa"/>
            <w:tcBorders>
              <w:top w:val="single" w:sz="4" w:space="0" w:color="auto"/>
              <w:left w:val="single" w:sz="4" w:space="0" w:color="auto"/>
              <w:bottom w:val="single" w:sz="4" w:space="0" w:color="auto"/>
              <w:right w:val="single" w:sz="4" w:space="0" w:color="auto"/>
            </w:tcBorders>
          </w:tcPr>
          <w:p w14:paraId="4FFD3B39"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40D5CE27" w14:textId="77777777" w:rsidR="008B2130" w:rsidRPr="009C6DCB" w:rsidRDefault="008B2130" w:rsidP="00BF140E">
            <w:pPr>
              <w:rPr>
                <w:sz w:val="18"/>
                <w:szCs w:val="18"/>
              </w:rPr>
            </w:pPr>
            <w:r w:rsidRPr="009C6DCB">
              <w:rPr>
                <w:sz w:val="18"/>
                <w:szCs w:val="18"/>
              </w:rPr>
              <w:t>Своевременное и качественное выполнение всего комплекса работ в соответствии с установленными характеристиками работ и т.д.</w:t>
            </w:r>
          </w:p>
        </w:tc>
        <w:tc>
          <w:tcPr>
            <w:tcW w:w="1751" w:type="dxa"/>
            <w:tcBorders>
              <w:top w:val="single" w:sz="4" w:space="0" w:color="auto"/>
              <w:left w:val="single" w:sz="4" w:space="0" w:color="auto"/>
              <w:bottom w:val="single" w:sz="4" w:space="0" w:color="auto"/>
              <w:right w:val="single" w:sz="4" w:space="0" w:color="auto"/>
            </w:tcBorders>
          </w:tcPr>
          <w:p w14:paraId="65527CD7"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r>
              <w:rPr>
                <w:sz w:val="18"/>
                <w:szCs w:val="18"/>
              </w:rPr>
              <w:t>42,</w:t>
            </w:r>
            <w:proofErr w:type="gramStart"/>
            <w:r>
              <w:rPr>
                <w:sz w:val="18"/>
                <w:szCs w:val="18"/>
              </w:rPr>
              <w:t>31</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288C39AB" w14:textId="77777777" w:rsidR="008B2130" w:rsidRPr="009C6DCB" w:rsidRDefault="008B2130" w:rsidP="00BF140E">
            <w:pPr>
              <w:rPr>
                <w:sz w:val="18"/>
                <w:szCs w:val="18"/>
              </w:rPr>
            </w:pPr>
            <w:r>
              <w:rPr>
                <w:sz w:val="18"/>
                <w:szCs w:val="18"/>
              </w:rPr>
              <w:t>42,31</w:t>
            </w:r>
          </w:p>
        </w:tc>
        <w:tc>
          <w:tcPr>
            <w:tcW w:w="1273" w:type="dxa"/>
            <w:tcBorders>
              <w:top w:val="single" w:sz="4" w:space="0" w:color="auto"/>
              <w:left w:val="single" w:sz="4" w:space="0" w:color="auto"/>
              <w:bottom w:val="single" w:sz="4" w:space="0" w:color="auto"/>
              <w:right w:val="single" w:sz="4" w:space="0" w:color="auto"/>
            </w:tcBorders>
          </w:tcPr>
          <w:p w14:paraId="268D2EBD" w14:textId="77777777" w:rsidR="008B2130" w:rsidRPr="009C6DCB" w:rsidRDefault="008B2130" w:rsidP="00BF140E">
            <w:pPr>
              <w:rPr>
                <w:sz w:val="18"/>
                <w:szCs w:val="18"/>
              </w:rPr>
            </w:pPr>
            <w:r w:rsidRPr="009C6DCB">
              <w:rPr>
                <w:sz w:val="18"/>
                <w:szCs w:val="18"/>
              </w:rPr>
              <w:t>Ежемесячно</w:t>
            </w:r>
          </w:p>
        </w:tc>
      </w:tr>
      <w:tr w:rsidR="008B2130" w:rsidRPr="009C6DCB" w14:paraId="20E42BBE" w14:textId="77777777" w:rsidTr="00BF140E">
        <w:tc>
          <w:tcPr>
            <w:tcW w:w="1574" w:type="dxa"/>
            <w:tcBorders>
              <w:top w:val="single" w:sz="4" w:space="0" w:color="auto"/>
              <w:left w:val="single" w:sz="4" w:space="0" w:color="auto"/>
              <w:bottom w:val="single" w:sz="4" w:space="0" w:color="auto"/>
              <w:right w:val="single" w:sz="4" w:space="0" w:color="auto"/>
            </w:tcBorders>
          </w:tcPr>
          <w:p w14:paraId="6310CC59"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67C65CD"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3D5A196D" w14:textId="77777777" w:rsidR="008B2130" w:rsidRPr="009C6DCB" w:rsidRDefault="008B2130" w:rsidP="00BF140E">
            <w:pPr>
              <w:rPr>
                <w:sz w:val="18"/>
                <w:szCs w:val="18"/>
              </w:rPr>
            </w:pPr>
            <w:r w:rsidRPr="00CB039C">
              <w:rPr>
                <w:sz w:val="18"/>
                <w:szCs w:val="18"/>
              </w:rPr>
              <w:t>Своевременн</w:t>
            </w:r>
            <w:r>
              <w:rPr>
                <w:sz w:val="18"/>
                <w:szCs w:val="18"/>
              </w:rPr>
              <w:t>ый</w:t>
            </w:r>
            <w:r w:rsidRPr="00CB039C">
              <w:rPr>
                <w:sz w:val="18"/>
                <w:szCs w:val="18"/>
              </w:rPr>
              <w:t xml:space="preserve"> и качественн</w:t>
            </w:r>
            <w:r>
              <w:rPr>
                <w:sz w:val="18"/>
                <w:szCs w:val="18"/>
              </w:rPr>
              <w:t>ый</w:t>
            </w:r>
            <w:r w:rsidRPr="00CB039C">
              <w:rPr>
                <w:sz w:val="18"/>
                <w:szCs w:val="18"/>
              </w:rPr>
              <w:t xml:space="preserve"> </w:t>
            </w:r>
            <w:r>
              <w:rPr>
                <w:sz w:val="18"/>
                <w:szCs w:val="18"/>
              </w:rPr>
              <w:t>к</w:t>
            </w:r>
            <w:r w:rsidRPr="00CB039C">
              <w:rPr>
                <w:sz w:val="18"/>
                <w:szCs w:val="18"/>
              </w:rPr>
              <w:t>онтроль и проверка технического состояния автомобилей,</w:t>
            </w:r>
            <w:r>
              <w:rPr>
                <w:sz w:val="18"/>
                <w:szCs w:val="18"/>
              </w:rPr>
              <w:t xml:space="preserve"> </w:t>
            </w:r>
            <w:r w:rsidRPr="00CB039C">
              <w:rPr>
                <w:sz w:val="18"/>
                <w:szCs w:val="18"/>
              </w:rPr>
              <w:t>возвращающихся с линии на места стоянок, а также после технического обслуживания и ремонта.</w:t>
            </w:r>
          </w:p>
        </w:tc>
        <w:tc>
          <w:tcPr>
            <w:tcW w:w="1751" w:type="dxa"/>
            <w:tcBorders>
              <w:top w:val="single" w:sz="4" w:space="0" w:color="auto"/>
              <w:left w:val="single" w:sz="4" w:space="0" w:color="auto"/>
              <w:bottom w:val="single" w:sz="4" w:space="0" w:color="auto"/>
              <w:right w:val="single" w:sz="4" w:space="0" w:color="auto"/>
            </w:tcBorders>
          </w:tcPr>
          <w:p w14:paraId="448E4E07"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30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22543DCF" w14:textId="77777777" w:rsidR="008B2130" w:rsidRPr="009C6DCB" w:rsidRDefault="008B2130" w:rsidP="00BF140E">
            <w:pP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tcPr>
          <w:p w14:paraId="14D3EAD2" w14:textId="77777777" w:rsidR="008B2130" w:rsidRPr="009C6DCB" w:rsidRDefault="008B2130" w:rsidP="00BF140E">
            <w:pPr>
              <w:rPr>
                <w:sz w:val="18"/>
                <w:szCs w:val="18"/>
              </w:rPr>
            </w:pPr>
            <w:r w:rsidRPr="009C6DCB">
              <w:rPr>
                <w:sz w:val="18"/>
                <w:szCs w:val="18"/>
              </w:rPr>
              <w:t>Ежемесячно</w:t>
            </w:r>
          </w:p>
        </w:tc>
      </w:tr>
      <w:tr w:rsidR="008B2130" w:rsidRPr="009C6DCB" w14:paraId="62AE2C93" w14:textId="77777777" w:rsidTr="00BF140E">
        <w:tc>
          <w:tcPr>
            <w:tcW w:w="1574" w:type="dxa"/>
            <w:tcBorders>
              <w:top w:val="single" w:sz="4" w:space="0" w:color="auto"/>
              <w:left w:val="single" w:sz="4" w:space="0" w:color="auto"/>
              <w:bottom w:val="single" w:sz="4" w:space="0" w:color="auto"/>
              <w:right w:val="single" w:sz="4" w:space="0" w:color="auto"/>
            </w:tcBorders>
          </w:tcPr>
          <w:p w14:paraId="6C6EED5D"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769504B7"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4DE2CB1A" w14:textId="77777777" w:rsidR="008B2130" w:rsidRPr="009C6DCB" w:rsidRDefault="008B2130" w:rsidP="00BF140E">
            <w:pPr>
              <w:rPr>
                <w:sz w:val="18"/>
                <w:szCs w:val="18"/>
              </w:rPr>
            </w:pPr>
            <w:r w:rsidRPr="00410EF4">
              <w:rPr>
                <w:sz w:val="18"/>
                <w:szCs w:val="18"/>
              </w:rPr>
              <w:t xml:space="preserve">Своевременное и качественное </w:t>
            </w:r>
            <w:r>
              <w:rPr>
                <w:sz w:val="18"/>
                <w:szCs w:val="18"/>
              </w:rPr>
              <w:t>о</w:t>
            </w:r>
            <w:r w:rsidRPr="00410EF4">
              <w:rPr>
                <w:sz w:val="18"/>
                <w:szCs w:val="18"/>
              </w:rPr>
              <w:t xml:space="preserve">формление установленной технической и нормативной документации на повреждения и заявок на ремонт или устранение неисправностей с </w:t>
            </w:r>
            <w:r w:rsidRPr="00410EF4">
              <w:rPr>
                <w:sz w:val="18"/>
                <w:szCs w:val="18"/>
              </w:rPr>
              <w:lastRenderedPageBreak/>
              <w:t>их соответствующей регистрацией</w:t>
            </w:r>
          </w:p>
        </w:tc>
        <w:tc>
          <w:tcPr>
            <w:tcW w:w="1751" w:type="dxa"/>
            <w:tcBorders>
              <w:top w:val="single" w:sz="4" w:space="0" w:color="auto"/>
              <w:left w:val="single" w:sz="4" w:space="0" w:color="auto"/>
              <w:bottom w:val="single" w:sz="4" w:space="0" w:color="auto"/>
              <w:right w:val="single" w:sz="4" w:space="0" w:color="auto"/>
            </w:tcBorders>
          </w:tcPr>
          <w:p w14:paraId="10969092" w14:textId="77777777" w:rsidR="008B2130" w:rsidRPr="009C6DCB" w:rsidRDefault="008B2130" w:rsidP="00BF140E">
            <w:pPr>
              <w:rPr>
                <w:sz w:val="18"/>
                <w:szCs w:val="18"/>
              </w:rPr>
            </w:pPr>
            <w:r w:rsidRPr="009C6DCB">
              <w:rPr>
                <w:sz w:val="18"/>
                <w:szCs w:val="18"/>
              </w:rPr>
              <w:lastRenderedPageBreak/>
              <w:t xml:space="preserve">Отсутствие нарушений </w:t>
            </w:r>
            <w:r>
              <w:rPr>
                <w:sz w:val="18"/>
                <w:szCs w:val="18"/>
              </w:rPr>
              <w:t>–</w:t>
            </w:r>
            <w:r w:rsidRPr="009C6DCB">
              <w:rPr>
                <w:sz w:val="18"/>
                <w:szCs w:val="18"/>
              </w:rPr>
              <w:t xml:space="preserve"> </w:t>
            </w:r>
            <w:proofErr w:type="gramStart"/>
            <w:r>
              <w:rPr>
                <w:sz w:val="18"/>
                <w:szCs w:val="18"/>
              </w:rPr>
              <w:t>15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7B34E8A2" w14:textId="77777777" w:rsidR="008B2130" w:rsidRPr="009C6DCB" w:rsidRDefault="008B2130" w:rsidP="00BF140E">
            <w:pPr>
              <w:rPr>
                <w:sz w:val="18"/>
                <w:szCs w:val="18"/>
              </w:rPr>
            </w:pPr>
            <w:r>
              <w:rPr>
                <w:sz w:val="18"/>
                <w:szCs w:val="18"/>
              </w:rPr>
              <w:t>15</w:t>
            </w:r>
          </w:p>
        </w:tc>
        <w:tc>
          <w:tcPr>
            <w:tcW w:w="1273" w:type="dxa"/>
            <w:tcBorders>
              <w:top w:val="single" w:sz="4" w:space="0" w:color="auto"/>
              <w:left w:val="single" w:sz="4" w:space="0" w:color="auto"/>
              <w:bottom w:val="single" w:sz="4" w:space="0" w:color="auto"/>
              <w:right w:val="single" w:sz="4" w:space="0" w:color="auto"/>
            </w:tcBorders>
          </w:tcPr>
          <w:p w14:paraId="37CD8683" w14:textId="77777777" w:rsidR="008B2130" w:rsidRPr="009C6DCB" w:rsidRDefault="008B2130" w:rsidP="00BF140E">
            <w:pPr>
              <w:rPr>
                <w:sz w:val="18"/>
                <w:szCs w:val="18"/>
              </w:rPr>
            </w:pPr>
            <w:r w:rsidRPr="009C6DCB">
              <w:rPr>
                <w:sz w:val="18"/>
                <w:szCs w:val="18"/>
              </w:rPr>
              <w:t>Ежемесячно</w:t>
            </w:r>
          </w:p>
        </w:tc>
      </w:tr>
      <w:tr w:rsidR="008B2130" w:rsidRPr="009C6DCB" w14:paraId="2903561D" w14:textId="77777777" w:rsidTr="00BF140E">
        <w:tc>
          <w:tcPr>
            <w:tcW w:w="1574" w:type="dxa"/>
            <w:tcBorders>
              <w:top w:val="single" w:sz="4" w:space="0" w:color="auto"/>
              <w:left w:val="single" w:sz="4" w:space="0" w:color="auto"/>
              <w:bottom w:val="single" w:sz="4" w:space="0" w:color="auto"/>
              <w:right w:val="single" w:sz="4" w:space="0" w:color="auto"/>
            </w:tcBorders>
          </w:tcPr>
          <w:p w14:paraId="4EF0ED33"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0BC8A9A7"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2C212344" w14:textId="77777777" w:rsidR="008B2130" w:rsidRPr="00410EF4" w:rsidRDefault="008B2130" w:rsidP="00BF140E">
            <w:pPr>
              <w:rPr>
                <w:sz w:val="18"/>
                <w:szCs w:val="18"/>
              </w:rPr>
            </w:pPr>
            <w:r w:rsidRPr="00410EF4">
              <w:rPr>
                <w:sz w:val="18"/>
                <w:szCs w:val="18"/>
              </w:rPr>
              <w:t>Своевременн</w:t>
            </w:r>
            <w:r>
              <w:rPr>
                <w:sz w:val="18"/>
                <w:szCs w:val="18"/>
              </w:rPr>
              <w:t>ый</w:t>
            </w:r>
            <w:r w:rsidRPr="00410EF4">
              <w:rPr>
                <w:sz w:val="18"/>
                <w:szCs w:val="18"/>
              </w:rPr>
              <w:t xml:space="preserve"> и качественн</w:t>
            </w:r>
            <w:r>
              <w:rPr>
                <w:sz w:val="18"/>
                <w:szCs w:val="18"/>
              </w:rPr>
              <w:t>ый</w:t>
            </w:r>
            <w:r w:rsidRPr="00410EF4">
              <w:rPr>
                <w:sz w:val="18"/>
                <w:szCs w:val="18"/>
              </w:rPr>
              <w:t xml:space="preserve"> </w:t>
            </w:r>
            <w:r>
              <w:rPr>
                <w:sz w:val="18"/>
                <w:szCs w:val="18"/>
              </w:rPr>
              <w:t>к</w:t>
            </w:r>
            <w:r w:rsidRPr="00410EF4">
              <w:rPr>
                <w:sz w:val="18"/>
                <w:szCs w:val="18"/>
              </w:rPr>
              <w:t>онтроль, приемка узлов и агрегатов автомобилей после ремонта и окончательной сборки с выполнением всех работ, предусмотренных техническими требованиями.</w:t>
            </w:r>
          </w:p>
          <w:p w14:paraId="0E52B901"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169011EA"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10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300BFA7A" w14:textId="77777777" w:rsidR="008B2130" w:rsidRPr="009C6DCB" w:rsidRDefault="008B2130" w:rsidP="00BF140E">
            <w:pPr>
              <w:rPr>
                <w:sz w:val="18"/>
                <w:szCs w:val="18"/>
              </w:rPr>
            </w:pPr>
            <w:r>
              <w:rPr>
                <w:sz w:val="18"/>
                <w:szCs w:val="18"/>
              </w:rPr>
              <w:t>10</w:t>
            </w:r>
          </w:p>
        </w:tc>
        <w:tc>
          <w:tcPr>
            <w:tcW w:w="1273" w:type="dxa"/>
            <w:tcBorders>
              <w:top w:val="single" w:sz="4" w:space="0" w:color="auto"/>
              <w:left w:val="single" w:sz="4" w:space="0" w:color="auto"/>
              <w:bottom w:val="single" w:sz="4" w:space="0" w:color="auto"/>
              <w:right w:val="single" w:sz="4" w:space="0" w:color="auto"/>
            </w:tcBorders>
          </w:tcPr>
          <w:p w14:paraId="5694E433" w14:textId="77777777" w:rsidR="008B2130" w:rsidRPr="009C6DCB" w:rsidRDefault="008B2130" w:rsidP="00BF140E">
            <w:pPr>
              <w:rPr>
                <w:sz w:val="18"/>
                <w:szCs w:val="18"/>
              </w:rPr>
            </w:pPr>
            <w:r w:rsidRPr="009C6DCB">
              <w:rPr>
                <w:sz w:val="18"/>
                <w:szCs w:val="18"/>
              </w:rPr>
              <w:t>Ежемесячно</w:t>
            </w:r>
          </w:p>
        </w:tc>
      </w:tr>
      <w:tr w:rsidR="008B2130" w:rsidRPr="009C6DCB" w14:paraId="7BF1BC2C" w14:textId="77777777" w:rsidTr="00BF140E">
        <w:tc>
          <w:tcPr>
            <w:tcW w:w="1574" w:type="dxa"/>
            <w:tcBorders>
              <w:top w:val="single" w:sz="4" w:space="0" w:color="auto"/>
              <w:left w:val="single" w:sz="4" w:space="0" w:color="auto"/>
              <w:bottom w:val="single" w:sz="4" w:space="0" w:color="auto"/>
              <w:right w:val="single" w:sz="4" w:space="0" w:color="auto"/>
            </w:tcBorders>
          </w:tcPr>
          <w:p w14:paraId="000B6B5C"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1224D36"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tcPr>
          <w:p w14:paraId="2BF8F194" w14:textId="77777777" w:rsidR="008B2130" w:rsidRPr="009C6DCB" w:rsidRDefault="008B2130" w:rsidP="00BF140E">
            <w:pPr>
              <w:rPr>
                <w:sz w:val="18"/>
                <w:szCs w:val="18"/>
              </w:rPr>
            </w:pPr>
            <w:r w:rsidRPr="009C6DCB">
              <w:rPr>
                <w:sz w:val="18"/>
                <w:szCs w:val="18"/>
              </w:rPr>
              <w:t>Отсутствие фактов нарушения в деятельности учреждения по результатам проверок контролирующих органов</w:t>
            </w:r>
          </w:p>
        </w:tc>
        <w:tc>
          <w:tcPr>
            <w:tcW w:w="1751" w:type="dxa"/>
            <w:tcBorders>
              <w:top w:val="single" w:sz="4" w:space="0" w:color="auto"/>
              <w:left w:val="single" w:sz="4" w:space="0" w:color="auto"/>
              <w:bottom w:val="single" w:sz="4" w:space="0" w:color="auto"/>
              <w:right w:val="single" w:sz="4" w:space="0" w:color="auto"/>
            </w:tcBorders>
          </w:tcPr>
          <w:p w14:paraId="08587D88"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10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45D477D0" w14:textId="77777777" w:rsidR="008B2130" w:rsidRPr="009C6DCB" w:rsidRDefault="008B2130" w:rsidP="00BF140E">
            <w:pPr>
              <w:rPr>
                <w:sz w:val="18"/>
                <w:szCs w:val="18"/>
              </w:rPr>
            </w:pPr>
            <w:r>
              <w:rPr>
                <w:sz w:val="18"/>
                <w:szCs w:val="18"/>
              </w:rPr>
              <w:t>10</w:t>
            </w:r>
          </w:p>
        </w:tc>
        <w:tc>
          <w:tcPr>
            <w:tcW w:w="1273" w:type="dxa"/>
            <w:tcBorders>
              <w:top w:val="single" w:sz="4" w:space="0" w:color="auto"/>
              <w:left w:val="single" w:sz="4" w:space="0" w:color="auto"/>
              <w:bottom w:val="single" w:sz="4" w:space="0" w:color="auto"/>
              <w:right w:val="single" w:sz="4" w:space="0" w:color="auto"/>
            </w:tcBorders>
          </w:tcPr>
          <w:p w14:paraId="03054341" w14:textId="77777777" w:rsidR="008B2130" w:rsidRPr="009C6DCB" w:rsidRDefault="008B2130" w:rsidP="00BF140E">
            <w:pPr>
              <w:rPr>
                <w:sz w:val="18"/>
                <w:szCs w:val="18"/>
              </w:rPr>
            </w:pPr>
            <w:r w:rsidRPr="009C6DCB">
              <w:rPr>
                <w:sz w:val="18"/>
                <w:szCs w:val="18"/>
              </w:rPr>
              <w:t>Ежемесячно</w:t>
            </w:r>
          </w:p>
        </w:tc>
      </w:tr>
      <w:tr w:rsidR="008B2130" w:rsidRPr="009C6DCB" w14:paraId="0FF0459E" w14:textId="77777777" w:rsidTr="00BF140E">
        <w:tc>
          <w:tcPr>
            <w:tcW w:w="1574" w:type="dxa"/>
            <w:tcBorders>
              <w:top w:val="single" w:sz="4" w:space="0" w:color="auto"/>
              <w:left w:val="single" w:sz="4" w:space="0" w:color="auto"/>
              <w:bottom w:val="single" w:sz="4" w:space="0" w:color="auto"/>
              <w:right w:val="single" w:sz="4" w:space="0" w:color="auto"/>
            </w:tcBorders>
          </w:tcPr>
          <w:p w14:paraId="03CCE099"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5D0F451"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1C39C41C" w14:textId="77777777" w:rsidR="008B2130" w:rsidRPr="009C6DCB" w:rsidRDefault="008B2130" w:rsidP="00BF140E">
            <w:pPr>
              <w:rPr>
                <w:sz w:val="18"/>
                <w:szCs w:val="18"/>
              </w:rPr>
            </w:pPr>
            <w:r w:rsidRPr="009C6DCB">
              <w:rPr>
                <w:sz w:val="18"/>
                <w:szCs w:val="18"/>
              </w:rPr>
              <w:t>Отсутствие нарушения сроков исполнения правовых актов и поручений руководителя учреждения</w:t>
            </w:r>
          </w:p>
        </w:tc>
        <w:tc>
          <w:tcPr>
            <w:tcW w:w="1751" w:type="dxa"/>
            <w:tcBorders>
              <w:top w:val="single" w:sz="4" w:space="0" w:color="auto"/>
              <w:left w:val="single" w:sz="4" w:space="0" w:color="auto"/>
              <w:bottom w:val="single" w:sz="4" w:space="0" w:color="auto"/>
              <w:right w:val="single" w:sz="4" w:space="0" w:color="auto"/>
            </w:tcBorders>
          </w:tcPr>
          <w:p w14:paraId="6F25233C"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7EC5B66B" w14:textId="77777777" w:rsidR="008B2130" w:rsidRPr="009C6DCB" w:rsidRDefault="008B2130" w:rsidP="00BF140E">
            <w:pPr>
              <w:rPr>
                <w:sz w:val="18"/>
                <w:szCs w:val="18"/>
              </w:rPr>
            </w:pPr>
            <w:r>
              <w:rPr>
                <w:sz w:val="18"/>
                <w:szCs w:val="18"/>
              </w:rPr>
              <w:t>5</w:t>
            </w:r>
          </w:p>
        </w:tc>
        <w:tc>
          <w:tcPr>
            <w:tcW w:w="1273" w:type="dxa"/>
            <w:tcBorders>
              <w:top w:val="single" w:sz="4" w:space="0" w:color="auto"/>
              <w:left w:val="single" w:sz="4" w:space="0" w:color="auto"/>
              <w:bottom w:val="single" w:sz="4" w:space="0" w:color="auto"/>
              <w:right w:val="single" w:sz="4" w:space="0" w:color="auto"/>
            </w:tcBorders>
          </w:tcPr>
          <w:p w14:paraId="01F4305E" w14:textId="77777777" w:rsidR="008B2130" w:rsidRPr="009C6DCB" w:rsidRDefault="008B2130" w:rsidP="00BF140E">
            <w:pPr>
              <w:rPr>
                <w:sz w:val="18"/>
                <w:szCs w:val="18"/>
              </w:rPr>
            </w:pPr>
            <w:r w:rsidRPr="009C6DCB">
              <w:rPr>
                <w:sz w:val="18"/>
                <w:szCs w:val="18"/>
              </w:rPr>
              <w:t>Ежемесячно</w:t>
            </w:r>
          </w:p>
        </w:tc>
      </w:tr>
      <w:tr w:rsidR="008B2130" w:rsidRPr="009C6DCB" w14:paraId="76DB9780" w14:textId="77777777" w:rsidTr="00BF140E">
        <w:tc>
          <w:tcPr>
            <w:tcW w:w="1574" w:type="dxa"/>
            <w:tcBorders>
              <w:top w:val="single" w:sz="4" w:space="0" w:color="auto"/>
              <w:left w:val="single" w:sz="4" w:space="0" w:color="auto"/>
              <w:bottom w:val="single" w:sz="4" w:space="0" w:color="auto"/>
              <w:right w:val="single" w:sz="4" w:space="0" w:color="auto"/>
            </w:tcBorders>
          </w:tcPr>
          <w:p w14:paraId="0FAB6C1C"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E5F3102"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64E7F476" w14:textId="77777777" w:rsidR="008B2130" w:rsidRPr="009C6DCB" w:rsidRDefault="008B2130" w:rsidP="00BF140E">
            <w:pPr>
              <w:rPr>
                <w:sz w:val="18"/>
                <w:szCs w:val="18"/>
              </w:rPr>
            </w:pPr>
            <w:r w:rsidRPr="009C6DCB">
              <w:rPr>
                <w:sz w:val="18"/>
                <w:szCs w:val="18"/>
              </w:rPr>
              <w:t>Отсутствие претензий со стороны руководителя.</w:t>
            </w:r>
          </w:p>
        </w:tc>
        <w:tc>
          <w:tcPr>
            <w:tcW w:w="1751" w:type="dxa"/>
            <w:tcBorders>
              <w:top w:val="single" w:sz="4" w:space="0" w:color="auto"/>
              <w:left w:val="single" w:sz="4" w:space="0" w:color="auto"/>
              <w:bottom w:val="single" w:sz="4" w:space="0" w:color="auto"/>
              <w:right w:val="single" w:sz="4" w:space="0" w:color="auto"/>
            </w:tcBorders>
          </w:tcPr>
          <w:p w14:paraId="319A51CC"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proofErr w:type="gramStart"/>
            <w:r>
              <w:rPr>
                <w:sz w:val="18"/>
                <w:szCs w:val="18"/>
              </w:rPr>
              <w:t>19</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0840CD6A" w14:textId="77777777" w:rsidR="008B2130" w:rsidRPr="009C6DCB" w:rsidRDefault="008B2130" w:rsidP="00BF140E">
            <w:pPr>
              <w:rPr>
                <w:sz w:val="18"/>
                <w:szCs w:val="18"/>
              </w:rPr>
            </w:pPr>
            <w:r>
              <w:rPr>
                <w:sz w:val="18"/>
                <w:szCs w:val="18"/>
              </w:rPr>
              <w:t>19</w:t>
            </w:r>
          </w:p>
        </w:tc>
        <w:tc>
          <w:tcPr>
            <w:tcW w:w="1273" w:type="dxa"/>
            <w:tcBorders>
              <w:top w:val="single" w:sz="4" w:space="0" w:color="auto"/>
              <w:left w:val="single" w:sz="4" w:space="0" w:color="auto"/>
              <w:bottom w:val="single" w:sz="4" w:space="0" w:color="auto"/>
              <w:right w:val="single" w:sz="4" w:space="0" w:color="auto"/>
            </w:tcBorders>
          </w:tcPr>
          <w:p w14:paraId="391507DE" w14:textId="77777777" w:rsidR="008B2130" w:rsidRPr="009C6DCB" w:rsidRDefault="008B2130" w:rsidP="00BF140E">
            <w:pPr>
              <w:rPr>
                <w:sz w:val="18"/>
                <w:szCs w:val="18"/>
              </w:rPr>
            </w:pPr>
            <w:r w:rsidRPr="009C6DCB">
              <w:rPr>
                <w:sz w:val="18"/>
                <w:szCs w:val="18"/>
              </w:rPr>
              <w:t>Ежемесячно</w:t>
            </w:r>
          </w:p>
        </w:tc>
      </w:tr>
      <w:tr w:rsidR="008B2130" w:rsidRPr="009C6DCB" w14:paraId="33B8E4DE" w14:textId="77777777" w:rsidTr="00BF140E">
        <w:tc>
          <w:tcPr>
            <w:tcW w:w="1574" w:type="dxa"/>
            <w:tcBorders>
              <w:top w:val="single" w:sz="4" w:space="0" w:color="auto"/>
              <w:left w:val="single" w:sz="4" w:space="0" w:color="auto"/>
              <w:bottom w:val="single" w:sz="4" w:space="0" w:color="auto"/>
              <w:right w:val="single" w:sz="4" w:space="0" w:color="auto"/>
            </w:tcBorders>
          </w:tcPr>
          <w:p w14:paraId="6150111E"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7ADA368"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3B62C21F"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56BDE3F8" w14:textId="77777777" w:rsidR="008B2130" w:rsidRPr="00410EF4" w:rsidRDefault="008B2130" w:rsidP="00BF140E">
            <w:pPr>
              <w:rPr>
                <w:sz w:val="18"/>
                <w:szCs w:val="18"/>
              </w:rPr>
            </w:pPr>
            <w:r w:rsidRPr="00410EF4">
              <w:rPr>
                <w:sz w:val="18"/>
                <w:szCs w:val="18"/>
              </w:rPr>
              <w:t>Итого: до</w:t>
            </w:r>
            <w:r>
              <w:rPr>
                <w:sz w:val="18"/>
                <w:szCs w:val="18"/>
              </w:rPr>
              <w:t xml:space="preserve"> 131,31</w:t>
            </w:r>
            <w:r w:rsidRPr="00410EF4">
              <w:rPr>
                <w:sz w:val="18"/>
                <w:szCs w:val="18"/>
              </w:rPr>
              <w:t xml:space="preserve">% </w:t>
            </w:r>
          </w:p>
          <w:p w14:paraId="4DDF9096" w14:textId="77777777" w:rsidR="008B2130" w:rsidRPr="009C6DCB" w:rsidRDefault="008B2130" w:rsidP="00BF140E">
            <w:pPr>
              <w:rPr>
                <w:sz w:val="18"/>
                <w:szCs w:val="18"/>
              </w:rPr>
            </w:pPr>
          </w:p>
        </w:tc>
        <w:tc>
          <w:tcPr>
            <w:tcW w:w="709" w:type="dxa"/>
            <w:tcBorders>
              <w:top w:val="single" w:sz="4" w:space="0" w:color="auto"/>
              <w:left w:val="single" w:sz="4" w:space="0" w:color="auto"/>
              <w:bottom w:val="single" w:sz="4" w:space="0" w:color="auto"/>
              <w:right w:val="single" w:sz="4" w:space="0" w:color="auto"/>
            </w:tcBorders>
          </w:tcPr>
          <w:p w14:paraId="14BAAF20" w14:textId="77777777" w:rsidR="008B2130" w:rsidRPr="009C6DCB" w:rsidRDefault="008B2130" w:rsidP="00BF140E">
            <w:pP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58DD0FED" w14:textId="77777777" w:rsidR="008B2130" w:rsidRPr="009C6DCB" w:rsidRDefault="008B2130" w:rsidP="00BF140E">
            <w:pPr>
              <w:rPr>
                <w:sz w:val="18"/>
                <w:szCs w:val="18"/>
              </w:rPr>
            </w:pPr>
          </w:p>
        </w:tc>
      </w:tr>
      <w:tr w:rsidR="008B2130" w:rsidRPr="009C6DCB" w14:paraId="69877195" w14:textId="77777777" w:rsidTr="00BF140E">
        <w:tc>
          <w:tcPr>
            <w:tcW w:w="1574" w:type="dxa"/>
            <w:tcBorders>
              <w:top w:val="single" w:sz="4" w:space="0" w:color="auto"/>
              <w:left w:val="single" w:sz="4" w:space="0" w:color="auto"/>
              <w:bottom w:val="single" w:sz="4" w:space="0" w:color="auto"/>
              <w:right w:val="single" w:sz="4" w:space="0" w:color="auto"/>
            </w:tcBorders>
            <w:hideMark/>
          </w:tcPr>
          <w:p w14:paraId="5730F675" w14:textId="77777777" w:rsidR="008B2130" w:rsidRPr="009C6DCB" w:rsidRDefault="008B2130" w:rsidP="00BF140E">
            <w:pPr>
              <w:rPr>
                <w:sz w:val="18"/>
                <w:szCs w:val="18"/>
              </w:rPr>
            </w:pPr>
            <w:r w:rsidRPr="009C6DCB">
              <w:rPr>
                <w:sz w:val="18"/>
                <w:szCs w:val="18"/>
              </w:rPr>
              <w:t>Слесарь по ремонту автомобилей 2 разряда</w:t>
            </w:r>
          </w:p>
        </w:tc>
        <w:tc>
          <w:tcPr>
            <w:tcW w:w="1556" w:type="dxa"/>
            <w:tcBorders>
              <w:top w:val="single" w:sz="4" w:space="0" w:color="auto"/>
              <w:left w:val="single" w:sz="4" w:space="0" w:color="auto"/>
              <w:bottom w:val="single" w:sz="4" w:space="0" w:color="auto"/>
              <w:right w:val="single" w:sz="4" w:space="0" w:color="auto"/>
            </w:tcBorders>
            <w:hideMark/>
          </w:tcPr>
          <w:p w14:paraId="0C6BD03B"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1F20263A" w14:textId="77777777" w:rsidR="008B2130" w:rsidRPr="009C6DCB" w:rsidRDefault="008B2130" w:rsidP="00BF140E">
            <w:pPr>
              <w:rPr>
                <w:sz w:val="20"/>
                <w:szCs w:val="20"/>
              </w:rPr>
            </w:pPr>
            <w:r w:rsidRPr="009C6DCB">
              <w:rPr>
                <w:sz w:val="18"/>
                <w:szCs w:val="18"/>
              </w:rPr>
              <w:t>Своевременное и качественное выполнение плановых заданий и мероприятий по должности</w:t>
            </w:r>
            <w:r w:rsidRPr="009C6DCB">
              <w:rPr>
                <w:sz w:val="20"/>
                <w:szCs w:val="20"/>
              </w:rPr>
              <w:t xml:space="preserve">. </w:t>
            </w:r>
          </w:p>
          <w:p w14:paraId="2F673ACA"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2647284F"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40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12E218C6" w14:textId="77777777" w:rsidR="008B2130" w:rsidRPr="009C6DCB" w:rsidRDefault="008B2130" w:rsidP="00BF140E">
            <w:pPr>
              <w:jc w:val="center"/>
              <w:rPr>
                <w:sz w:val="18"/>
                <w:szCs w:val="18"/>
              </w:rPr>
            </w:pPr>
            <w:r>
              <w:rPr>
                <w:sz w:val="18"/>
                <w:szCs w:val="18"/>
              </w:rPr>
              <w:t>40</w:t>
            </w:r>
          </w:p>
        </w:tc>
        <w:tc>
          <w:tcPr>
            <w:tcW w:w="1273" w:type="dxa"/>
            <w:tcBorders>
              <w:top w:val="single" w:sz="4" w:space="0" w:color="auto"/>
              <w:left w:val="single" w:sz="4" w:space="0" w:color="auto"/>
              <w:bottom w:val="single" w:sz="4" w:space="0" w:color="auto"/>
              <w:right w:val="single" w:sz="4" w:space="0" w:color="auto"/>
            </w:tcBorders>
            <w:hideMark/>
          </w:tcPr>
          <w:p w14:paraId="06DD0EA5" w14:textId="77777777" w:rsidR="008B2130" w:rsidRPr="009C6DCB" w:rsidRDefault="008B2130" w:rsidP="00BF140E">
            <w:pPr>
              <w:rPr>
                <w:sz w:val="18"/>
                <w:szCs w:val="18"/>
              </w:rPr>
            </w:pPr>
            <w:r w:rsidRPr="009C6DCB">
              <w:rPr>
                <w:sz w:val="18"/>
                <w:szCs w:val="18"/>
              </w:rPr>
              <w:t>Ежемесячно</w:t>
            </w:r>
          </w:p>
        </w:tc>
      </w:tr>
      <w:tr w:rsidR="008B2130" w:rsidRPr="009C6DCB" w14:paraId="6389367C" w14:textId="77777777" w:rsidTr="00BF140E">
        <w:tc>
          <w:tcPr>
            <w:tcW w:w="1574" w:type="dxa"/>
            <w:tcBorders>
              <w:top w:val="single" w:sz="4" w:space="0" w:color="auto"/>
              <w:left w:val="single" w:sz="4" w:space="0" w:color="auto"/>
              <w:bottom w:val="single" w:sz="4" w:space="0" w:color="auto"/>
              <w:right w:val="single" w:sz="4" w:space="0" w:color="auto"/>
            </w:tcBorders>
          </w:tcPr>
          <w:p w14:paraId="0C1D5053"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B9F48E8"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08BCD46F" w14:textId="77777777" w:rsidR="008B2130" w:rsidRPr="009C6DCB" w:rsidRDefault="008B2130" w:rsidP="00BF140E">
            <w:pPr>
              <w:rPr>
                <w:sz w:val="18"/>
                <w:szCs w:val="18"/>
              </w:rPr>
            </w:pPr>
            <w:r w:rsidRPr="009C6DCB">
              <w:rPr>
                <w:sz w:val="18"/>
                <w:szCs w:val="18"/>
              </w:rPr>
              <w:t>Оперативность выполнения заявок по устранению неполадок</w:t>
            </w:r>
          </w:p>
        </w:tc>
        <w:tc>
          <w:tcPr>
            <w:tcW w:w="1751" w:type="dxa"/>
            <w:tcBorders>
              <w:top w:val="single" w:sz="4" w:space="0" w:color="auto"/>
              <w:left w:val="single" w:sz="4" w:space="0" w:color="auto"/>
              <w:bottom w:val="single" w:sz="4" w:space="0" w:color="auto"/>
              <w:right w:val="single" w:sz="4" w:space="0" w:color="auto"/>
            </w:tcBorders>
            <w:hideMark/>
          </w:tcPr>
          <w:p w14:paraId="4F2E6C3B"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40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42FAFF55" w14:textId="77777777" w:rsidR="008B2130" w:rsidRPr="009C6DCB" w:rsidRDefault="008B2130" w:rsidP="00BF140E">
            <w:pPr>
              <w:jc w:val="center"/>
              <w:rPr>
                <w:sz w:val="18"/>
                <w:szCs w:val="18"/>
              </w:rPr>
            </w:pPr>
            <w:r>
              <w:rPr>
                <w:sz w:val="18"/>
                <w:szCs w:val="18"/>
              </w:rPr>
              <w:t>40</w:t>
            </w:r>
          </w:p>
        </w:tc>
        <w:tc>
          <w:tcPr>
            <w:tcW w:w="1273" w:type="dxa"/>
            <w:tcBorders>
              <w:top w:val="single" w:sz="4" w:space="0" w:color="auto"/>
              <w:left w:val="single" w:sz="4" w:space="0" w:color="auto"/>
              <w:bottom w:val="single" w:sz="4" w:space="0" w:color="auto"/>
              <w:right w:val="single" w:sz="4" w:space="0" w:color="auto"/>
            </w:tcBorders>
            <w:hideMark/>
          </w:tcPr>
          <w:p w14:paraId="322228EF" w14:textId="77777777" w:rsidR="008B2130" w:rsidRPr="009C6DCB" w:rsidRDefault="008B2130" w:rsidP="00BF140E">
            <w:pPr>
              <w:rPr>
                <w:sz w:val="18"/>
                <w:szCs w:val="18"/>
              </w:rPr>
            </w:pPr>
            <w:r w:rsidRPr="009C6DCB">
              <w:rPr>
                <w:sz w:val="18"/>
                <w:szCs w:val="18"/>
              </w:rPr>
              <w:t>Ежемесячно</w:t>
            </w:r>
          </w:p>
        </w:tc>
      </w:tr>
      <w:tr w:rsidR="008B2130" w:rsidRPr="009C6DCB" w14:paraId="5DF3556E" w14:textId="77777777" w:rsidTr="00BF140E">
        <w:tc>
          <w:tcPr>
            <w:tcW w:w="1574" w:type="dxa"/>
            <w:tcBorders>
              <w:top w:val="single" w:sz="4" w:space="0" w:color="auto"/>
              <w:left w:val="single" w:sz="4" w:space="0" w:color="auto"/>
              <w:bottom w:val="single" w:sz="4" w:space="0" w:color="auto"/>
              <w:right w:val="single" w:sz="4" w:space="0" w:color="auto"/>
            </w:tcBorders>
          </w:tcPr>
          <w:p w14:paraId="21FC0ED6"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DD1EEC6"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59C20343" w14:textId="77777777" w:rsidR="008B2130" w:rsidRPr="009C6DCB" w:rsidRDefault="008B2130" w:rsidP="00BF140E">
            <w:pPr>
              <w:rPr>
                <w:sz w:val="18"/>
                <w:szCs w:val="18"/>
              </w:rPr>
            </w:pPr>
            <w:r w:rsidRPr="009C6DCB">
              <w:rPr>
                <w:sz w:val="18"/>
                <w:szCs w:val="18"/>
              </w:rPr>
              <w:t>Выполнение дополнительной работы, не входящей в должностные обязанности слесаря (участие в проведении уборки учреждения после ремонта, аварийных ситуаций)</w:t>
            </w:r>
          </w:p>
        </w:tc>
        <w:tc>
          <w:tcPr>
            <w:tcW w:w="1751" w:type="dxa"/>
            <w:tcBorders>
              <w:top w:val="single" w:sz="4" w:space="0" w:color="auto"/>
              <w:left w:val="single" w:sz="4" w:space="0" w:color="auto"/>
              <w:bottom w:val="single" w:sz="4" w:space="0" w:color="auto"/>
              <w:right w:val="single" w:sz="4" w:space="0" w:color="auto"/>
            </w:tcBorders>
            <w:hideMark/>
          </w:tcPr>
          <w:p w14:paraId="0303F94F"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25</w:t>
            </w:r>
            <w:r w:rsidRPr="009C6DCB">
              <w:rPr>
                <w:sz w:val="18"/>
                <w:szCs w:val="18"/>
              </w:rPr>
              <w:t xml:space="preserve">  Наличие</w:t>
            </w:r>
            <w:proofErr w:type="gramEnd"/>
            <w:r w:rsidRPr="009C6DCB">
              <w:rPr>
                <w:sz w:val="18"/>
                <w:szCs w:val="18"/>
              </w:rPr>
              <w:t xml:space="preserve">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4A80089E" w14:textId="77777777" w:rsidR="008B2130" w:rsidRPr="009C6DCB" w:rsidRDefault="008B2130" w:rsidP="00BF140E">
            <w:pPr>
              <w:jc w:val="center"/>
              <w:rPr>
                <w:sz w:val="18"/>
                <w:szCs w:val="18"/>
              </w:rPr>
            </w:pPr>
            <w:r>
              <w:rPr>
                <w:sz w:val="18"/>
                <w:szCs w:val="18"/>
              </w:rPr>
              <w:t>25</w:t>
            </w:r>
          </w:p>
        </w:tc>
        <w:tc>
          <w:tcPr>
            <w:tcW w:w="1273" w:type="dxa"/>
            <w:tcBorders>
              <w:top w:val="single" w:sz="4" w:space="0" w:color="auto"/>
              <w:left w:val="single" w:sz="4" w:space="0" w:color="auto"/>
              <w:bottom w:val="single" w:sz="4" w:space="0" w:color="auto"/>
              <w:right w:val="single" w:sz="4" w:space="0" w:color="auto"/>
            </w:tcBorders>
            <w:hideMark/>
          </w:tcPr>
          <w:p w14:paraId="2CD762BA" w14:textId="77777777" w:rsidR="008B2130" w:rsidRPr="009C6DCB" w:rsidRDefault="008B2130" w:rsidP="00BF140E">
            <w:pPr>
              <w:rPr>
                <w:sz w:val="18"/>
                <w:szCs w:val="18"/>
              </w:rPr>
            </w:pPr>
            <w:r w:rsidRPr="009C6DCB">
              <w:rPr>
                <w:sz w:val="18"/>
                <w:szCs w:val="18"/>
              </w:rPr>
              <w:t>Ежемесячно</w:t>
            </w:r>
          </w:p>
        </w:tc>
      </w:tr>
      <w:tr w:rsidR="008B2130" w:rsidRPr="009C6DCB" w14:paraId="15CAA8F2" w14:textId="77777777" w:rsidTr="00BF140E">
        <w:tc>
          <w:tcPr>
            <w:tcW w:w="1574" w:type="dxa"/>
            <w:tcBorders>
              <w:top w:val="single" w:sz="4" w:space="0" w:color="auto"/>
              <w:left w:val="single" w:sz="4" w:space="0" w:color="auto"/>
              <w:bottom w:val="single" w:sz="4" w:space="0" w:color="auto"/>
              <w:right w:val="single" w:sz="4" w:space="0" w:color="auto"/>
            </w:tcBorders>
          </w:tcPr>
          <w:p w14:paraId="5B215153"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839BA5D"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49AF5A20" w14:textId="77777777" w:rsidR="008B2130" w:rsidRPr="009C6DCB" w:rsidRDefault="008B2130" w:rsidP="00BF140E">
            <w:pPr>
              <w:rPr>
                <w:sz w:val="18"/>
                <w:szCs w:val="18"/>
              </w:rPr>
            </w:pPr>
            <w:r w:rsidRPr="009C6DCB">
              <w:rPr>
                <w:sz w:val="18"/>
                <w:szCs w:val="18"/>
              </w:rPr>
              <w:t>Соблюдение правил пожарной безопасности, техники безопасности охраны труда</w:t>
            </w:r>
          </w:p>
        </w:tc>
        <w:tc>
          <w:tcPr>
            <w:tcW w:w="1751" w:type="dxa"/>
            <w:tcBorders>
              <w:top w:val="single" w:sz="4" w:space="0" w:color="auto"/>
              <w:left w:val="single" w:sz="4" w:space="0" w:color="auto"/>
              <w:bottom w:val="single" w:sz="4" w:space="0" w:color="auto"/>
              <w:right w:val="single" w:sz="4" w:space="0" w:color="auto"/>
            </w:tcBorders>
            <w:hideMark/>
          </w:tcPr>
          <w:p w14:paraId="67215D62"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25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60857B0" w14:textId="77777777" w:rsidR="008B2130" w:rsidRPr="009C6DCB" w:rsidRDefault="008B2130" w:rsidP="00BF140E">
            <w:pPr>
              <w:jc w:val="center"/>
              <w:rPr>
                <w:sz w:val="18"/>
                <w:szCs w:val="18"/>
              </w:rPr>
            </w:pPr>
            <w:r>
              <w:rPr>
                <w:sz w:val="18"/>
                <w:szCs w:val="18"/>
              </w:rPr>
              <w:t>25</w:t>
            </w:r>
          </w:p>
        </w:tc>
        <w:tc>
          <w:tcPr>
            <w:tcW w:w="1273" w:type="dxa"/>
            <w:tcBorders>
              <w:top w:val="single" w:sz="4" w:space="0" w:color="auto"/>
              <w:left w:val="single" w:sz="4" w:space="0" w:color="auto"/>
              <w:bottom w:val="single" w:sz="4" w:space="0" w:color="auto"/>
              <w:right w:val="single" w:sz="4" w:space="0" w:color="auto"/>
            </w:tcBorders>
            <w:hideMark/>
          </w:tcPr>
          <w:p w14:paraId="0918C1AC" w14:textId="77777777" w:rsidR="008B2130" w:rsidRPr="009C6DCB" w:rsidRDefault="008B2130" w:rsidP="00BF140E">
            <w:pPr>
              <w:rPr>
                <w:sz w:val="18"/>
                <w:szCs w:val="18"/>
              </w:rPr>
            </w:pPr>
            <w:r w:rsidRPr="009C6DCB">
              <w:rPr>
                <w:sz w:val="18"/>
                <w:szCs w:val="18"/>
              </w:rPr>
              <w:t>Ежемесячно</w:t>
            </w:r>
          </w:p>
        </w:tc>
      </w:tr>
      <w:tr w:rsidR="008B2130" w:rsidRPr="009C6DCB" w14:paraId="67D69721" w14:textId="77777777" w:rsidTr="00BF140E">
        <w:tc>
          <w:tcPr>
            <w:tcW w:w="1574" w:type="dxa"/>
            <w:tcBorders>
              <w:top w:val="single" w:sz="4" w:space="0" w:color="auto"/>
              <w:left w:val="single" w:sz="4" w:space="0" w:color="auto"/>
              <w:bottom w:val="single" w:sz="4" w:space="0" w:color="auto"/>
              <w:right w:val="single" w:sz="4" w:space="0" w:color="auto"/>
            </w:tcBorders>
          </w:tcPr>
          <w:p w14:paraId="1AC00E01"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54E5F7C8"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hideMark/>
          </w:tcPr>
          <w:p w14:paraId="155F8F12" w14:textId="77777777" w:rsidR="008B2130" w:rsidRPr="009C6DCB" w:rsidRDefault="008B2130" w:rsidP="00BF140E">
            <w:pPr>
              <w:rPr>
                <w:sz w:val="18"/>
                <w:szCs w:val="18"/>
              </w:rPr>
            </w:pPr>
            <w:r w:rsidRPr="009C6DCB">
              <w:rPr>
                <w:sz w:val="18"/>
                <w:szCs w:val="18"/>
              </w:rPr>
              <w:t>Отсутствие претензий к деятельности со стороны руководителя.</w:t>
            </w:r>
          </w:p>
        </w:tc>
        <w:tc>
          <w:tcPr>
            <w:tcW w:w="1751" w:type="dxa"/>
            <w:tcBorders>
              <w:top w:val="single" w:sz="4" w:space="0" w:color="auto"/>
              <w:left w:val="single" w:sz="4" w:space="0" w:color="auto"/>
              <w:bottom w:val="single" w:sz="4" w:space="0" w:color="auto"/>
              <w:right w:val="single" w:sz="4" w:space="0" w:color="auto"/>
            </w:tcBorders>
            <w:hideMark/>
          </w:tcPr>
          <w:p w14:paraId="0E007019"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r>
              <w:rPr>
                <w:sz w:val="18"/>
                <w:szCs w:val="18"/>
              </w:rPr>
              <w:t>18,</w:t>
            </w:r>
            <w:proofErr w:type="gramStart"/>
            <w:r>
              <w:rPr>
                <w:sz w:val="18"/>
                <w:szCs w:val="18"/>
              </w:rPr>
              <w:t>44</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41D9184B" w14:textId="77777777" w:rsidR="008B2130" w:rsidRPr="009C6DCB" w:rsidRDefault="008B2130" w:rsidP="00BF140E">
            <w:pPr>
              <w:jc w:val="center"/>
              <w:rPr>
                <w:sz w:val="18"/>
                <w:szCs w:val="18"/>
              </w:rPr>
            </w:pPr>
            <w:r>
              <w:rPr>
                <w:sz w:val="18"/>
                <w:szCs w:val="18"/>
              </w:rPr>
              <w:t>18,44</w:t>
            </w:r>
          </w:p>
        </w:tc>
        <w:tc>
          <w:tcPr>
            <w:tcW w:w="1273" w:type="dxa"/>
            <w:tcBorders>
              <w:top w:val="single" w:sz="4" w:space="0" w:color="auto"/>
              <w:left w:val="single" w:sz="4" w:space="0" w:color="auto"/>
              <w:bottom w:val="single" w:sz="4" w:space="0" w:color="auto"/>
              <w:right w:val="single" w:sz="4" w:space="0" w:color="auto"/>
            </w:tcBorders>
            <w:hideMark/>
          </w:tcPr>
          <w:p w14:paraId="4085CB57"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3DED92A6" w14:textId="77777777" w:rsidTr="00BF140E">
        <w:tc>
          <w:tcPr>
            <w:tcW w:w="1574" w:type="dxa"/>
            <w:tcBorders>
              <w:top w:val="single" w:sz="4" w:space="0" w:color="auto"/>
              <w:left w:val="single" w:sz="4" w:space="0" w:color="auto"/>
              <w:bottom w:val="single" w:sz="4" w:space="0" w:color="auto"/>
              <w:right w:val="single" w:sz="4" w:space="0" w:color="auto"/>
            </w:tcBorders>
          </w:tcPr>
          <w:p w14:paraId="2E70B49E"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4CDCCE4"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563A2935"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104BC30E" w14:textId="77777777" w:rsidR="008B2130" w:rsidRPr="009C6DCB" w:rsidRDefault="008B2130" w:rsidP="00BF140E">
            <w:pPr>
              <w:rPr>
                <w:sz w:val="18"/>
                <w:szCs w:val="18"/>
              </w:rPr>
            </w:pPr>
            <w:r w:rsidRPr="009C6DCB">
              <w:rPr>
                <w:sz w:val="18"/>
                <w:szCs w:val="18"/>
              </w:rPr>
              <w:t xml:space="preserve">Итого: до </w:t>
            </w:r>
            <w:r>
              <w:rPr>
                <w:sz w:val="18"/>
                <w:szCs w:val="18"/>
              </w:rPr>
              <w:t>148,44</w:t>
            </w:r>
            <w:r w:rsidRPr="009C6DCB">
              <w:rPr>
                <w:sz w:val="18"/>
                <w:szCs w:val="18"/>
              </w:rPr>
              <w:t>%</w:t>
            </w:r>
          </w:p>
          <w:p w14:paraId="458699AC" w14:textId="77777777" w:rsidR="008B2130" w:rsidRPr="009C6DCB" w:rsidRDefault="008B2130" w:rsidP="00BF140E">
            <w:pPr>
              <w:rPr>
                <w:sz w:val="18"/>
                <w:szCs w:val="18"/>
              </w:rPr>
            </w:pPr>
          </w:p>
        </w:tc>
        <w:tc>
          <w:tcPr>
            <w:tcW w:w="709" w:type="dxa"/>
            <w:tcBorders>
              <w:top w:val="single" w:sz="4" w:space="0" w:color="auto"/>
              <w:left w:val="single" w:sz="4" w:space="0" w:color="auto"/>
              <w:bottom w:val="single" w:sz="4" w:space="0" w:color="auto"/>
              <w:right w:val="single" w:sz="4" w:space="0" w:color="auto"/>
            </w:tcBorders>
          </w:tcPr>
          <w:p w14:paraId="57C22E0E" w14:textId="77777777" w:rsidR="008B2130" w:rsidRPr="009C6DCB" w:rsidRDefault="008B2130" w:rsidP="00BF140E">
            <w:pP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4F6DAF5E" w14:textId="77777777" w:rsidR="008B2130" w:rsidRPr="009C6DCB" w:rsidRDefault="008B2130" w:rsidP="00BF140E">
            <w:pPr>
              <w:rPr>
                <w:sz w:val="18"/>
                <w:szCs w:val="18"/>
              </w:rPr>
            </w:pPr>
          </w:p>
        </w:tc>
      </w:tr>
      <w:tr w:rsidR="008B2130" w:rsidRPr="009C6DCB" w14:paraId="4C434767" w14:textId="77777777" w:rsidTr="00BF140E">
        <w:tc>
          <w:tcPr>
            <w:tcW w:w="1574" w:type="dxa"/>
            <w:tcBorders>
              <w:top w:val="single" w:sz="4" w:space="0" w:color="auto"/>
              <w:left w:val="single" w:sz="4" w:space="0" w:color="auto"/>
              <w:bottom w:val="single" w:sz="4" w:space="0" w:color="auto"/>
              <w:right w:val="single" w:sz="4" w:space="0" w:color="auto"/>
            </w:tcBorders>
          </w:tcPr>
          <w:p w14:paraId="5E1FBA8D" w14:textId="77777777" w:rsidR="008B2130" w:rsidRPr="009C6DCB" w:rsidRDefault="008B2130" w:rsidP="00BF140E">
            <w:pPr>
              <w:rPr>
                <w:sz w:val="18"/>
                <w:szCs w:val="18"/>
              </w:rPr>
            </w:pPr>
            <w:r w:rsidRPr="009C6DCB">
              <w:rPr>
                <w:sz w:val="18"/>
                <w:szCs w:val="18"/>
              </w:rPr>
              <w:t>Слесарь по ремонту автомобилей 2 разряда</w:t>
            </w:r>
          </w:p>
        </w:tc>
        <w:tc>
          <w:tcPr>
            <w:tcW w:w="1556" w:type="dxa"/>
            <w:tcBorders>
              <w:top w:val="single" w:sz="4" w:space="0" w:color="auto"/>
              <w:left w:val="single" w:sz="4" w:space="0" w:color="auto"/>
              <w:bottom w:val="single" w:sz="4" w:space="0" w:color="auto"/>
              <w:right w:val="single" w:sz="4" w:space="0" w:color="auto"/>
            </w:tcBorders>
          </w:tcPr>
          <w:p w14:paraId="0244A1AC"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1DFAECEC" w14:textId="77777777" w:rsidR="008B2130" w:rsidRPr="009C6DCB" w:rsidRDefault="008B2130" w:rsidP="00BF140E">
            <w:pPr>
              <w:rPr>
                <w:sz w:val="20"/>
                <w:szCs w:val="20"/>
              </w:rPr>
            </w:pPr>
            <w:r w:rsidRPr="009C6DCB">
              <w:rPr>
                <w:sz w:val="18"/>
                <w:szCs w:val="18"/>
              </w:rPr>
              <w:t>Своевременное и качественное выполнение плановых заданий и мероприятий по должности</w:t>
            </w:r>
            <w:r w:rsidRPr="009C6DCB">
              <w:rPr>
                <w:sz w:val="20"/>
                <w:szCs w:val="20"/>
              </w:rPr>
              <w:t xml:space="preserve">. </w:t>
            </w:r>
          </w:p>
          <w:p w14:paraId="3E5FDE5F"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7EE2BBAC"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40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5B46BB88" w14:textId="77777777" w:rsidR="008B2130" w:rsidRPr="009C6DCB" w:rsidRDefault="008B2130" w:rsidP="00BF140E">
            <w:pPr>
              <w:rPr>
                <w:sz w:val="18"/>
                <w:szCs w:val="18"/>
              </w:rPr>
            </w:pPr>
            <w:r>
              <w:rPr>
                <w:sz w:val="18"/>
                <w:szCs w:val="18"/>
              </w:rPr>
              <w:t>40</w:t>
            </w:r>
          </w:p>
        </w:tc>
        <w:tc>
          <w:tcPr>
            <w:tcW w:w="1273" w:type="dxa"/>
            <w:tcBorders>
              <w:top w:val="single" w:sz="4" w:space="0" w:color="auto"/>
              <w:left w:val="single" w:sz="4" w:space="0" w:color="auto"/>
              <w:bottom w:val="single" w:sz="4" w:space="0" w:color="auto"/>
              <w:right w:val="single" w:sz="4" w:space="0" w:color="auto"/>
            </w:tcBorders>
          </w:tcPr>
          <w:p w14:paraId="43952899" w14:textId="77777777" w:rsidR="008B2130" w:rsidRPr="009C6DCB" w:rsidRDefault="008B2130" w:rsidP="00BF140E">
            <w:pPr>
              <w:rPr>
                <w:sz w:val="18"/>
                <w:szCs w:val="18"/>
              </w:rPr>
            </w:pPr>
            <w:r w:rsidRPr="009C6DCB">
              <w:rPr>
                <w:sz w:val="18"/>
                <w:szCs w:val="18"/>
              </w:rPr>
              <w:t>Ежемесячно</w:t>
            </w:r>
          </w:p>
        </w:tc>
      </w:tr>
      <w:tr w:rsidR="008B2130" w:rsidRPr="009C6DCB" w14:paraId="036D9E5E" w14:textId="77777777" w:rsidTr="00BF140E">
        <w:tc>
          <w:tcPr>
            <w:tcW w:w="1574" w:type="dxa"/>
            <w:tcBorders>
              <w:top w:val="single" w:sz="4" w:space="0" w:color="auto"/>
              <w:left w:val="single" w:sz="4" w:space="0" w:color="auto"/>
              <w:bottom w:val="single" w:sz="4" w:space="0" w:color="auto"/>
              <w:right w:val="single" w:sz="4" w:space="0" w:color="auto"/>
            </w:tcBorders>
          </w:tcPr>
          <w:p w14:paraId="4C1721BE"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E76625F"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0EA8A304" w14:textId="77777777" w:rsidR="008B2130" w:rsidRPr="009C6DCB" w:rsidRDefault="008B2130" w:rsidP="00BF140E">
            <w:pPr>
              <w:rPr>
                <w:sz w:val="18"/>
                <w:szCs w:val="18"/>
              </w:rPr>
            </w:pPr>
            <w:r w:rsidRPr="009C6DCB">
              <w:rPr>
                <w:sz w:val="18"/>
                <w:szCs w:val="18"/>
              </w:rPr>
              <w:t>Оперативность выполнения заявок по устранению неполадок</w:t>
            </w:r>
          </w:p>
        </w:tc>
        <w:tc>
          <w:tcPr>
            <w:tcW w:w="1751" w:type="dxa"/>
            <w:tcBorders>
              <w:top w:val="single" w:sz="4" w:space="0" w:color="auto"/>
              <w:left w:val="single" w:sz="4" w:space="0" w:color="auto"/>
              <w:bottom w:val="single" w:sz="4" w:space="0" w:color="auto"/>
              <w:right w:val="single" w:sz="4" w:space="0" w:color="auto"/>
            </w:tcBorders>
          </w:tcPr>
          <w:p w14:paraId="76829562"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40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0AA9D501" w14:textId="77777777" w:rsidR="008B2130" w:rsidRPr="009C6DCB" w:rsidRDefault="008B2130" w:rsidP="00BF140E">
            <w:pPr>
              <w:rPr>
                <w:sz w:val="18"/>
                <w:szCs w:val="18"/>
              </w:rPr>
            </w:pPr>
            <w:r>
              <w:rPr>
                <w:sz w:val="18"/>
                <w:szCs w:val="18"/>
              </w:rPr>
              <w:t>40</w:t>
            </w:r>
          </w:p>
        </w:tc>
        <w:tc>
          <w:tcPr>
            <w:tcW w:w="1273" w:type="dxa"/>
            <w:tcBorders>
              <w:top w:val="single" w:sz="4" w:space="0" w:color="auto"/>
              <w:left w:val="single" w:sz="4" w:space="0" w:color="auto"/>
              <w:bottom w:val="single" w:sz="4" w:space="0" w:color="auto"/>
              <w:right w:val="single" w:sz="4" w:space="0" w:color="auto"/>
            </w:tcBorders>
          </w:tcPr>
          <w:p w14:paraId="305D3957" w14:textId="77777777" w:rsidR="008B2130" w:rsidRPr="009C6DCB" w:rsidRDefault="008B2130" w:rsidP="00BF140E">
            <w:pPr>
              <w:rPr>
                <w:sz w:val="18"/>
                <w:szCs w:val="18"/>
              </w:rPr>
            </w:pPr>
            <w:r w:rsidRPr="009C6DCB">
              <w:rPr>
                <w:sz w:val="18"/>
                <w:szCs w:val="18"/>
              </w:rPr>
              <w:t>Ежемесячно</w:t>
            </w:r>
          </w:p>
        </w:tc>
      </w:tr>
      <w:tr w:rsidR="008B2130" w:rsidRPr="009C6DCB" w14:paraId="1C1B89F6" w14:textId="77777777" w:rsidTr="00BF140E">
        <w:tc>
          <w:tcPr>
            <w:tcW w:w="1574" w:type="dxa"/>
            <w:tcBorders>
              <w:top w:val="single" w:sz="4" w:space="0" w:color="auto"/>
              <w:left w:val="single" w:sz="4" w:space="0" w:color="auto"/>
              <w:bottom w:val="single" w:sz="4" w:space="0" w:color="auto"/>
              <w:right w:val="single" w:sz="4" w:space="0" w:color="auto"/>
            </w:tcBorders>
          </w:tcPr>
          <w:p w14:paraId="1F6134DF"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F3615BE"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08ED05D9" w14:textId="77777777" w:rsidR="008B2130" w:rsidRPr="009C6DCB" w:rsidRDefault="008B2130" w:rsidP="00BF140E">
            <w:pPr>
              <w:rPr>
                <w:sz w:val="18"/>
                <w:szCs w:val="18"/>
              </w:rPr>
            </w:pPr>
            <w:r w:rsidRPr="009C6DCB">
              <w:rPr>
                <w:sz w:val="18"/>
                <w:szCs w:val="18"/>
              </w:rPr>
              <w:t>Выполнение дополнительной работы, не входящей в должностные обязанности слесаря (участие в проведении уборки учреждения после ремонта, аварийных ситуаций)</w:t>
            </w:r>
          </w:p>
        </w:tc>
        <w:tc>
          <w:tcPr>
            <w:tcW w:w="1751" w:type="dxa"/>
            <w:tcBorders>
              <w:top w:val="single" w:sz="4" w:space="0" w:color="auto"/>
              <w:left w:val="single" w:sz="4" w:space="0" w:color="auto"/>
              <w:bottom w:val="single" w:sz="4" w:space="0" w:color="auto"/>
              <w:right w:val="single" w:sz="4" w:space="0" w:color="auto"/>
            </w:tcBorders>
          </w:tcPr>
          <w:p w14:paraId="080617FF" w14:textId="77777777" w:rsidR="008B2130" w:rsidRPr="009C6DCB" w:rsidRDefault="008B2130" w:rsidP="00BF140E">
            <w:pPr>
              <w:rPr>
                <w:sz w:val="18"/>
                <w:szCs w:val="18"/>
              </w:rPr>
            </w:pPr>
            <w:r w:rsidRPr="009C6DCB">
              <w:rPr>
                <w:sz w:val="18"/>
                <w:szCs w:val="18"/>
              </w:rPr>
              <w:t>Отсутствие нарушений -</w:t>
            </w:r>
            <w:r>
              <w:rPr>
                <w:sz w:val="18"/>
                <w:szCs w:val="18"/>
              </w:rPr>
              <w:t>25</w:t>
            </w:r>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6CD35405" w14:textId="77777777" w:rsidR="008B2130" w:rsidRPr="009C6DCB" w:rsidRDefault="008B2130" w:rsidP="00BF140E">
            <w:pPr>
              <w:rPr>
                <w:sz w:val="18"/>
                <w:szCs w:val="18"/>
              </w:rPr>
            </w:pPr>
            <w:r>
              <w:rPr>
                <w:sz w:val="18"/>
                <w:szCs w:val="18"/>
              </w:rPr>
              <w:t>25</w:t>
            </w:r>
          </w:p>
        </w:tc>
        <w:tc>
          <w:tcPr>
            <w:tcW w:w="1273" w:type="dxa"/>
            <w:tcBorders>
              <w:top w:val="single" w:sz="4" w:space="0" w:color="auto"/>
              <w:left w:val="single" w:sz="4" w:space="0" w:color="auto"/>
              <w:bottom w:val="single" w:sz="4" w:space="0" w:color="auto"/>
              <w:right w:val="single" w:sz="4" w:space="0" w:color="auto"/>
            </w:tcBorders>
          </w:tcPr>
          <w:p w14:paraId="024B417A" w14:textId="77777777" w:rsidR="008B2130" w:rsidRPr="009C6DCB" w:rsidRDefault="008B2130" w:rsidP="00BF140E">
            <w:pPr>
              <w:rPr>
                <w:sz w:val="18"/>
                <w:szCs w:val="18"/>
              </w:rPr>
            </w:pPr>
            <w:r w:rsidRPr="009C6DCB">
              <w:rPr>
                <w:sz w:val="18"/>
                <w:szCs w:val="18"/>
              </w:rPr>
              <w:t>Ежемесячно</w:t>
            </w:r>
          </w:p>
        </w:tc>
      </w:tr>
      <w:tr w:rsidR="008B2130" w:rsidRPr="009C6DCB" w14:paraId="062977DA" w14:textId="77777777" w:rsidTr="00BF140E">
        <w:tc>
          <w:tcPr>
            <w:tcW w:w="1574" w:type="dxa"/>
            <w:tcBorders>
              <w:top w:val="single" w:sz="4" w:space="0" w:color="auto"/>
              <w:left w:val="single" w:sz="4" w:space="0" w:color="auto"/>
              <w:bottom w:val="single" w:sz="4" w:space="0" w:color="auto"/>
              <w:right w:val="single" w:sz="4" w:space="0" w:color="auto"/>
            </w:tcBorders>
          </w:tcPr>
          <w:p w14:paraId="67887563"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790C51B2"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68A707BB" w14:textId="77777777" w:rsidR="008B2130" w:rsidRPr="009C6DCB" w:rsidRDefault="008B2130" w:rsidP="00BF140E">
            <w:pPr>
              <w:rPr>
                <w:sz w:val="18"/>
                <w:szCs w:val="18"/>
              </w:rPr>
            </w:pPr>
            <w:r w:rsidRPr="009C6DCB">
              <w:rPr>
                <w:sz w:val="18"/>
                <w:szCs w:val="18"/>
              </w:rPr>
              <w:t>Соблюдение правил пожарной безопасности, техники безопасности охраны труда</w:t>
            </w:r>
          </w:p>
        </w:tc>
        <w:tc>
          <w:tcPr>
            <w:tcW w:w="1751" w:type="dxa"/>
            <w:tcBorders>
              <w:top w:val="single" w:sz="4" w:space="0" w:color="auto"/>
              <w:left w:val="single" w:sz="4" w:space="0" w:color="auto"/>
              <w:bottom w:val="single" w:sz="4" w:space="0" w:color="auto"/>
              <w:right w:val="single" w:sz="4" w:space="0" w:color="auto"/>
            </w:tcBorders>
          </w:tcPr>
          <w:p w14:paraId="6AE08AB1"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25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43358882" w14:textId="77777777" w:rsidR="008B2130" w:rsidRPr="009C6DCB" w:rsidRDefault="008B2130" w:rsidP="00BF140E">
            <w:pPr>
              <w:rPr>
                <w:sz w:val="18"/>
                <w:szCs w:val="18"/>
              </w:rPr>
            </w:pPr>
            <w:r>
              <w:rPr>
                <w:sz w:val="18"/>
                <w:szCs w:val="18"/>
              </w:rPr>
              <w:t>25</w:t>
            </w:r>
          </w:p>
        </w:tc>
        <w:tc>
          <w:tcPr>
            <w:tcW w:w="1273" w:type="dxa"/>
            <w:tcBorders>
              <w:top w:val="single" w:sz="4" w:space="0" w:color="auto"/>
              <w:left w:val="single" w:sz="4" w:space="0" w:color="auto"/>
              <w:bottom w:val="single" w:sz="4" w:space="0" w:color="auto"/>
              <w:right w:val="single" w:sz="4" w:space="0" w:color="auto"/>
            </w:tcBorders>
          </w:tcPr>
          <w:p w14:paraId="77C2C5C1" w14:textId="77777777" w:rsidR="008B2130" w:rsidRPr="009C6DCB" w:rsidRDefault="008B2130" w:rsidP="00BF140E">
            <w:pPr>
              <w:rPr>
                <w:sz w:val="18"/>
                <w:szCs w:val="18"/>
              </w:rPr>
            </w:pPr>
            <w:r w:rsidRPr="009C6DCB">
              <w:rPr>
                <w:sz w:val="18"/>
                <w:szCs w:val="18"/>
              </w:rPr>
              <w:t>Ежемесячно</w:t>
            </w:r>
          </w:p>
        </w:tc>
      </w:tr>
      <w:tr w:rsidR="008B2130" w:rsidRPr="009C6DCB" w14:paraId="69C2A3E9" w14:textId="77777777" w:rsidTr="00BF140E">
        <w:tc>
          <w:tcPr>
            <w:tcW w:w="1574" w:type="dxa"/>
            <w:tcBorders>
              <w:top w:val="single" w:sz="4" w:space="0" w:color="auto"/>
              <w:left w:val="single" w:sz="4" w:space="0" w:color="auto"/>
              <w:bottom w:val="single" w:sz="4" w:space="0" w:color="auto"/>
              <w:right w:val="single" w:sz="4" w:space="0" w:color="auto"/>
            </w:tcBorders>
          </w:tcPr>
          <w:p w14:paraId="7FE787AF"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704D4C31"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tcPr>
          <w:p w14:paraId="6070EB4F" w14:textId="77777777" w:rsidR="008B2130" w:rsidRPr="009C6DCB" w:rsidRDefault="008B2130" w:rsidP="00BF140E">
            <w:pPr>
              <w:rPr>
                <w:sz w:val="18"/>
                <w:szCs w:val="18"/>
              </w:rPr>
            </w:pPr>
            <w:r w:rsidRPr="009C6DCB">
              <w:rPr>
                <w:sz w:val="18"/>
                <w:szCs w:val="18"/>
              </w:rPr>
              <w:t>Отсутствие претензий к деятельности со стороны руководителя.</w:t>
            </w:r>
          </w:p>
        </w:tc>
        <w:tc>
          <w:tcPr>
            <w:tcW w:w="1751" w:type="dxa"/>
            <w:tcBorders>
              <w:top w:val="single" w:sz="4" w:space="0" w:color="auto"/>
              <w:left w:val="single" w:sz="4" w:space="0" w:color="auto"/>
              <w:bottom w:val="single" w:sz="4" w:space="0" w:color="auto"/>
              <w:right w:val="single" w:sz="4" w:space="0" w:color="auto"/>
            </w:tcBorders>
          </w:tcPr>
          <w:p w14:paraId="67002B1C"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r>
              <w:rPr>
                <w:sz w:val="18"/>
                <w:szCs w:val="18"/>
              </w:rPr>
              <w:t>23,</w:t>
            </w:r>
            <w:proofErr w:type="gramStart"/>
            <w:r>
              <w:rPr>
                <w:sz w:val="18"/>
                <w:szCs w:val="18"/>
              </w:rPr>
              <w:t>44</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0C82C337" w14:textId="77777777" w:rsidR="008B2130" w:rsidRPr="009C6DCB" w:rsidRDefault="008B2130" w:rsidP="00BF140E">
            <w:pPr>
              <w:rPr>
                <w:sz w:val="18"/>
                <w:szCs w:val="18"/>
              </w:rPr>
            </w:pPr>
            <w:r>
              <w:rPr>
                <w:sz w:val="18"/>
                <w:szCs w:val="18"/>
              </w:rPr>
              <w:t>23,44</w:t>
            </w:r>
          </w:p>
        </w:tc>
        <w:tc>
          <w:tcPr>
            <w:tcW w:w="1273" w:type="dxa"/>
            <w:tcBorders>
              <w:top w:val="single" w:sz="4" w:space="0" w:color="auto"/>
              <w:left w:val="single" w:sz="4" w:space="0" w:color="auto"/>
              <w:bottom w:val="single" w:sz="4" w:space="0" w:color="auto"/>
              <w:right w:val="single" w:sz="4" w:space="0" w:color="auto"/>
            </w:tcBorders>
          </w:tcPr>
          <w:p w14:paraId="0F87D9FE" w14:textId="77777777" w:rsidR="008B2130" w:rsidRPr="009C6DCB" w:rsidRDefault="008B2130" w:rsidP="00BF140E">
            <w:pPr>
              <w:rPr>
                <w:sz w:val="18"/>
                <w:szCs w:val="18"/>
              </w:rPr>
            </w:pPr>
            <w:r w:rsidRPr="009C6DCB">
              <w:rPr>
                <w:sz w:val="18"/>
                <w:szCs w:val="18"/>
              </w:rPr>
              <w:t>Ежемесячно</w:t>
            </w:r>
          </w:p>
        </w:tc>
      </w:tr>
      <w:tr w:rsidR="008B2130" w:rsidRPr="009C6DCB" w14:paraId="428DF23C" w14:textId="77777777" w:rsidTr="00BF140E">
        <w:tc>
          <w:tcPr>
            <w:tcW w:w="1574" w:type="dxa"/>
            <w:tcBorders>
              <w:top w:val="single" w:sz="4" w:space="0" w:color="auto"/>
              <w:left w:val="single" w:sz="4" w:space="0" w:color="auto"/>
              <w:bottom w:val="single" w:sz="4" w:space="0" w:color="auto"/>
              <w:right w:val="single" w:sz="4" w:space="0" w:color="auto"/>
            </w:tcBorders>
          </w:tcPr>
          <w:p w14:paraId="6B171C26"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709FDD54"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3FFAE5B6"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174B5D3F" w14:textId="77777777" w:rsidR="008B2130" w:rsidRPr="009C6DCB" w:rsidRDefault="008B2130" w:rsidP="00BF140E">
            <w:pPr>
              <w:rPr>
                <w:sz w:val="18"/>
                <w:szCs w:val="18"/>
              </w:rPr>
            </w:pPr>
            <w:r w:rsidRPr="009C6DCB">
              <w:rPr>
                <w:sz w:val="18"/>
                <w:szCs w:val="18"/>
              </w:rPr>
              <w:t xml:space="preserve">Итого: до </w:t>
            </w:r>
            <w:r>
              <w:rPr>
                <w:sz w:val="18"/>
                <w:szCs w:val="18"/>
              </w:rPr>
              <w:t>153,44</w:t>
            </w:r>
            <w:r w:rsidRPr="009C6DCB">
              <w:rPr>
                <w:sz w:val="18"/>
                <w:szCs w:val="18"/>
              </w:rPr>
              <w:t>%</w:t>
            </w:r>
          </w:p>
          <w:p w14:paraId="41450377" w14:textId="77777777" w:rsidR="008B2130" w:rsidRPr="009C6DCB" w:rsidRDefault="008B2130" w:rsidP="00BF140E">
            <w:pPr>
              <w:rPr>
                <w:sz w:val="18"/>
                <w:szCs w:val="18"/>
              </w:rPr>
            </w:pPr>
          </w:p>
        </w:tc>
        <w:tc>
          <w:tcPr>
            <w:tcW w:w="709" w:type="dxa"/>
            <w:tcBorders>
              <w:top w:val="single" w:sz="4" w:space="0" w:color="auto"/>
              <w:left w:val="single" w:sz="4" w:space="0" w:color="auto"/>
              <w:bottom w:val="single" w:sz="4" w:space="0" w:color="auto"/>
              <w:right w:val="single" w:sz="4" w:space="0" w:color="auto"/>
            </w:tcBorders>
          </w:tcPr>
          <w:p w14:paraId="0FA2D44F" w14:textId="77777777" w:rsidR="008B2130" w:rsidRPr="009C6DCB" w:rsidRDefault="008B2130" w:rsidP="00BF140E">
            <w:pP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74B799A3" w14:textId="77777777" w:rsidR="008B2130" w:rsidRPr="009C6DCB" w:rsidRDefault="008B2130" w:rsidP="00BF140E">
            <w:pPr>
              <w:rPr>
                <w:sz w:val="18"/>
                <w:szCs w:val="18"/>
              </w:rPr>
            </w:pPr>
          </w:p>
        </w:tc>
      </w:tr>
      <w:tr w:rsidR="008B2130" w:rsidRPr="009C6DCB" w14:paraId="24455A50" w14:textId="77777777" w:rsidTr="00BF140E">
        <w:tc>
          <w:tcPr>
            <w:tcW w:w="1574" w:type="dxa"/>
            <w:tcBorders>
              <w:top w:val="single" w:sz="4" w:space="0" w:color="auto"/>
              <w:left w:val="single" w:sz="4" w:space="0" w:color="auto"/>
              <w:bottom w:val="single" w:sz="4" w:space="0" w:color="auto"/>
              <w:right w:val="single" w:sz="4" w:space="0" w:color="auto"/>
            </w:tcBorders>
            <w:hideMark/>
          </w:tcPr>
          <w:p w14:paraId="5A92B08D" w14:textId="77777777" w:rsidR="008B2130" w:rsidRPr="009C6DCB" w:rsidRDefault="008B2130" w:rsidP="00BF140E">
            <w:pPr>
              <w:rPr>
                <w:sz w:val="18"/>
                <w:szCs w:val="18"/>
              </w:rPr>
            </w:pPr>
            <w:r w:rsidRPr="009C6DCB">
              <w:rPr>
                <w:sz w:val="18"/>
                <w:szCs w:val="18"/>
              </w:rPr>
              <w:t>Слесарь-сантехник 2 разряда</w:t>
            </w:r>
          </w:p>
        </w:tc>
        <w:tc>
          <w:tcPr>
            <w:tcW w:w="1556" w:type="dxa"/>
            <w:tcBorders>
              <w:top w:val="single" w:sz="4" w:space="0" w:color="auto"/>
              <w:left w:val="single" w:sz="4" w:space="0" w:color="auto"/>
              <w:bottom w:val="single" w:sz="4" w:space="0" w:color="auto"/>
              <w:right w:val="single" w:sz="4" w:space="0" w:color="auto"/>
            </w:tcBorders>
            <w:hideMark/>
          </w:tcPr>
          <w:p w14:paraId="488BF95F"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3CEA9DC9" w14:textId="77777777" w:rsidR="008B2130" w:rsidRPr="009C6DCB" w:rsidRDefault="008B2130" w:rsidP="00BF140E">
            <w:pPr>
              <w:rPr>
                <w:sz w:val="18"/>
                <w:szCs w:val="18"/>
              </w:rPr>
            </w:pPr>
            <w:r w:rsidRPr="009C6DCB">
              <w:rPr>
                <w:sz w:val="18"/>
                <w:szCs w:val="18"/>
              </w:rPr>
              <w:t xml:space="preserve">Своевременное и качественное выполнение плановых заданий и мероприятий по должности. </w:t>
            </w:r>
          </w:p>
          <w:p w14:paraId="0FB3ED8E"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04AD29A5"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40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223563E" w14:textId="77777777" w:rsidR="008B2130" w:rsidRPr="009C6DCB" w:rsidRDefault="008B2130" w:rsidP="00BF140E">
            <w:pPr>
              <w:jc w:val="center"/>
              <w:rPr>
                <w:sz w:val="18"/>
                <w:szCs w:val="18"/>
              </w:rPr>
            </w:pPr>
            <w:r>
              <w:rPr>
                <w:sz w:val="18"/>
                <w:szCs w:val="18"/>
              </w:rPr>
              <w:t>40</w:t>
            </w:r>
          </w:p>
        </w:tc>
        <w:tc>
          <w:tcPr>
            <w:tcW w:w="1273" w:type="dxa"/>
            <w:tcBorders>
              <w:top w:val="single" w:sz="4" w:space="0" w:color="auto"/>
              <w:left w:val="single" w:sz="4" w:space="0" w:color="auto"/>
              <w:bottom w:val="single" w:sz="4" w:space="0" w:color="auto"/>
              <w:right w:val="single" w:sz="4" w:space="0" w:color="auto"/>
            </w:tcBorders>
            <w:hideMark/>
          </w:tcPr>
          <w:p w14:paraId="20B03DF3" w14:textId="77777777" w:rsidR="008B2130" w:rsidRPr="009C6DCB" w:rsidRDefault="008B2130" w:rsidP="00BF140E">
            <w:pPr>
              <w:rPr>
                <w:sz w:val="18"/>
                <w:szCs w:val="18"/>
              </w:rPr>
            </w:pPr>
            <w:r w:rsidRPr="009C6DCB">
              <w:rPr>
                <w:sz w:val="18"/>
                <w:szCs w:val="18"/>
              </w:rPr>
              <w:t>Ежемесячно</w:t>
            </w:r>
          </w:p>
        </w:tc>
      </w:tr>
      <w:tr w:rsidR="008B2130" w:rsidRPr="009C6DCB" w14:paraId="1ED24697" w14:textId="77777777" w:rsidTr="00BF140E">
        <w:tc>
          <w:tcPr>
            <w:tcW w:w="1574" w:type="dxa"/>
            <w:tcBorders>
              <w:top w:val="single" w:sz="4" w:space="0" w:color="auto"/>
              <w:left w:val="single" w:sz="4" w:space="0" w:color="auto"/>
              <w:bottom w:val="single" w:sz="4" w:space="0" w:color="auto"/>
              <w:right w:val="single" w:sz="4" w:space="0" w:color="auto"/>
            </w:tcBorders>
          </w:tcPr>
          <w:p w14:paraId="13A68109"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75B1052B"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232026BA" w14:textId="77777777" w:rsidR="008B2130" w:rsidRPr="009C6DCB" w:rsidRDefault="008B2130" w:rsidP="00BF140E">
            <w:pPr>
              <w:rPr>
                <w:sz w:val="18"/>
                <w:szCs w:val="18"/>
              </w:rPr>
            </w:pPr>
            <w:r w:rsidRPr="009C6DCB">
              <w:rPr>
                <w:sz w:val="18"/>
                <w:szCs w:val="18"/>
              </w:rPr>
              <w:t>Своевременность проведения профилактических работ по предупреждению аварий, сбоев в работе оборудования в данном учреждении за время работы слесаря-сантехника</w:t>
            </w:r>
          </w:p>
        </w:tc>
        <w:tc>
          <w:tcPr>
            <w:tcW w:w="1751" w:type="dxa"/>
            <w:tcBorders>
              <w:top w:val="single" w:sz="4" w:space="0" w:color="auto"/>
              <w:left w:val="single" w:sz="4" w:space="0" w:color="auto"/>
              <w:bottom w:val="single" w:sz="4" w:space="0" w:color="auto"/>
              <w:right w:val="single" w:sz="4" w:space="0" w:color="auto"/>
            </w:tcBorders>
            <w:hideMark/>
          </w:tcPr>
          <w:p w14:paraId="237A7AD3"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30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CC6AE8B"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hideMark/>
          </w:tcPr>
          <w:p w14:paraId="5D22E5AF" w14:textId="77777777" w:rsidR="008B2130" w:rsidRPr="009C6DCB" w:rsidRDefault="008B2130" w:rsidP="00BF140E">
            <w:pPr>
              <w:rPr>
                <w:sz w:val="18"/>
                <w:szCs w:val="18"/>
              </w:rPr>
            </w:pPr>
            <w:r w:rsidRPr="009C6DCB">
              <w:rPr>
                <w:sz w:val="18"/>
                <w:szCs w:val="18"/>
              </w:rPr>
              <w:t>Ежемесячно</w:t>
            </w:r>
          </w:p>
        </w:tc>
      </w:tr>
      <w:tr w:rsidR="008B2130" w:rsidRPr="009C6DCB" w14:paraId="74131705" w14:textId="77777777" w:rsidTr="00BF140E">
        <w:tc>
          <w:tcPr>
            <w:tcW w:w="1574" w:type="dxa"/>
            <w:tcBorders>
              <w:top w:val="single" w:sz="4" w:space="0" w:color="auto"/>
              <w:left w:val="single" w:sz="4" w:space="0" w:color="auto"/>
              <w:bottom w:val="single" w:sz="4" w:space="0" w:color="auto"/>
              <w:right w:val="single" w:sz="4" w:space="0" w:color="auto"/>
            </w:tcBorders>
          </w:tcPr>
          <w:p w14:paraId="03EAC46F"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07E84EE"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70BE778C" w14:textId="77777777" w:rsidR="008B2130" w:rsidRPr="009C6DCB" w:rsidRDefault="008B2130" w:rsidP="00BF140E">
            <w:pPr>
              <w:rPr>
                <w:sz w:val="18"/>
                <w:szCs w:val="18"/>
              </w:rPr>
            </w:pPr>
            <w:r w:rsidRPr="009C6DCB">
              <w:rPr>
                <w:sz w:val="18"/>
                <w:szCs w:val="18"/>
              </w:rPr>
              <w:t>Обеспечение бесперебойной работы отопительной, водопроводной, канализационной сетей</w:t>
            </w:r>
          </w:p>
        </w:tc>
        <w:tc>
          <w:tcPr>
            <w:tcW w:w="1751" w:type="dxa"/>
            <w:tcBorders>
              <w:top w:val="single" w:sz="4" w:space="0" w:color="auto"/>
              <w:left w:val="single" w:sz="4" w:space="0" w:color="auto"/>
              <w:bottom w:val="single" w:sz="4" w:space="0" w:color="auto"/>
              <w:right w:val="single" w:sz="4" w:space="0" w:color="auto"/>
            </w:tcBorders>
            <w:hideMark/>
          </w:tcPr>
          <w:p w14:paraId="55FD34F0"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30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6DE4B76C"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hideMark/>
          </w:tcPr>
          <w:p w14:paraId="7A5D9B13" w14:textId="77777777" w:rsidR="008B2130" w:rsidRPr="009C6DCB" w:rsidRDefault="008B2130" w:rsidP="00BF140E">
            <w:pPr>
              <w:rPr>
                <w:sz w:val="18"/>
                <w:szCs w:val="18"/>
              </w:rPr>
            </w:pPr>
            <w:r w:rsidRPr="009C6DCB">
              <w:rPr>
                <w:sz w:val="18"/>
                <w:szCs w:val="18"/>
              </w:rPr>
              <w:t>Ежемесячно</w:t>
            </w:r>
          </w:p>
        </w:tc>
      </w:tr>
      <w:tr w:rsidR="008B2130" w:rsidRPr="009C6DCB" w14:paraId="12E7CD38" w14:textId="77777777" w:rsidTr="00BF140E">
        <w:tc>
          <w:tcPr>
            <w:tcW w:w="1574" w:type="dxa"/>
            <w:tcBorders>
              <w:top w:val="single" w:sz="4" w:space="0" w:color="auto"/>
              <w:left w:val="single" w:sz="4" w:space="0" w:color="auto"/>
              <w:bottom w:val="single" w:sz="4" w:space="0" w:color="auto"/>
              <w:right w:val="single" w:sz="4" w:space="0" w:color="auto"/>
            </w:tcBorders>
          </w:tcPr>
          <w:p w14:paraId="1B67030B"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9EC89F2"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6274F7A8" w14:textId="77777777" w:rsidR="008B2130" w:rsidRPr="009C6DCB" w:rsidRDefault="008B2130" w:rsidP="00BF140E">
            <w:pPr>
              <w:rPr>
                <w:sz w:val="18"/>
                <w:szCs w:val="18"/>
              </w:rPr>
            </w:pPr>
            <w:r w:rsidRPr="009C6DCB">
              <w:rPr>
                <w:sz w:val="18"/>
                <w:szCs w:val="18"/>
              </w:rPr>
              <w:t>Соблюдение правил пожарной безопасности, техники безопасности охраны труда</w:t>
            </w:r>
          </w:p>
        </w:tc>
        <w:tc>
          <w:tcPr>
            <w:tcW w:w="1751" w:type="dxa"/>
            <w:tcBorders>
              <w:top w:val="single" w:sz="4" w:space="0" w:color="auto"/>
              <w:left w:val="single" w:sz="4" w:space="0" w:color="auto"/>
              <w:bottom w:val="single" w:sz="4" w:space="0" w:color="auto"/>
              <w:right w:val="single" w:sz="4" w:space="0" w:color="auto"/>
            </w:tcBorders>
            <w:hideMark/>
          </w:tcPr>
          <w:p w14:paraId="3C4DD3B4"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30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10BF7AE8"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hideMark/>
          </w:tcPr>
          <w:p w14:paraId="1CDAD9F2" w14:textId="77777777" w:rsidR="008B2130" w:rsidRPr="009C6DCB" w:rsidRDefault="008B2130" w:rsidP="00BF140E">
            <w:pPr>
              <w:rPr>
                <w:sz w:val="18"/>
                <w:szCs w:val="18"/>
              </w:rPr>
            </w:pPr>
            <w:r w:rsidRPr="009C6DCB">
              <w:rPr>
                <w:sz w:val="18"/>
                <w:szCs w:val="18"/>
              </w:rPr>
              <w:t>Ежемесячно</w:t>
            </w:r>
          </w:p>
        </w:tc>
      </w:tr>
      <w:tr w:rsidR="008B2130" w:rsidRPr="009C6DCB" w14:paraId="61FF8BF7" w14:textId="77777777" w:rsidTr="00BF140E">
        <w:tc>
          <w:tcPr>
            <w:tcW w:w="1574" w:type="dxa"/>
            <w:tcBorders>
              <w:top w:val="single" w:sz="4" w:space="0" w:color="auto"/>
              <w:left w:val="single" w:sz="4" w:space="0" w:color="auto"/>
              <w:bottom w:val="single" w:sz="4" w:space="0" w:color="auto"/>
              <w:right w:val="single" w:sz="4" w:space="0" w:color="auto"/>
            </w:tcBorders>
          </w:tcPr>
          <w:p w14:paraId="61B88893"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7F5C682F"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hideMark/>
          </w:tcPr>
          <w:p w14:paraId="1715CBC9" w14:textId="77777777" w:rsidR="008B2130" w:rsidRPr="009C6DCB" w:rsidRDefault="008B2130" w:rsidP="00BF140E">
            <w:pPr>
              <w:rPr>
                <w:sz w:val="18"/>
                <w:szCs w:val="18"/>
              </w:rPr>
            </w:pPr>
            <w:r w:rsidRPr="009C6DCB">
              <w:rPr>
                <w:sz w:val="18"/>
                <w:szCs w:val="18"/>
              </w:rPr>
              <w:t>Отсутствие претензий к деятельности со стороны руководителя.</w:t>
            </w:r>
          </w:p>
        </w:tc>
        <w:tc>
          <w:tcPr>
            <w:tcW w:w="1751" w:type="dxa"/>
            <w:tcBorders>
              <w:top w:val="single" w:sz="4" w:space="0" w:color="auto"/>
              <w:left w:val="single" w:sz="4" w:space="0" w:color="auto"/>
              <w:bottom w:val="single" w:sz="4" w:space="0" w:color="auto"/>
              <w:right w:val="single" w:sz="4" w:space="0" w:color="auto"/>
            </w:tcBorders>
            <w:hideMark/>
          </w:tcPr>
          <w:p w14:paraId="3A37A979"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23,</w:t>
            </w:r>
            <w:proofErr w:type="gramStart"/>
            <w:r>
              <w:rPr>
                <w:sz w:val="18"/>
                <w:szCs w:val="18"/>
              </w:rPr>
              <w:t>44</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46D5D6E" w14:textId="77777777" w:rsidR="008B2130" w:rsidRPr="009C6DCB" w:rsidRDefault="008B2130" w:rsidP="00BF140E">
            <w:pPr>
              <w:jc w:val="center"/>
              <w:rPr>
                <w:sz w:val="18"/>
                <w:szCs w:val="18"/>
              </w:rPr>
            </w:pPr>
            <w:r>
              <w:rPr>
                <w:sz w:val="18"/>
                <w:szCs w:val="18"/>
              </w:rPr>
              <w:t>23,44</w:t>
            </w:r>
          </w:p>
        </w:tc>
        <w:tc>
          <w:tcPr>
            <w:tcW w:w="1273" w:type="dxa"/>
            <w:tcBorders>
              <w:top w:val="single" w:sz="4" w:space="0" w:color="auto"/>
              <w:left w:val="single" w:sz="4" w:space="0" w:color="auto"/>
              <w:bottom w:val="single" w:sz="4" w:space="0" w:color="auto"/>
              <w:right w:val="single" w:sz="4" w:space="0" w:color="auto"/>
            </w:tcBorders>
            <w:hideMark/>
          </w:tcPr>
          <w:p w14:paraId="72A5E999"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2920C6E5" w14:textId="77777777" w:rsidTr="00BF140E">
        <w:tc>
          <w:tcPr>
            <w:tcW w:w="1574" w:type="dxa"/>
            <w:tcBorders>
              <w:top w:val="single" w:sz="4" w:space="0" w:color="auto"/>
              <w:left w:val="single" w:sz="4" w:space="0" w:color="auto"/>
              <w:bottom w:val="single" w:sz="4" w:space="0" w:color="auto"/>
              <w:right w:val="single" w:sz="4" w:space="0" w:color="auto"/>
            </w:tcBorders>
          </w:tcPr>
          <w:p w14:paraId="23A96676"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4CC8DA4"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26629F13"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307D7538" w14:textId="77777777" w:rsidR="008B2130" w:rsidRPr="009C6DCB" w:rsidRDefault="008B2130" w:rsidP="00BF140E">
            <w:pPr>
              <w:rPr>
                <w:sz w:val="18"/>
                <w:szCs w:val="18"/>
              </w:rPr>
            </w:pPr>
            <w:r w:rsidRPr="009C6DCB">
              <w:rPr>
                <w:sz w:val="18"/>
                <w:szCs w:val="18"/>
              </w:rPr>
              <w:t xml:space="preserve">Итого: до </w:t>
            </w:r>
            <w:r>
              <w:rPr>
                <w:sz w:val="18"/>
                <w:szCs w:val="18"/>
              </w:rPr>
              <w:t>153,44</w:t>
            </w:r>
            <w:r w:rsidRPr="009C6DCB">
              <w:rPr>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5806AC99" w14:textId="77777777" w:rsidR="008B2130" w:rsidRPr="009C6DCB" w:rsidRDefault="008B2130" w:rsidP="00BF140E">
            <w:pPr>
              <w:jc w:val="cente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13185FD2" w14:textId="77777777" w:rsidR="008B2130" w:rsidRPr="009C6DCB" w:rsidRDefault="008B2130" w:rsidP="00BF140E">
            <w:pPr>
              <w:jc w:val="center"/>
              <w:rPr>
                <w:sz w:val="18"/>
                <w:szCs w:val="18"/>
              </w:rPr>
            </w:pPr>
          </w:p>
        </w:tc>
      </w:tr>
      <w:tr w:rsidR="008B2130" w:rsidRPr="009C6DCB" w14:paraId="020B1898" w14:textId="77777777" w:rsidTr="00BF140E">
        <w:tc>
          <w:tcPr>
            <w:tcW w:w="1574" w:type="dxa"/>
            <w:tcBorders>
              <w:top w:val="single" w:sz="4" w:space="0" w:color="auto"/>
              <w:left w:val="single" w:sz="4" w:space="0" w:color="auto"/>
              <w:bottom w:val="single" w:sz="4" w:space="0" w:color="auto"/>
              <w:right w:val="single" w:sz="4" w:space="0" w:color="auto"/>
            </w:tcBorders>
          </w:tcPr>
          <w:p w14:paraId="697AFD3B" w14:textId="77777777" w:rsidR="008B2130" w:rsidRPr="009C6DCB" w:rsidRDefault="008B2130" w:rsidP="00BF140E">
            <w:pPr>
              <w:rPr>
                <w:sz w:val="18"/>
                <w:szCs w:val="18"/>
              </w:rPr>
            </w:pPr>
            <w:bookmarkStart w:id="8" w:name="_Hlk109811934"/>
            <w:r w:rsidRPr="009C6DCB">
              <w:rPr>
                <w:sz w:val="18"/>
                <w:szCs w:val="18"/>
              </w:rPr>
              <w:t>Сторож 1 разряда</w:t>
            </w:r>
          </w:p>
        </w:tc>
        <w:tc>
          <w:tcPr>
            <w:tcW w:w="1556" w:type="dxa"/>
            <w:tcBorders>
              <w:top w:val="single" w:sz="4" w:space="0" w:color="auto"/>
              <w:left w:val="single" w:sz="4" w:space="0" w:color="auto"/>
              <w:bottom w:val="single" w:sz="4" w:space="0" w:color="auto"/>
              <w:right w:val="single" w:sz="4" w:space="0" w:color="auto"/>
            </w:tcBorders>
          </w:tcPr>
          <w:p w14:paraId="2E51A98F"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0DE2A6B9" w14:textId="77777777" w:rsidR="008B2130" w:rsidRPr="009C6DCB" w:rsidRDefault="008B2130" w:rsidP="00BF140E">
            <w:pPr>
              <w:rPr>
                <w:sz w:val="18"/>
                <w:szCs w:val="18"/>
              </w:rPr>
            </w:pPr>
            <w:r w:rsidRPr="009C6DCB">
              <w:rPr>
                <w:sz w:val="18"/>
                <w:szCs w:val="18"/>
              </w:rPr>
              <w:t xml:space="preserve">Своевременное и качественное выполнение плановых заданий и мероприятий по должности. </w:t>
            </w:r>
          </w:p>
          <w:p w14:paraId="4B22BD88"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0ECDD856"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30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09F10B20"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tcPr>
          <w:p w14:paraId="7F4480B8" w14:textId="77777777" w:rsidR="008B2130" w:rsidRPr="009C6DCB" w:rsidRDefault="008B2130" w:rsidP="00BF140E">
            <w:pPr>
              <w:rPr>
                <w:sz w:val="18"/>
                <w:szCs w:val="18"/>
              </w:rPr>
            </w:pPr>
            <w:r w:rsidRPr="009C6DCB">
              <w:rPr>
                <w:sz w:val="18"/>
                <w:szCs w:val="18"/>
              </w:rPr>
              <w:t>Ежемесячно</w:t>
            </w:r>
          </w:p>
        </w:tc>
      </w:tr>
      <w:tr w:rsidR="008B2130" w:rsidRPr="009C6DCB" w14:paraId="0C259BB7" w14:textId="77777777" w:rsidTr="00BF140E">
        <w:tc>
          <w:tcPr>
            <w:tcW w:w="1574" w:type="dxa"/>
            <w:tcBorders>
              <w:top w:val="single" w:sz="4" w:space="0" w:color="auto"/>
              <w:left w:val="single" w:sz="4" w:space="0" w:color="auto"/>
              <w:bottom w:val="single" w:sz="4" w:space="0" w:color="auto"/>
              <w:right w:val="single" w:sz="4" w:space="0" w:color="auto"/>
            </w:tcBorders>
          </w:tcPr>
          <w:p w14:paraId="7EBB3B88"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FE7D913"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2C7FAACF" w14:textId="77777777" w:rsidR="008B2130" w:rsidRPr="009C6DCB" w:rsidRDefault="008B2130" w:rsidP="00BF140E">
            <w:pPr>
              <w:rPr>
                <w:sz w:val="18"/>
                <w:szCs w:val="18"/>
              </w:rPr>
            </w:pPr>
            <w:r w:rsidRPr="009C6DCB">
              <w:rPr>
                <w:sz w:val="18"/>
                <w:szCs w:val="18"/>
              </w:rPr>
              <w:t>Обеспечение оптимального уровня охраны вверенного здания и прилегающего участка за время работы сторожа в данном учреждении</w:t>
            </w:r>
          </w:p>
        </w:tc>
        <w:tc>
          <w:tcPr>
            <w:tcW w:w="1751" w:type="dxa"/>
            <w:tcBorders>
              <w:top w:val="single" w:sz="4" w:space="0" w:color="auto"/>
              <w:left w:val="single" w:sz="4" w:space="0" w:color="auto"/>
              <w:bottom w:val="single" w:sz="4" w:space="0" w:color="auto"/>
              <w:right w:val="single" w:sz="4" w:space="0" w:color="auto"/>
            </w:tcBorders>
          </w:tcPr>
          <w:p w14:paraId="38C8993F"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30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02ABDBC2"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tcPr>
          <w:p w14:paraId="161A5B19" w14:textId="77777777" w:rsidR="008B2130" w:rsidRPr="009C6DCB" w:rsidRDefault="008B2130" w:rsidP="00BF140E">
            <w:pPr>
              <w:rPr>
                <w:sz w:val="18"/>
                <w:szCs w:val="18"/>
              </w:rPr>
            </w:pPr>
            <w:r w:rsidRPr="009C6DCB">
              <w:rPr>
                <w:sz w:val="18"/>
                <w:szCs w:val="18"/>
              </w:rPr>
              <w:t>Ежемесячно</w:t>
            </w:r>
          </w:p>
        </w:tc>
      </w:tr>
      <w:tr w:rsidR="008B2130" w:rsidRPr="009C6DCB" w14:paraId="08C02839" w14:textId="77777777" w:rsidTr="00BF140E">
        <w:tc>
          <w:tcPr>
            <w:tcW w:w="1574" w:type="dxa"/>
            <w:tcBorders>
              <w:top w:val="single" w:sz="4" w:space="0" w:color="auto"/>
              <w:left w:val="single" w:sz="4" w:space="0" w:color="auto"/>
              <w:bottom w:val="single" w:sz="4" w:space="0" w:color="auto"/>
              <w:right w:val="single" w:sz="4" w:space="0" w:color="auto"/>
            </w:tcBorders>
          </w:tcPr>
          <w:p w14:paraId="19D3667E"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E0FAD4A"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1A77CE98" w14:textId="77777777" w:rsidR="008B2130" w:rsidRPr="009C6DCB" w:rsidRDefault="008B2130" w:rsidP="00BF140E">
            <w:pPr>
              <w:rPr>
                <w:sz w:val="18"/>
                <w:szCs w:val="18"/>
              </w:rPr>
            </w:pPr>
            <w:r w:rsidRPr="009C6DCB">
              <w:rPr>
                <w:sz w:val="18"/>
                <w:szCs w:val="18"/>
              </w:rPr>
              <w:t>Своевременное реагирование на возникающие чрезвычайные ситуации</w:t>
            </w:r>
          </w:p>
        </w:tc>
        <w:tc>
          <w:tcPr>
            <w:tcW w:w="1751" w:type="dxa"/>
            <w:tcBorders>
              <w:top w:val="single" w:sz="4" w:space="0" w:color="auto"/>
              <w:left w:val="single" w:sz="4" w:space="0" w:color="auto"/>
              <w:bottom w:val="single" w:sz="4" w:space="0" w:color="auto"/>
              <w:right w:val="single" w:sz="4" w:space="0" w:color="auto"/>
            </w:tcBorders>
          </w:tcPr>
          <w:p w14:paraId="013D677A"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30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2BB76706"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tcPr>
          <w:p w14:paraId="35F81165" w14:textId="77777777" w:rsidR="008B2130" w:rsidRPr="009C6DCB" w:rsidRDefault="008B2130" w:rsidP="00BF140E">
            <w:pPr>
              <w:rPr>
                <w:sz w:val="18"/>
                <w:szCs w:val="18"/>
              </w:rPr>
            </w:pPr>
            <w:r w:rsidRPr="009C6DCB">
              <w:rPr>
                <w:sz w:val="18"/>
                <w:szCs w:val="18"/>
              </w:rPr>
              <w:t>Ежемесячно</w:t>
            </w:r>
          </w:p>
        </w:tc>
      </w:tr>
      <w:tr w:rsidR="008B2130" w:rsidRPr="009C6DCB" w14:paraId="4B67DB55" w14:textId="77777777" w:rsidTr="00BF140E">
        <w:tc>
          <w:tcPr>
            <w:tcW w:w="1574" w:type="dxa"/>
            <w:tcBorders>
              <w:top w:val="single" w:sz="4" w:space="0" w:color="auto"/>
              <w:left w:val="single" w:sz="4" w:space="0" w:color="auto"/>
              <w:bottom w:val="single" w:sz="4" w:space="0" w:color="auto"/>
              <w:right w:val="single" w:sz="4" w:space="0" w:color="auto"/>
            </w:tcBorders>
          </w:tcPr>
          <w:p w14:paraId="4ED3CA4E"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E04E3A2"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0C9D9AC4" w14:textId="77777777" w:rsidR="008B2130" w:rsidRPr="009C6DCB" w:rsidRDefault="008B2130" w:rsidP="00BF140E">
            <w:pPr>
              <w:rPr>
                <w:sz w:val="18"/>
                <w:szCs w:val="18"/>
              </w:rPr>
            </w:pPr>
            <w:r w:rsidRPr="009C6DCB">
              <w:rPr>
                <w:sz w:val="18"/>
                <w:szCs w:val="18"/>
              </w:rPr>
              <w:t>Ответственное отношение к правилам внутреннего трудового распорядка</w:t>
            </w:r>
          </w:p>
        </w:tc>
        <w:tc>
          <w:tcPr>
            <w:tcW w:w="1751" w:type="dxa"/>
            <w:tcBorders>
              <w:top w:val="single" w:sz="4" w:space="0" w:color="auto"/>
              <w:left w:val="single" w:sz="4" w:space="0" w:color="auto"/>
              <w:bottom w:val="single" w:sz="4" w:space="0" w:color="auto"/>
              <w:right w:val="single" w:sz="4" w:space="0" w:color="auto"/>
            </w:tcBorders>
          </w:tcPr>
          <w:p w14:paraId="15470DAC" w14:textId="77777777" w:rsidR="008B2130" w:rsidRPr="009C6DCB" w:rsidRDefault="008B2130" w:rsidP="00BF140E">
            <w:pPr>
              <w:rPr>
                <w:sz w:val="18"/>
                <w:szCs w:val="18"/>
              </w:rPr>
            </w:pPr>
            <w:r w:rsidRPr="009C6DCB">
              <w:rPr>
                <w:sz w:val="18"/>
                <w:szCs w:val="18"/>
              </w:rPr>
              <w:t>Отсутствие нарушений -</w:t>
            </w:r>
            <w:proofErr w:type="gramStart"/>
            <w:r w:rsidRPr="009C6DCB">
              <w:rPr>
                <w:sz w:val="18"/>
                <w:szCs w:val="18"/>
              </w:rPr>
              <w:t>1</w:t>
            </w:r>
            <w:r>
              <w:rPr>
                <w:sz w:val="18"/>
                <w:szCs w:val="18"/>
              </w:rPr>
              <w:t>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61E4495D" w14:textId="77777777" w:rsidR="008B2130" w:rsidRPr="009C6DCB" w:rsidRDefault="008B2130" w:rsidP="00BF140E">
            <w:pPr>
              <w:jc w:val="center"/>
              <w:rPr>
                <w:sz w:val="18"/>
                <w:szCs w:val="18"/>
              </w:rPr>
            </w:pPr>
            <w:r w:rsidRPr="009C6DCB">
              <w:rPr>
                <w:sz w:val="18"/>
                <w:szCs w:val="18"/>
              </w:rPr>
              <w:t>1</w:t>
            </w:r>
            <w:r>
              <w:rPr>
                <w:sz w:val="18"/>
                <w:szCs w:val="18"/>
              </w:rPr>
              <w:t>5</w:t>
            </w:r>
          </w:p>
        </w:tc>
        <w:tc>
          <w:tcPr>
            <w:tcW w:w="1273" w:type="dxa"/>
            <w:tcBorders>
              <w:top w:val="single" w:sz="4" w:space="0" w:color="auto"/>
              <w:left w:val="single" w:sz="4" w:space="0" w:color="auto"/>
              <w:bottom w:val="single" w:sz="4" w:space="0" w:color="auto"/>
              <w:right w:val="single" w:sz="4" w:space="0" w:color="auto"/>
            </w:tcBorders>
          </w:tcPr>
          <w:p w14:paraId="0DDF5260" w14:textId="77777777" w:rsidR="008B2130" w:rsidRPr="009C6DCB" w:rsidRDefault="008B2130" w:rsidP="00BF140E">
            <w:pPr>
              <w:rPr>
                <w:sz w:val="18"/>
                <w:szCs w:val="18"/>
              </w:rPr>
            </w:pPr>
            <w:r w:rsidRPr="009C6DCB">
              <w:rPr>
                <w:sz w:val="18"/>
                <w:szCs w:val="18"/>
              </w:rPr>
              <w:t>Ежемесячно</w:t>
            </w:r>
          </w:p>
        </w:tc>
      </w:tr>
      <w:tr w:rsidR="008B2130" w:rsidRPr="009C6DCB" w14:paraId="099718F2" w14:textId="77777777" w:rsidTr="00BF140E">
        <w:tc>
          <w:tcPr>
            <w:tcW w:w="1574" w:type="dxa"/>
            <w:tcBorders>
              <w:top w:val="single" w:sz="4" w:space="0" w:color="auto"/>
              <w:left w:val="single" w:sz="4" w:space="0" w:color="auto"/>
              <w:bottom w:val="single" w:sz="4" w:space="0" w:color="auto"/>
              <w:right w:val="single" w:sz="4" w:space="0" w:color="auto"/>
            </w:tcBorders>
          </w:tcPr>
          <w:p w14:paraId="6A561708"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03BE6EDE"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3BAFEFC6" w14:textId="77777777" w:rsidR="008B2130" w:rsidRPr="009C6DCB" w:rsidRDefault="008B2130" w:rsidP="00BF140E">
            <w:pPr>
              <w:rPr>
                <w:sz w:val="18"/>
                <w:szCs w:val="18"/>
              </w:rPr>
            </w:pPr>
            <w:r w:rsidRPr="009C6DCB">
              <w:rPr>
                <w:sz w:val="18"/>
                <w:szCs w:val="18"/>
              </w:rPr>
              <w:t>Соблюдение правил пожарной безопасности, техники безопасности охраны труда</w:t>
            </w:r>
          </w:p>
        </w:tc>
        <w:tc>
          <w:tcPr>
            <w:tcW w:w="1751" w:type="dxa"/>
            <w:tcBorders>
              <w:top w:val="single" w:sz="4" w:space="0" w:color="auto"/>
              <w:left w:val="single" w:sz="4" w:space="0" w:color="auto"/>
              <w:bottom w:val="single" w:sz="4" w:space="0" w:color="auto"/>
              <w:right w:val="single" w:sz="4" w:space="0" w:color="auto"/>
            </w:tcBorders>
          </w:tcPr>
          <w:p w14:paraId="678E5073" w14:textId="77777777" w:rsidR="008B2130" w:rsidRPr="009C6DCB" w:rsidRDefault="008B2130" w:rsidP="00BF140E">
            <w:pPr>
              <w:rPr>
                <w:sz w:val="18"/>
                <w:szCs w:val="18"/>
              </w:rPr>
            </w:pPr>
            <w:r w:rsidRPr="009C6DCB">
              <w:rPr>
                <w:sz w:val="18"/>
                <w:szCs w:val="18"/>
              </w:rPr>
              <w:t>Отсутствие нарушений -</w:t>
            </w:r>
            <w:proofErr w:type="gramStart"/>
            <w:r w:rsidRPr="009C6DCB">
              <w:rPr>
                <w:sz w:val="18"/>
                <w:szCs w:val="18"/>
              </w:rPr>
              <w:t>1</w:t>
            </w:r>
            <w:r>
              <w:rPr>
                <w:sz w:val="18"/>
                <w:szCs w:val="18"/>
              </w:rPr>
              <w:t>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59B13D98" w14:textId="77777777" w:rsidR="008B2130" w:rsidRPr="009C6DCB" w:rsidRDefault="008B2130" w:rsidP="00BF140E">
            <w:pPr>
              <w:jc w:val="center"/>
              <w:rPr>
                <w:sz w:val="18"/>
                <w:szCs w:val="18"/>
              </w:rPr>
            </w:pPr>
            <w:r w:rsidRPr="009C6DCB">
              <w:rPr>
                <w:sz w:val="18"/>
                <w:szCs w:val="18"/>
              </w:rPr>
              <w:t>1</w:t>
            </w:r>
            <w:r>
              <w:rPr>
                <w:sz w:val="18"/>
                <w:szCs w:val="18"/>
              </w:rPr>
              <w:t>5</w:t>
            </w:r>
          </w:p>
        </w:tc>
        <w:tc>
          <w:tcPr>
            <w:tcW w:w="1273" w:type="dxa"/>
            <w:tcBorders>
              <w:top w:val="single" w:sz="4" w:space="0" w:color="auto"/>
              <w:left w:val="single" w:sz="4" w:space="0" w:color="auto"/>
              <w:bottom w:val="single" w:sz="4" w:space="0" w:color="auto"/>
              <w:right w:val="single" w:sz="4" w:space="0" w:color="auto"/>
            </w:tcBorders>
          </w:tcPr>
          <w:p w14:paraId="7F94C6AF" w14:textId="77777777" w:rsidR="008B2130" w:rsidRPr="009C6DCB" w:rsidRDefault="008B2130" w:rsidP="00BF140E">
            <w:pPr>
              <w:rPr>
                <w:sz w:val="18"/>
                <w:szCs w:val="18"/>
              </w:rPr>
            </w:pPr>
            <w:r w:rsidRPr="009C6DCB">
              <w:rPr>
                <w:sz w:val="18"/>
                <w:szCs w:val="18"/>
              </w:rPr>
              <w:t>Ежемесячно</w:t>
            </w:r>
          </w:p>
        </w:tc>
      </w:tr>
      <w:tr w:rsidR="008B2130" w:rsidRPr="009C6DCB" w14:paraId="7811DB1B" w14:textId="77777777" w:rsidTr="00BF140E">
        <w:tc>
          <w:tcPr>
            <w:tcW w:w="1574" w:type="dxa"/>
            <w:tcBorders>
              <w:top w:val="single" w:sz="4" w:space="0" w:color="auto"/>
              <w:left w:val="single" w:sz="4" w:space="0" w:color="auto"/>
              <w:bottom w:val="single" w:sz="4" w:space="0" w:color="auto"/>
              <w:right w:val="single" w:sz="4" w:space="0" w:color="auto"/>
            </w:tcBorders>
          </w:tcPr>
          <w:p w14:paraId="04A4A8A6"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BE6ACA4"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1B79DC3B" w14:textId="77777777" w:rsidR="008B2130" w:rsidRPr="009C6DCB" w:rsidRDefault="008B2130" w:rsidP="00BF140E">
            <w:pPr>
              <w:rPr>
                <w:sz w:val="18"/>
                <w:szCs w:val="18"/>
              </w:rPr>
            </w:pPr>
            <w:r w:rsidRPr="009C6DCB">
              <w:rPr>
                <w:sz w:val="18"/>
                <w:szCs w:val="18"/>
              </w:rPr>
              <w:t>Выполнение дополнительной работы, не входящей в должностные обязанности сторожа (участие в проведении уборки учреждения после ремонта, аварийных ситуаций, благоустройстве территории)</w:t>
            </w:r>
          </w:p>
        </w:tc>
        <w:tc>
          <w:tcPr>
            <w:tcW w:w="1751" w:type="dxa"/>
            <w:tcBorders>
              <w:top w:val="single" w:sz="4" w:space="0" w:color="auto"/>
              <w:left w:val="single" w:sz="4" w:space="0" w:color="auto"/>
              <w:bottom w:val="single" w:sz="4" w:space="0" w:color="auto"/>
              <w:right w:val="single" w:sz="4" w:space="0" w:color="auto"/>
            </w:tcBorders>
          </w:tcPr>
          <w:p w14:paraId="2D02964E" w14:textId="77777777" w:rsidR="008B2130" w:rsidRPr="009C6DCB" w:rsidRDefault="008B2130" w:rsidP="00BF140E">
            <w:pPr>
              <w:rPr>
                <w:sz w:val="18"/>
                <w:szCs w:val="18"/>
              </w:rPr>
            </w:pPr>
            <w:r w:rsidRPr="009C6DCB">
              <w:rPr>
                <w:sz w:val="18"/>
                <w:szCs w:val="18"/>
              </w:rPr>
              <w:t>Отсутствие нарушений -</w:t>
            </w:r>
            <w:r>
              <w:rPr>
                <w:sz w:val="18"/>
                <w:szCs w:val="18"/>
              </w:rPr>
              <w:t>18,</w:t>
            </w:r>
            <w:proofErr w:type="gramStart"/>
            <w:r>
              <w:rPr>
                <w:sz w:val="18"/>
                <w:szCs w:val="18"/>
              </w:rPr>
              <w:t>16</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574D0421" w14:textId="77777777" w:rsidR="008B2130" w:rsidRPr="009C6DCB" w:rsidRDefault="008B2130" w:rsidP="00BF140E">
            <w:pPr>
              <w:jc w:val="center"/>
              <w:rPr>
                <w:sz w:val="18"/>
                <w:szCs w:val="18"/>
              </w:rPr>
            </w:pPr>
            <w:r>
              <w:rPr>
                <w:sz w:val="18"/>
                <w:szCs w:val="18"/>
              </w:rPr>
              <w:t>18,16</w:t>
            </w:r>
          </w:p>
        </w:tc>
        <w:tc>
          <w:tcPr>
            <w:tcW w:w="1273" w:type="dxa"/>
            <w:tcBorders>
              <w:top w:val="single" w:sz="4" w:space="0" w:color="auto"/>
              <w:left w:val="single" w:sz="4" w:space="0" w:color="auto"/>
              <w:bottom w:val="single" w:sz="4" w:space="0" w:color="auto"/>
              <w:right w:val="single" w:sz="4" w:space="0" w:color="auto"/>
            </w:tcBorders>
          </w:tcPr>
          <w:p w14:paraId="40A43F01" w14:textId="77777777" w:rsidR="008B2130" w:rsidRPr="009C6DCB" w:rsidRDefault="008B2130" w:rsidP="00BF140E">
            <w:pPr>
              <w:rPr>
                <w:sz w:val="18"/>
                <w:szCs w:val="18"/>
              </w:rPr>
            </w:pPr>
            <w:r w:rsidRPr="009C6DCB">
              <w:rPr>
                <w:sz w:val="18"/>
                <w:szCs w:val="18"/>
              </w:rPr>
              <w:t>Ежемесячно</w:t>
            </w:r>
          </w:p>
        </w:tc>
      </w:tr>
      <w:tr w:rsidR="008B2130" w:rsidRPr="009C6DCB" w14:paraId="7AFAD8AD" w14:textId="77777777" w:rsidTr="00BF140E">
        <w:tc>
          <w:tcPr>
            <w:tcW w:w="1574" w:type="dxa"/>
            <w:tcBorders>
              <w:top w:val="single" w:sz="4" w:space="0" w:color="auto"/>
              <w:left w:val="single" w:sz="4" w:space="0" w:color="auto"/>
              <w:bottom w:val="single" w:sz="4" w:space="0" w:color="auto"/>
              <w:right w:val="single" w:sz="4" w:space="0" w:color="auto"/>
            </w:tcBorders>
          </w:tcPr>
          <w:p w14:paraId="600FA187"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2B4A8A9"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tcPr>
          <w:p w14:paraId="77B73575" w14:textId="77777777" w:rsidR="008B2130" w:rsidRPr="009C6DCB" w:rsidRDefault="008B2130" w:rsidP="00BF140E">
            <w:pPr>
              <w:rPr>
                <w:sz w:val="18"/>
                <w:szCs w:val="18"/>
              </w:rPr>
            </w:pPr>
            <w:r w:rsidRPr="009C6DCB">
              <w:rPr>
                <w:sz w:val="18"/>
                <w:szCs w:val="18"/>
              </w:rPr>
              <w:t>Отсутствие претензий к деятельности со стороны руководителя.</w:t>
            </w:r>
          </w:p>
        </w:tc>
        <w:tc>
          <w:tcPr>
            <w:tcW w:w="1751" w:type="dxa"/>
            <w:tcBorders>
              <w:top w:val="single" w:sz="4" w:space="0" w:color="auto"/>
              <w:left w:val="single" w:sz="4" w:space="0" w:color="auto"/>
              <w:bottom w:val="single" w:sz="4" w:space="0" w:color="auto"/>
              <w:right w:val="single" w:sz="4" w:space="0" w:color="auto"/>
            </w:tcBorders>
          </w:tcPr>
          <w:p w14:paraId="4A8AB015"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28</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4591E2BB" w14:textId="77777777" w:rsidR="008B2130" w:rsidRPr="009C6DCB" w:rsidRDefault="008B2130" w:rsidP="00BF140E">
            <w:pPr>
              <w:jc w:val="center"/>
              <w:rPr>
                <w:sz w:val="18"/>
                <w:szCs w:val="18"/>
              </w:rPr>
            </w:pPr>
            <w:r>
              <w:rPr>
                <w:sz w:val="18"/>
                <w:szCs w:val="18"/>
              </w:rPr>
              <w:t>28</w:t>
            </w:r>
          </w:p>
        </w:tc>
        <w:tc>
          <w:tcPr>
            <w:tcW w:w="1273" w:type="dxa"/>
            <w:tcBorders>
              <w:top w:val="single" w:sz="4" w:space="0" w:color="auto"/>
              <w:left w:val="single" w:sz="4" w:space="0" w:color="auto"/>
              <w:bottom w:val="single" w:sz="4" w:space="0" w:color="auto"/>
              <w:right w:val="single" w:sz="4" w:space="0" w:color="auto"/>
            </w:tcBorders>
          </w:tcPr>
          <w:p w14:paraId="08B3F641"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298E3F44" w14:textId="77777777" w:rsidTr="00BF140E">
        <w:tc>
          <w:tcPr>
            <w:tcW w:w="1574" w:type="dxa"/>
            <w:tcBorders>
              <w:top w:val="single" w:sz="4" w:space="0" w:color="auto"/>
              <w:left w:val="single" w:sz="4" w:space="0" w:color="auto"/>
              <w:bottom w:val="single" w:sz="4" w:space="0" w:color="auto"/>
              <w:right w:val="single" w:sz="4" w:space="0" w:color="auto"/>
            </w:tcBorders>
          </w:tcPr>
          <w:p w14:paraId="0457667A"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8031317"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190018BF"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33C2247D" w14:textId="77777777" w:rsidR="008B2130" w:rsidRPr="009C6DCB" w:rsidRDefault="008B2130" w:rsidP="00BF140E">
            <w:pPr>
              <w:rPr>
                <w:sz w:val="18"/>
                <w:szCs w:val="18"/>
              </w:rPr>
            </w:pPr>
            <w:r w:rsidRPr="009C6DCB">
              <w:rPr>
                <w:sz w:val="18"/>
                <w:szCs w:val="18"/>
              </w:rPr>
              <w:t xml:space="preserve">Итого: до </w:t>
            </w:r>
            <w:r>
              <w:rPr>
                <w:sz w:val="18"/>
                <w:szCs w:val="18"/>
              </w:rPr>
              <w:t>166,16</w:t>
            </w:r>
            <w:r w:rsidRPr="009C6DCB">
              <w:rPr>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39FEA5BA" w14:textId="77777777" w:rsidR="008B2130" w:rsidRPr="009C6DCB" w:rsidRDefault="008B2130" w:rsidP="00BF140E">
            <w:pPr>
              <w:jc w:val="cente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7928B3FF" w14:textId="77777777" w:rsidR="008B2130" w:rsidRPr="009C6DCB" w:rsidRDefault="008B2130" w:rsidP="00BF140E">
            <w:pPr>
              <w:rPr>
                <w:sz w:val="18"/>
                <w:szCs w:val="18"/>
              </w:rPr>
            </w:pPr>
          </w:p>
        </w:tc>
      </w:tr>
      <w:bookmarkEnd w:id="8"/>
      <w:tr w:rsidR="008B2130" w:rsidRPr="009C6DCB" w14:paraId="0C5DA038" w14:textId="77777777" w:rsidTr="00BF140E">
        <w:tc>
          <w:tcPr>
            <w:tcW w:w="1574" w:type="dxa"/>
            <w:tcBorders>
              <w:top w:val="single" w:sz="4" w:space="0" w:color="auto"/>
              <w:left w:val="single" w:sz="4" w:space="0" w:color="auto"/>
              <w:bottom w:val="single" w:sz="4" w:space="0" w:color="auto"/>
              <w:right w:val="single" w:sz="4" w:space="0" w:color="auto"/>
            </w:tcBorders>
          </w:tcPr>
          <w:p w14:paraId="511DD078" w14:textId="77777777" w:rsidR="008B2130" w:rsidRPr="009C6DCB" w:rsidRDefault="008B2130" w:rsidP="00BF140E">
            <w:pPr>
              <w:rPr>
                <w:sz w:val="18"/>
                <w:szCs w:val="18"/>
              </w:rPr>
            </w:pPr>
            <w:r w:rsidRPr="009C6DCB">
              <w:rPr>
                <w:sz w:val="18"/>
                <w:szCs w:val="18"/>
              </w:rPr>
              <w:t>Сторож 1 разряда</w:t>
            </w:r>
          </w:p>
        </w:tc>
        <w:tc>
          <w:tcPr>
            <w:tcW w:w="1556" w:type="dxa"/>
            <w:tcBorders>
              <w:top w:val="single" w:sz="4" w:space="0" w:color="auto"/>
              <w:left w:val="single" w:sz="4" w:space="0" w:color="auto"/>
              <w:bottom w:val="single" w:sz="4" w:space="0" w:color="auto"/>
              <w:right w:val="single" w:sz="4" w:space="0" w:color="auto"/>
            </w:tcBorders>
          </w:tcPr>
          <w:p w14:paraId="7FD37158"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6DB0306E" w14:textId="77777777" w:rsidR="008B2130" w:rsidRPr="009C6DCB" w:rsidRDefault="008B2130" w:rsidP="00BF140E">
            <w:pPr>
              <w:rPr>
                <w:sz w:val="18"/>
                <w:szCs w:val="18"/>
              </w:rPr>
            </w:pPr>
            <w:r w:rsidRPr="009C6DCB">
              <w:rPr>
                <w:sz w:val="18"/>
                <w:szCs w:val="18"/>
              </w:rPr>
              <w:t xml:space="preserve">Своевременное и качественное выполнение плановых заданий и мероприятий по должности. </w:t>
            </w:r>
          </w:p>
          <w:p w14:paraId="1B3EE8B8"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57729EF4"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30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6348D4C0"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tcPr>
          <w:p w14:paraId="7C16A8FB" w14:textId="77777777" w:rsidR="008B2130" w:rsidRPr="009C6DCB" w:rsidRDefault="008B2130" w:rsidP="00BF140E">
            <w:pPr>
              <w:rPr>
                <w:sz w:val="18"/>
                <w:szCs w:val="18"/>
              </w:rPr>
            </w:pPr>
            <w:r w:rsidRPr="009C6DCB">
              <w:rPr>
                <w:sz w:val="18"/>
                <w:szCs w:val="18"/>
              </w:rPr>
              <w:t>Ежемесячно</w:t>
            </w:r>
          </w:p>
        </w:tc>
      </w:tr>
      <w:tr w:rsidR="008B2130" w:rsidRPr="009C6DCB" w14:paraId="1859DEE2" w14:textId="77777777" w:rsidTr="00BF140E">
        <w:tc>
          <w:tcPr>
            <w:tcW w:w="1574" w:type="dxa"/>
            <w:tcBorders>
              <w:top w:val="single" w:sz="4" w:space="0" w:color="auto"/>
              <w:left w:val="single" w:sz="4" w:space="0" w:color="auto"/>
              <w:bottom w:val="single" w:sz="4" w:space="0" w:color="auto"/>
              <w:right w:val="single" w:sz="4" w:space="0" w:color="auto"/>
            </w:tcBorders>
          </w:tcPr>
          <w:p w14:paraId="7ED841B5"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95DB3E4"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2ACB047A" w14:textId="77777777" w:rsidR="008B2130" w:rsidRPr="009C6DCB" w:rsidRDefault="008B2130" w:rsidP="00BF140E">
            <w:pPr>
              <w:rPr>
                <w:sz w:val="18"/>
                <w:szCs w:val="18"/>
              </w:rPr>
            </w:pPr>
            <w:r w:rsidRPr="009C6DCB">
              <w:rPr>
                <w:sz w:val="18"/>
                <w:szCs w:val="18"/>
              </w:rPr>
              <w:t xml:space="preserve">Обеспечение оптимального уровня охраны вверенного здания и прилегающего </w:t>
            </w:r>
            <w:r w:rsidRPr="009C6DCB">
              <w:rPr>
                <w:sz w:val="18"/>
                <w:szCs w:val="18"/>
              </w:rPr>
              <w:lastRenderedPageBreak/>
              <w:t>участка за время работы сторожа в данном учреждении</w:t>
            </w:r>
          </w:p>
        </w:tc>
        <w:tc>
          <w:tcPr>
            <w:tcW w:w="1751" w:type="dxa"/>
            <w:tcBorders>
              <w:top w:val="single" w:sz="4" w:space="0" w:color="auto"/>
              <w:left w:val="single" w:sz="4" w:space="0" w:color="auto"/>
              <w:bottom w:val="single" w:sz="4" w:space="0" w:color="auto"/>
              <w:right w:val="single" w:sz="4" w:space="0" w:color="auto"/>
            </w:tcBorders>
          </w:tcPr>
          <w:p w14:paraId="49777D35" w14:textId="77777777" w:rsidR="008B2130" w:rsidRPr="009C6DCB" w:rsidRDefault="008B2130" w:rsidP="00BF140E">
            <w:pPr>
              <w:rPr>
                <w:sz w:val="18"/>
                <w:szCs w:val="18"/>
              </w:rPr>
            </w:pPr>
            <w:r w:rsidRPr="009C6DCB">
              <w:rPr>
                <w:sz w:val="18"/>
                <w:szCs w:val="18"/>
              </w:rPr>
              <w:lastRenderedPageBreak/>
              <w:t>Отсутствие нарушений -</w:t>
            </w:r>
            <w:proofErr w:type="gramStart"/>
            <w:r>
              <w:rPr>
                <w:sz w:val="18"/>
                <w:szCs w:val="18"/>
              </w:rPr>
              <w:t>30</w:t>
            </w:r>
            <w:r w:rsidRPr="009C6DCB">
              <w:rPr>
                <w:sz w:val="18"/>
                <w:szCs w:val="18"/>
              </w:rPr>
              <w:t xml:space="preserve">;   </w:t>
            </w:r>
            <w:proofErr w:type="gramEnd"/>
            <w:r w:rsidRPr="009C6DCB">
              <w:rPr>
                <w:sz w:val="18"/>
                <w:szCs w:val="18"/>
              </w:rPr>
              <w:t xml:space="preserve">  </w:t>
            </w:r>
            <w:r w:rsidRPr="009C6DCB">
              <w:rPr>
                <w:sz w:val="18"/>
                <w:szCs w:val="18"/>
              </w:rPr>
              <w:lastRenderedPageBreak/>
              <w:t>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080B3FA3" w14:textId="77777777" w:rsidR="008B2130" w:rsidRPr="009C6DCB" w:rsidRDefault="008B2130" w:rsidP="00BF140E">
            <w:pPr>
              <w:jc w:val="center"/>
              <w:rPr>
                <w:sz w:val="18"/>
                <w:szCs w:val="18"/>
              </w:rPr>
            </w:pPr>
            <w:r>
              <w:rPr>
                <w:sz w:val="18"/>
                <w:szCs w:val="18"/>
              </w:rPr>
              <w:lastRenderedPageBreak/>
              <w:t>30</w:t>
            </w:r>
          </w:p>
        </w:tc>
        <w:tc>
          <w:tcPr>
            <w:tcW w:w="1273" w:type="dxa"/>
            <w:tcBorders>
              <w:top w:val="single" w:sz="4" w:space="0" w:color="auto"/>
              <w:left w:val="single" w:sz="4" w:space="0" w:color="auto"/>
              <w:bottom w:val="single" w:sz="4" w:space="0" w:color="auto"/>
              <w:right w:val="single" w:sz="4" w:space="0" w:color="auto"/>
            </w:tcBorders>
          </w:tcPr>
          <w:p w14:paraId="3294FA7A" w14:textId="77777777" w:rsidR="008B2130" w:rsidRPr="009C6DCB" w:rsidRDefault="008B2130" w:rsidP="00BF140E">
            <w:pPr>
              <w:rPr>
                <w:sz w:val="18"/>
                <w:szCs w:val="18"/>
              </w:rPr>
            </w:pPr>
            <w:r w:rsidRPr="009C6DCB">
              <w:rPr>
                <w:sz w:val="18"/>
                <w:szCs w:val="18"/>
              </w:rPr>
              <w:t>Ежемесячно</w:t>
            </w:r>
          </w:p>
        </w:tc>
      </w:tr>
      <w:tr w:rsidR="008B2130" w:rsidRPr="009C6DCB" w14:paraId="7BC6059B" w14:textId="77777777" w:rsidTr="00BF140E">
        <w:tc>
          <w:tcPr>
            <w:tcW w:w="1574" w:type="dxa"/>
            <w:tcBorders>
              <w:top w:val="single" w:sz="4" w:space="0" w:color="auto"/>
              <w:left w:val="single" w:sz="4" w:space="0" w:color="auto"/>
              <w:bottom w:val="single" w:sz="4" w:space="0" w:color="auto"/>
              <w:right w:val="single" w:sz="4" w:space="0" w:color="auto"/>
            </w:tcBorders>
          </w:tcPr>
          <w:p w14:paraId="4AC83F4B"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7F310D1D"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17D10ED1" w14:textId="77777777" w:rsidR="008B2130" w:rsidRPr="009C6DCB" w:rsidRDefault="008B2130" w:rsidP="00BF140E">
            <w:pPr>
              <w:rPr>
                <w:sz w:val="18"/>
                <w:szCs w:val="18"/>
              </w:rPr>
            </w:pPr>
            <w:r w:rsidRPr="009C6DCB">
              <w:rPr>
                <w:sz w:val="18"/>
                <w:szCs w:val="18"/>
              </w:rPr>
              <w:t>Своевременное реагирование на возникающие чрезвычайные ситуации</w:t>
            </w:r>
          </w:p>
        </w:tc>
        <w:tc>
          <w:tcPr>
            <w:tcW w:w="1751" w:type="dxa"/>
            <w:tcBorders>
              <w:top w:val="single" w:sz="4" w:space="0" w:color="auto"/>
              <w:left w:val="single" w:sz="4" w:space="0" w:color="auto"/>
              <w:bottom w:val="single" w:sz="4" w:space="0" w:color="auto"/>
              <w:right w:val="single" w:sz="4" w:space="0" w:color="auto"/>
            </w:tcBorders>
          </w:tcPr>
          <w:p w14:paraId="4A323660"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30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035CE189"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tcPr>
          <w:p w14:paraId="1D450463" w14:textId="77777777" w:rsidR="008B2130" w:rsidRPr="009C6DCB" w:rsidRDefault="008B2130" w:rsidP="00BF140E">
            <w:pPr>
              <w:rPr>
                <w:sz w:val="18"/>
                <w:szCs w:val="18"/>
              </w:rPr>
            </w:pPr>
            <w:r w:rsidRPr="009C6DCB">
              <w:rPr>
                <w:sz w:val="18"/>
                <w:szCs w:val="18"/>
              </w:rPr>
              <w:t>Ежемесячно</w:t>
            </w:r>
          </w:p>
        </w:tc>
      </w:tr>
      <w:tr w:rsidR="008B2130" w:rsidRPr="009C6DCB" w14:paraId="33E3E1C6" w14:textId="77777777" w:rsidTr="00BF140E">
        <w:tc>
          <w:tcPr>
            <w:tcW w:w="1574" w:type="dxa"/>
            <w:tcBorders>
              <w:top w:val="single" w:sz="4" w:space="0" w:color="auto"/>
              <w:left w:val="single" w:sz="4" w:space="0" w:color="auto"/>
              <w:bottom w:val="single" w:sz="4" w:space="0" w:color="auto"/>
              <w:right w:val="single" w:sz="4" w:space="0" w:color="auto"/>
            </w:tcBorders>
          </w:tcPr>
          <w:p w14:paraId="76D1FBA0"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70AF0DC0"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06AF7CDC" w14:textId="77777777" w:rsidR="008B2130" w:rsidRPr="009C6DCB" w:rsidRDefault="008B2130" w:rsidP="00BF140E">
            <w:pPr>
              <w:rPr>
                <w:sz w:val="18"/>
                <w:szCs w:val="18"/>
              </w:rPr>
            </w:pPr>
            <w:r w:rsidRPr="009C6DCB">
              <w:rPr>
                <w:sz w:val="18"/>
                <w:szCs w:val="18"/>
              </w:rPr>
              <w:t>Ответственное отношение к правилам внутреннего трудового распорядка</w:t>
            </w:r>
          </w:p>
        </w:tc>
        <w:tc>
          <w:tcPr>
            <w:tcW w:w="1751" w:type="dxa"/>
            <w:tcBorders>
              <w:top w:val="single" w:sz="4" w:space="0" w:color="auto"/>
              <w:left w:val="single" w:sz="4" w:space="0" w:color="auto"/>
              <w:bottom w:val="single" w:sz="4" w:space="0" w:color="auto"/>
              <w:right w:val="single" w:sz="4" w:space="0" w:color="auto"/>
            </w:tcBorders>
          </w:tcPr>
          <w:p w14:paraId="1555AC03" w14:textId="77777777" w:rsidR="008B2130" w:rsidRPr="009C6DCB" w:rsidRDefault="008B2130" w:rsidP="00BF140E">
            <w:pPr>
              <w:rPr>
                <w:sz w:val="18"/>
                <w:szCs w:val="18"/>
              </w:rPr>
            </w:pPr>
            <w:r w:rsidRPr="009C6DCB">
              <w:rPr>
                <w:sz w:val="18"/>
                <w:szCs w:val="18"/>
              </w:rPr>
              <w:t>Отсутствие нарушений -</w:t>
            </w:r>
            <w:proofErr w:type="gramStart"/>
            <w:r w:rsidRPr="009C6DCB">
              <w:rPr>
                <w:sz w:val="18"/>
                <w:szCs w:val="18"/>
              </w:rPr>
              <w:t>1</w:t>
            </w:r>
            <w:r>
              <w:rPr>
                <w:sz w:val="18"/>
                <w:szCs w:val="18"/>
              </w:rPr>
              <w:t>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12B4A963" w14:textId="77777777" w:rsidR="008B2130" w:rsidRPr="009C6DCB" w:rsidRDefault="008B2130" w:rsidP="00BF140E">
            <w:pPr>
              <w:jc w:val="center"/>
              <w:rPr>
                <w:sz w:val="18"/>
                <w:szCs w:val="18"/>
              </w:rPr>
            </w:pPr>
            <w:r w:rsidRPr="009C6DCB">
              <w:rPr>
                <w:sz w:val="18"/>
                <w:szCs w:val="18"/>
              </w:rPr>
              <w:t>1</w:t>
            </w:r>
            <w:r>
              <w:rPr>
                <w:sz w:val="18"/>
                <w:szCs w:val="18"/>
              </w:rPr>
              <w:t>5</w:t>
            </w:r>
          </w:p>
        </w:tc>
        <w:tc>
          <w:tcPr>
            <w:tcW w:w="1273" w:type="dxa"/>
            <w:tcBorders>
              <w:top w:val="single" w:sz="4" w:space="0" w:color="auto"/>
              <w:left w:val="single" w:sz="4" w:space="0" w:color="auto"/>
              <w:bottom w:val="single" w:sz="4" w:space="0" w:color="auto"/>
              <w:right w:val="single" w:sz="4" w:space="0" w:color="auto"/>
            </w:tcBorders>
          </w:tcPr>
          <w:p w14:paraId="37D2FA94" w14:textId="77777777" w:rsidR="008B2130" w:rsidRPr="009C6DCB" w:rsidRDefault="008B2130" w:rsidP="00BF140E">
            <w:pPr>
              <w:rPr>
                <w:sz w:val="18"/>
                <w:szCs w:val="18"/>
              </w:rPr>
            </w:pPr>
            <w:r w:rsidRPr="009C6DCB">
              <w:rPr>
                <w:sz w:val="18"/>
                <w:szCs w:val="18"/>
              </w:rPr>
              <w:t>Ежемесячно</w:t>
            </w:r>
          </w:p>
        </w:tc>
      </w:tr>
      <w:tr w:rsidR="008B2130" w:rsidRPr="009C6DCB" w14:paraId="01F47CBE" w14:textId="77777777" w:rsidTr="00BF140E">
        <w:tc>
          <w:tcPr>
            <w:tcW w:w="1574" w:type="dxa"/>
            <w:tcBorders>
              <w:top w:val="single" w:sz="4" w:space="0" w:color="auto"/>
              <w:left w:val="single" w:sz="4" w:space="0" w:color="auto"/>
              <w:bottom w:val="single" w:sz="4" w:space="0" w:color="auto"/>
              <w:right w:val="single" w:sz="4" w:space="0" w:color="auto"/>
            </w:tcBorders>
          </w:tcPr>
          <w:p w14:paraId="485932E2"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101ECA8"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61E0B9BA" w14:textId="77777777" w:rsidR="008B2130" w:rsidRPr="009C6DCB" w:rsidRDefault="008B2130" w:rsidP="00BF140E">
            <w:pPr>
              <w:rPr>
                <w:sz w:val="18"/>
                <w:szCs w:val="18"/>
              </w:rPr>
            </w:pPr>
            <w:r w:rsidRPr="009C6DCB">
              <w:rPr>
                <w:sz w:val="18"/>
                <w:szCs w:val="18"/>
              </w:rPr>
              <w:t>Соблюдение правил пожарной безопасности, техники безопасности охраны труда</w:t>
            </w:r>
          </w:p>
        </w:tc>
        <w:tc>
          <w:tcPr>
            <w:tcW w:w="1751" w:type="dxa"/>
            <w:tcBorders>
              <w:top w:val="single" w:sz="4" w:space="0" w:color="auto"/>
              <w:left w:val="single" w:sz="4" w:space="0" w:color="auto"/>
              <w:bottom w:val="single" w:sz="4" w:space="0" w:color="auto"/>
              <w:right w:val="single" w:sz="4" w:space="0" w:color="auto"/>
            </w:tcBorders>
          </w:tcPr>
          <w:p w14:paraId="05420677" w14:textId="77777777" w:rsidR="008B2130" w:rsidRPr="009C6DCB" w:rsidRDefault="008B2130" w:rsidP="00BF140E">
            <w:pPr>
              <w:rPr>
                <w:sz w:val="18"/>
                <w:szCs w:val="18"/>
              </w:rPr>
            </w:pPr>
            <w:r w:rsidRPr="009C6DCB">
              <w:rPr>
                <w:sz w:val="18"/>
                <w:szCs w:val="18"/>
              </w:rPr>
              <w:t>Отсутствие нарушений -</w:t>
            </w:r>
            <w:proofErr w:type="gramStart"/>
            <w:r w:rsidRPr="009C6DCB">
              <w:rPr>
                <w:sz w:val="18"/>
                <w:szCs w:val="18"/>
              </w:rPr>
              <w:t>1</w:t>
            </w:r>
            <w:r>
              <w:rPr>
                <w:sz w:val="18"/>
                <w:szCs w:val="18"/>
              </w:rPr>
              <w:t>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50FEBA4D" w14:textId="77777777" w:rsidR="008B2130" w:rsidRPr="009C6DCB" w:rsidRDefault="008B2130" w:rsidP="00BF140E">
            <w:pPr>
              <w:jc w:val="center"/>
              <w:rPr>
                <w:sz w:val="18"/>
                <w:szCs w:val="18"/>
              </w:rPr>
            </w:pPr>
            <w:r w:rsidRPr="009C6DCB">
              <w:rPr>
                <w:sz w:val="18"/>
                <w:szCs w:val="18"/>
              </w:rPr>
              <w:t>1</w:t>
            </w:r>
            <w:r>
              <w:rPr>
                <w:sz w:val="18"/>
                <w:szCs w:val="18"/>
              </w:rPr>
              <w:t>5</w:t>
            </w:r>
          </w:p>
        </w:tc>
        <w:tc>
          <w:tcPr>
            <w:tcW w:w="1273" w:type="dxa"/>
            <w:tcBorders>
              <w:top w:val="single" w:sz="4" w:space="0" w:color="auto"/>
              <w:left w:val="single" w:sz="4" w:space="0" w:color="auto"/>
              <w:bottom w:val="single" w:sz="4" w:space="0" w:color="auto"/>
              <w:right w:val="single" w:sz="4" w:space="0" w:color="auto"/>
            </w:tcBorders>
          </w:tcPr>
          <w:p w14:paraId="573E0938" w14:textId="77777777" w:rsidR="008B2130" w:rsidRPr="009C6DCB" w:rsidRDefault="008B2130" w:rsidP="00BF140E">
            <w:pPr>
              <w:rPr>
                <w:sz w:val="18"/>
                <w:szCs w:val="18"/>
              </w:rPr>
            </w:pPr>
            <w:r w:rsidRPr="009C6DCB">
              <w:rPr>
                <w:sz w:val="18"/>
                <w:szCs w:val="18"/>
              </w:rPr>
              <w:t>Ежемесячно</w:t>
            </w:r>
          </w:p>
        </w:tc>
      </w:tr>
      <w:tr w:rsidR="008B2130" w:rsidRPr="009C6DCB" w14:paraId="5198A028" w14:textId="77777777" w:rsidTr="00BF140E">
        <w:tc>
          <w:tcPr>
            <w:tcW w:w="1574" w:type="dxa"/>
            <w:tcBorders>
              <w:top w:val="single" w:sz="4" w:space="0" w:color="auto"/>
              <w:left w:val="single" w:sz="4" w:space="0" w:color="auto"/>
              <w:bottom w:val="single" w:sz="4" w:space="0" w:color="auto"/>
              <w:right w:val="single" w:sz="4" w:space="0" w:color="auto"/>
            </w:tcBorders>
          </w:tcPr>
          <w:p w14:paraId="1B623EDF"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312AD2F"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1E8AA916" w14:textId="77777777" w:rsidR="008B2130" w:rsidRPr="009C6DCB" w:rsidRDefault="008B2130" w:rsidP="00BF140E">
            <w:pPr>
              <w:rPr>
                <w:sz w:val="18"/>
                <w:szCs w:val="18"/>
              </w:rPr>
            </w:pPr>
            <w:r w:rsidRPr="009C6DCB">
              <w:rPr>
                <w:sz w:val="18"/>
                <w:szCs w:val="18"/>
              </w:rPr>
              <w:t>Выполнение дополнительной работы, не входящей в должностные обязанности сторожа (участие в проведении уборки учреждения после ремонта, аварийных ситуаций, благоустройстве территории)</w:t>
            </w:r>
          </w:p>
        </w:tc>
        <w:tc>
          <w:tcPr>
            <w:tcW w:w="1751" w:type="dxa"/>
            <w:tcBorders>
              <w:top w:val="single" w:sz="4" w:space="0" w:color="auto"/>
              <w:left w:val="single" w:sz="4" w:space="0" w:color="auto"/>
              <w:bottom w:val="single" w:sz="4" w:space="0" w:color="auto"/>
              <w:right w:val="single" w:sz="4" w:space="0" w:color="auto"/>
            </w:tcBorders>
          </w:tcPr>
          <w:p w14:paraId="48856FA2" w14:textId="77777777" w:rsidR="008B2130" w:rsidRPr="009C6DCB" w:rsidRDefault="008B2130" w:rsidP="00BF140E">
            <w:pPr>
              <w:rPr>
                <w:sz w:val="18"/>
                <w:szCs w:val="18"/>
              </w:rPr>
            </w:pPr>
            <w:r w:rsidRPr="009C6DCB">
              <w:rPr>
                <w:sz w:val="18"/>
                <w:szCs w:val="18"/>
              </w:rPr>
              <w:t>Отсутствие нарушений -</w:t>
            </w:r>
            <w:r>
              <w:rPr>
                <w:sz w:val="18"/>
                <w:szCs w:val="18"/>
              </w:rPr>
              <w:t>18,</w:t>
            </w:r>
            <w:proofErr w:type="gramStart"/>
            <w:r>
              <w:rPr>
                <w:sz w:val="18"/>
                <w:szCs w:val="18"/>
              </w:rPr>
              <w:t>16</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42186DFF" w14:textId="77777777" w:rsidR="008B2130" w:rsidRPr="009C6DCB" w:rsidRDefault="008B2130" w:rsidP="00BF140E">
            <w:pPr>
              <w:jc w:val="center"/>
              <w:rPr>
                <w:sz w:val="18"/>
                <w:szCs w:val="18"/>
              </w:rPr>
            </w:pPr>
            <w:r>
              <w:rPr>
                <w:sz w:val="18"/>
                <w:szCs w:val="18"/>
              </w:rPr>
              <w:t>18,16</w:t>
            </w:r>
          </w:p>
        </w:tc>
        <w:tc>
          <w:tcPr>
            <w:tcW w:w="1273" w:type="dxa"/>
            <w:tcBorders>
              <w:top w:val="single" w:sz="4" w:space="0" w:color="auto"/>
              <w:left w:val="single" w:sz="4" w:space="0" w:color="auto"/>
              <w:bottom w:val="single" w:sz="4" w:space="0" w:color="auto"/>
              <w:right w:val="single" w:sz="4" w:space="0" w:color="auto"/>
            </w:tcBorders>
          </w:tcPr>
          <w:p w14:paraId="3E40A8CD"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79DA35F8" w14:textId="77777777" w:rsidTr="00BF140E">
        <w:tc>
          <w:tcPr>
            <w:tcW w:w="1574" w:type="dxa"/>
            <w:tcBorders>
              <w:top w:val="single" w:sz="4" w:space="0" w:color="auto"/>
              <w:left w:val="single" w:sz="4" w:space="0" w:color="auto"/>
              <w:bottom w:val="single" w:sz="4" w:space="0" w:color="auto"/>
              <w:right w:val="single" w:sz="4" w:space="0" w:color="auto"/>
            </w:tcBorders>
          </w:tcPr>
          <w:p w14:paraId="6744F6A5"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BB70928"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tcPr>
          <w:p w14:paraId="17E72EFB" w14:textId="77777777" w:rsidR="008B2130" w:rsidRPr="009C6DCB" w:rsidRDefault="008B2130" w:rsidP="00BF140E">
            <w:pPr>
              <w:rPr>
                <w:sz w:val="18"/>
                <w:szCs w:val="18"/>
              </w:rPr>
            </w:pPr>
            <w:r w:rsidRPr="009C6DCB">
              <w:rPr>
                <w:sz w:val="18"/>
                <w:szCs w:val="18"/>
              </w:rPr>
              <w:t>Отсутствие претензий к деятельности со стороны руководителя.</w:t>
            </w:r>
          </w:p>
        </w:tc>
        <w:tc>
          <w:tcPr>
            <w:tcW w:w="1751" w:type="dxa"/>
            <w:tcBorders>
              <w:top w:val="single" w:sz="4" w:space="0" w:color="auto"/>
              <w:left w:val="single" w:sz="4" w:space="0" w:color="auto"/>
              <w:bottom w:val="single" w:sz="4" w:space="0" w:color="auto"/>
              <w:right w:val="single" w:sz="4" w:space="0" w:color="auto"/>
            </w:tcBorders>
          </w:tcPr>
          <w:p w14:paraId="1B0218CB"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23</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3A7DF3C5" w14:textId="77777777" w:rsidR="008B2130" w:rsidRPr="009C6DCB" w:rsidRDefault="008B2130" w:rsidP="00BF140E">
            <w:pPr>
              <w:rPr>
                <w:sz w:val="18"/>
                <w:szCs w:val="18"/>
              </w:rPr>
            </w:pPr>
            <w:r>
              <w:rPr>
                <w:sz w:val="18"/>
                <w:szCs w:val="18"/>
              </w:rPr>
              <w:t>23</w:t>
            </w:r>
          </w:p>
        </w:tc>
        <w:tc>
          <w:tcPr>
            <w:tcW w:w="1273" w:type="dxa"/>
            <w:tcBorders>
              <w:top w:val="single" w:sz="4" w:space="0" w:color="auto"/>
              <w:left w:val="single" w:sz="4" w:space="0" w:color="auto"/>
              <w:bottom w:val="single" w:sz="4" w:space="0" w:color="auto"/>
              <w:right w:val="single" w:sz="4" w:space="0" w:color="auto"/>
            </w:tcBorders>
          </w:tcPr>
          <w:p w14:paraId="0CFDA61C" w14:textId="77777777" w:rsidR="008B2130" w:rsidRPr="009C6DCB" w:rsidRDefault="008B2130" w:rsidP="00BF140E">
            <w:pPr>
              <w:rPr>
                <w:sz w:val="18"/>
                <w:szCs w:val="18"/>
              </w:rPr>
            </w:pPr>
            <w:r w:rsidRPr="009C6DCB">
              <w:rPr>
                <w:sz w:val="18"/>
                <w:szCs w:val="18"/>
              </w:rPr>
              <w:t>Ежемесячно</w:t>
            </w:r>
          </w:p>
        </w:tc>
      </w:tr>
      <w:tr w:rsidR="008B2130" w:rsidRPr="009C6DCB" w14:paraId="655C2161" w14:textId="77777777" w:rsidTr="00BF140E">
        <w:tc>
          <w:tcPr>
            <w:tcW w:w="1574" w:type="dxa"/>
            <w:tcBorders>
              <w:top w:val="single" w:sz="4" w:space="0" w:color="auto"/>
              <w:left w:val="single" w:sz="4" w:space="0" w:color="auto"/>
              <w:bottom w:val="single" w:sz="4" w:space="0" w:color="auto"/>
              <w:right w:val="single" w:sz="4" w:space="0" w:color="auto"/>
            </w:tcBorders>
          </w:tcPr>
          <w:p w14:paraId="435554F8"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BA97AE5"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6FDC83FF"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79C0C18C" w14:textId="77777777" w:rsidR="008B2130" w:rsidRPr="009C6DCB" w:rsidRDefault="008B2130" w:rsidP="00BF140E">
            <w:pPr>
              <w:rPr>
                <w:sz w:val="18"/>
                <w:szCs w:val="18"/>
              </w:rPr>
            </w:pPr>
            <w:r w:rsidRPr="009C6DCB">
              <w:rPr>
                <w:sz w:val="18"/>
                <w:szCs w:val="18"/>
              </w:rPr>
              <w:t xml:space="preserve">Итого: до </w:t>
            </w:r>
            <w:r>
              <w:rPr>
                <w:sz w:val="18"/>
                <w:szCs w:val="18"/>
              </w:rPr>
              <w:t>161,16</w:t>
            </w:r>
            <w:r w:rsidRPr="009C6DCB">
              <w:rPr>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72CE180F" w14:textId="77777777" w:rsidR="008B2130" w:rsidRPr="009C6DCB" w:rsidRDefault="008B2130" w:rsidP="00BF140E">
            <w:pP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677DEF8F" w14:textId="77777777" w:rsidR="008B2130" w:rsidRPr="009C6DCB" w:rsidRDefault="008B2130" w:rsidP="00BF140E">
            <w:pPr>
              <w:rPr>
                <w:sz w:val="18"/>
                <w:szCs w:val="18"/>
              </w:rPr>
            </w:pPr>
          </w:p>
        </w:tc>
      </w:tr>
      <w:tr w:rsidR="008B2130" w:rsidRPr="009C6DCB" w14:paraId="0D075BE1" w14:textId="77777777" w:rsidTr="00BF140E">
        <w:tc>
          <w:tcPr>
            <w:tcW w:w="1574" w:type="dxa"/>
            <w:tcBorders>
              <w:top w:val="single" w:sz="4" w:space="0" w:color="auto"/>
              <w:left w:val="single" w:sz="4" w:space="0" w:color="auto"/>
              <w:bottom w:val="single" w:sz="4" w:space="0" w:color="auto"/>
              <w:right w:val="single" w:sz="4" w:space="0" w:color="auto"/>
            </w:tcBorders>
          </w:tcPr>
          <w:p w14:paraId="1A797DAD" w14:textId="77777777" w:rsidR="008B2130" w:rsidRPr="009C6DCB" w:rsidRDefault="008B2130" w:rsidP="00BF140E">
            <w:pPr>
              <w:rPr>
                <w:sz w:val="18"/>
                <w:szCs w:val="18"/>
              </w:rPr>
            </w:pPr>
            <w:r w:rsidRPr="009C6DCB">
              <w:rPr>
                <w:sz w:val="18"/>
                <w:szCs w:val="18"/>
              </w:rPr>
              <w:t>Уборщик служебных помещений 1 разряда</w:t>
            </w:r>
          </w:p>
          <w:p w14:paraId="41D71DDB"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74A12363"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hideMark/>
          </w:tcPr>
          <w:p w14:paraId="64D77C15" w14:textId="77777777" w:rsidR="008B2130" w:rsidRPr="009C6DCB" w:rsidRDefault="008B2130" w:rsidP="00BF140E">
            <w:pPr>
              <w:rPr>
                <w:sz w:val="18"/>
                <w:szCs w:val="18"/>
              </w:rPr>
            </w:pPr>
            <w:r w:rsidRPr="009C6DCB">
              <w:rPr>
                <w:sz w:val="18"/>
                <w:szCs w:val="18"/>
              </w:rPr>
              <w:t>Своевременное и качественное выполнение всего комплекса работ в соответствии с установленными характеристиками работ и т.д.</w:t>
            </w:r>
          </w:p>
        </w:tc>
        <w:tc>
          <w:tcPr>
            <w:tcW w:w="1751" w:type="dxa"/>
            <w:tcBorders>
              <w:top w:val="single" w:sz="4" w:space="0" w:color="auto"/>
              <w:left w:val="single" w:sz="4" w:space="0" w:color="auto"/>
              <w:bottom w:val="single" w:sz="4" w:space="0" w:color="auto"/>
              <w:right w:val="single" w:sz="4" w:space="0" w:color="auto"/>
            </w:tcBorders>
          </w:tcPr>
          <w:p w14:paraId="39C019DB"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30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19ACB370"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hideMark/>
          </w:tcPr>
          <w:p w14:paraId="116C911A" w14:textId="77777777" w:rsidR="008B2130" w:rsidRPr="009C6DCB" w:rsidRDefault="008B2130" w:rsidP="00BF140E">
            <w:pPr>
              <w:rPr>
                <w:sz w:val="18"/>
                <w:szCs w:val="18"/>
              </w:rPr>
            </w:pPr>
            <w:r w:rsidRPr="009C6DCB">
              <w:rPr>
                <w:sz w:val="18"/>
                <w:szCs w:val="18"/>
              </w:rPr>
              <w:t>Ежемесячно</w:t>
            </w:r>
          </w:p>
        </w:tc>
      </w:tr>
      <w:tr w:rsidR="008B2130" w:rsidRPr="009C6DCB" w14:paraId="659BA740" w14:textId="77777777" w:rsidTr="00BF140E">
        <w:tc>
          <w:tcPr>
            <w:tcW w:w="1574" w:type="dxa"/>
            <w:tcBorders>
              <w:top w:val="single" w:sz="4" w:space="0" w:color="auto"/>
              <w:left w:val="single" w:sz="4" w:space="0" w:color="auto"/>
              <w:bottom w:val="single" w:sz="4" w:space="0" w:color="auto"/>
              <w:right w:val="single" w:sz="4" w:space="0" w:color="auto"/>
            </w:tcBorders>
          </w:tcPr>
          <w:p w14:paraId="6E5C7A83"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CD4E122"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3DCDC4C5" w14:textId="77777777" w:rsidR="008B2130" w:rsidRPr="009C6DCB" w:rsidRDefault="008B2130" w:rsidP="00BF140E">
            <w:pPr>
              <w:rPr>
                <w:sz w:val="18"/>
                <w:szCs w:val="18"/>
              </w:rPr>
            </w:pPr>
            <w:r w:rsidRPr="009C6DCB">
              <w:rPr>
                <w:sz w:val="18"/>
                <w:szCs w:val="18"/>
              </w:rPr>
              <w:t>Содержание помещений в соответствии с требованиями СанПиНа</w:t>
            </w:r>
          </w:p>
        </w:tc>
        <w:tc>
          <w:tcPr>
            <w:tcW w:w="1751" w:type="dxa"/>
            <w:tcBorders>
              <w:top w:val="single" w:sz="4" w:space="0" w:color="auto"/>
              <w:left w:val="single" w:sz="4" w:space="0" w:color="auto"/>
              <w:bottom w:val="single" w:sz="4" w:space="0" w:color="auto"/>
              <w:right w:val="single" w:sz="4" w:space="0" w:color="auto"/>
            </w:tcBorders>
          </w:tcPr>
          <w:p w14:paraId="1A02974E"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30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707347BA"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hideMark/>
          </w:tcPr>
          <w:p w14:paraId="119393D9" w14:textId="77777777" w:rsidR="008B2130" w:rsidRPr="009C6DCB" w:rsidRDefault="008B2130" w:rsidP="00BF140E">
            <w:pPr>
              <w:rPr>
                <w:sz w:val="18"/>
                <w:szCs w:val="18"/>
              </w:rPr>
            </w:pPr>
            <w:r w:rsidRPr="009C6DCB">
              <w:rPr>
                <w:sz w:val="18"/>
                <w:szCs w:val="18"/>
              </w:rPr>
              <w:t>Ежемесячно</w:t>
            </w:r>
          </w:p>
        </w:tc>
      </w:tr>
      <w:tr w:rsidR="008B2130" w:rsidRPr="009C6DCB" w14:paraId="18DB39BD" w14:textId="77777777" w:rsidTr="00BF140E">
        <w:tc>
          <w:tcPr>
            <w:tcW w:w="1574" w:type="dxa"/>
            <w:tcBorders>
              <w:top w:val="single" w:sz="4" w:space="0" w:color="auto"/>
              <w:left w:val="single" w:sz="4" w:space="0" w:color="auto"/>
              <w:bottom w:val="single" w:sz="4" w:space="0" w:color="auto"/>
              <w:right w:val="single" w:sz="4" w:space="0" w:color="auto"/>
            </w:tcBorders>
          </w:tcPr>
          <w:p w14:paraId="1F6C1DAA"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1BACD51"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466345A3" w14:textId="77777777" w:rsidR="008B2130" w:rsidRPr="009C6DCB" w:rsidRDefault="008B2130" w:rsidP="00BF140E">
            <w:pPr>
              <w:rPr>
                <w:sz w:val="18"/>
                <w:szCs w:val="18"/>
              </w:rPr>
            </w:pPr>
            <w:r w:rsidRPr="009C6DCB">
              <w:rPr>
                <w:sz w:val="18"/>
                <w:szCs w:val="18"/>
              </w:rPr>
              <w:t>Ответственное отношение к сохранности имущества и оборудования на закрепленной территории</w:t>
            </w:r>
          </w:p>
        </w:tc>
        <w:tc>
          <w:tcPr>
            <w:tcW w:w="1751" w:type="dxa"/>
            <w:tcBorders>
              <w:top w:val="single" w:sz="4" w:space="0" w:color="auto"/>
              <w:left w:val="single" w:sz="4" w:space="0" w:color="auto"/>
              <w:bottom w:val="single" w:sz="4" w:space="0" w:color="auto"/>
              <w:right w:val="single" w:sz="4" w:space="0" w:color="auto"/>
            </w:tcBorders>
          </w:tcPr>
          <w:p w14:paraId="6973544E"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30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0876293A"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hideMark/>
          </w:tcPr>
          <w:p w14:paraId="38185755" w14:textId="77777777" w:rsidR="008B2130" w:rsidRPr="009C6DCB" w:rsidRDefault="008B2130" w:rsidP="00BF140E">
            <w:pPr>
              <w:rPr>
                <w:sz w:val="18"/>
                <w:szCs w:val="18"/>
              </w:rPr>
            </w:pPr>
            <w:r w:rsidRPr="009C6DCB">
              <w:rPr>
                <w:sz w:val="18"/>
                <w:szCs w:val="18"/>
              </w:rPr>
              <w:t>Ежемесячно</w:t>
            </w:r>
          </w:p>
        </w:tc>
      </w:tr>
      <w:tr w:rsidR="008B2130" w:rsidRPr="009C6DCB" w14:paraId="3F1CA07A" w14:textId="77777777" w:rsidTr="00BF140E">
        <w:tc>
          <w:tcPr>
            <w:tcW w:w="1574" w:type="dxa"/>
            <w:tcBorders>
              <w:top w:val="single" w:sz="4" w:space="0" w:color="auto"/>
              <w:left w:val="single" w:sz="4" w:space="0" w:color="auto"/>
              <w:bottom w:val="single" w:sz="4" w:space="0" w:color="auto"/>
              <w:right w:val="single" w:sz="4" w:space="0" w:color="auto"/>
            </w:tcBorders>
          </w:tcPr>
          <w:p w14:paraId="2D42C3AE"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7559B0A4"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0CDA79E5" w14:textId="77777777" w:rsidR="008B2130" w:rsidRPr="009C6DCB" w:rsidRDefault="008B2130" w:rsidP="00BF140E">
            <w:pPr>
              <w:rPr>
                <w:sz w:val="18"/>
                <w:szCs w:val="18"/>
              </w:rPr>
            </w:pPr>
            <w:r w:rsidRPr="009C6DCB">
              <w:rPr>
                <w:sz w:val="18"/>
                <w:szCs w:val="18"/>
              </w:rPr>
              <w:t>Соблюдение правил пожарной безопасности, техники безопасности охраны труда</w:t>
            </w:r>
          </w:p>
        </w:tc>
        <w:tc>
          <w:tcPr>
            <w:tcW w:w="1751" w:type="dxa"/>
            <w:tcBorders>
              <w:top w:val="single" w:sz="4" w:space="0" w:color="auto"/>
              <w:left w:val="single" w:sz="4" w:space="0" w:color="auto"/>
              <w:bottom w:val="single" w:sz="4" w:space="0" w:color="auto"/>
              <w:right w:val="single" w:sz="4" w:space="0" w:color="auto"/>
            </w:tcBorders>
          </w:tcPr>
          <w:p w14:paraId="3482F27A"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15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1E9CF336" w14:textId="77777777" w:rsidR="008B2130" w:rsidRPr="009C6DCB" w:rsidRDefault="008B2130" w:rsidP="00BF140E">
            <w:pPr>
              <w:jc w:val="center"/>
              <w:rPr>
                <w:sz w:val="18"/>
                <w:szCs w:val="18"/>
              </w:rPr>
            </w:pPr>
            <w:r>
              <w:rPr>
                <w:sz w:val="18"/>
                <w:szCs w:val="18"/>
              </w:rPr>
              <w:t>15</w:t>
            </w:r>
          </w:p>
        </w:tc>
        <w:tc>
          <w:tcPr>
            <w:tcW w:w="1273" w:type="dxa"/>
            <w:tcBorders>
              <w:top w:val="single" w:sz="4" w:space="0" w:color="auto"/>
              <w:left w:val="single" w:sz="4" w:space="0" w:color="auto"/>
              <w:bottom w:val="single" w:sz="4" w:space="0" w:color="auto"/>
              <w:right w:val="single" w:sz="4" w:space="0" w:color="auto"/>
            </w:tcBorders>
            <w:hideMark/>
          </w:tcPr>
          <w:p w14:paraId="062B1DA3" w14:textId="77777777" w:rsidR="008B2130" w:rsidRPr="009C6DCB" w:rsidRDefault="008B2130" w:rsidP="00BF140E">
            <w:pPr>
              <w:rPr>
                <w:sz w:val="18"/>
                <w:szCs w:val="18"/>
              </w:rPr>
            </w:pPr>
            <w:r w:rsidRPr="009C6DCB">
              <w:rPr>
                <w:sz w:val="18"/>
                <w:szCs w:val="18"/>
              </w:rPr>
              <w:t>Ежемесячно</w:t>
            </w:r>
          </w:p>
        </w:tc>
      </w:tr>
      <w:tr w:rsidR="008B2130" w:rsidRPr="009C6DCB" w14:paraId="009FA263" w14:textId="77777777" w:rsidTr="00BF140E">
        <w:tc>
          <w:tcPr>
            <w:tcW w:w="1574" w:type="dxa"/>
            <w:tcBorders>
              <w:top w:val="single" w:sz="4" w:space="0" w:color="auto"/>
              <w:left w:val="single" w:sz="4" w:space="0" w:color="auto"/>
              <w:bottom w:val="single" w:sz="4" w:space="0" w:color="auto"/>
              <w:right w:val="single" w:sz="4" w:space="0" w:color="auto"/>
            </w:tcBorders>
          </w:tcPr>
          <w:p w14:paraId="48452CE1"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0D7954C"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09874B1F" w14:textId="77777777" w:rsidR="008B2130" w:rsidRPr="009C6DCB" w:rsidRDefault="008B2130" w:rsidP="00BF140E">
            <w:pPr>
              <w:rPr>
                <w:sz w:val="18"/>
                <w:szCs w:val="18"/>
              </w:rPr>
            </w:pPr>
            <w:r w:rsidRPr="009C6DCB">
              <w:rPr>
                <w:sz w:val="18"/>
                <w:szCs w:val="18"/>
              </w:rPr>
              <w:t>Выполнение дополнительной работы, не входящей в должностные обязанности уборщика производственных и служебных помещений (участие в проведении ремонта учреждения, уборке учреждения после аварийных ситуаций)</w:t>
            </w:r>
          </w:p>
        </w:tc>
        <w:tc>
          <w:tcPr>
            <w:tcW w:w="1751" w:type="dxa"/>
            <w:tcBorders>
              <w:top w:val="single" w:sz="4" w:space="0" w:color="auto"/>
              <w:left w:val="single" w:sz="4" w:space="0" w:color="auto"/>
              <w:bottom w:val="single" w:sz="4" w:space="0" w:color="auto"/>
              <w:right w:val="single" w:sz="4" w:space="0" w:color="auto"/>
            </w:tcBorders>
          </w:tcPr>
          <w:p w14:paraId="265994D1" w14:textId="77777777" w:rsidR="008B2130" w:rsidRPr="009C6DCB" w:rsidRDefault="008B2130" w:rsidP="00BF140E">
            <w:pPr>
              <w:rPr>
                <w:sz w:val="18"/>
                <w:szCs w:val="18"/>
              </w:rPr>
            </w:pPr>
            <w:r w:rsidRPr="009C6DCB">
              <w:rPr>
                <w:sz w:val="18"/>
                <w:szCs w:val="18"/>
              </w:rPr>
              <w:t>Отсутствие нарушений -</w:t>
            </w:r>
            <w:proofErr w:type="gramStart"/>
            <w:r w:rsidRPr="009C6DCB">
              <w:rPr>
                <w:sz w:val="18"/>
                <w:szCs w:val="18"/>
              </w:rPr>
              <w:t>1</w:t>
            </w:r>
            <w:r>
              <w:rPr>
                <w:sz w:val="18"/>
                <w:szCs w:val="18"/>
              </w:rPr>
              <w:t>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55AEE460" w14:textId="77777777" w:rsidR="008B2130" w:rsidRPr="009C6DCB" w:rsidRDefault="008B2130" w:rsidP="00BF140E">
            <w:pPr>
              <w:jc w:val="center"/>
              <w:rPr>
                <w:sz w:val="18"/>
                <w:szCs w:val="18"/>
              </w:rPr>
            </w:pPr>
            <w:r w:rsidRPr="009C6DCB">
              <w:rPr>
                <w:sz w:val="18"/>
                <w:szCs w:val="18"/>
              </w:rPr>
              <w:t>1</w:t>
            </w:r>
            <w:r>
              <w:rPr>
                <w:sz w:val="18"/>
                <w:szCs w:val="18"/>
              </w:rPr>
              <w:t>5</w:t>
            </w:r>
          </w:p>
        </w:tc>
        <w:tc>
          <w:tcPr>
            <w:tcW w:w="1273" w:type="dxa"/>
            <w:tcBorders>
              <w:top w:val="single" w:sz="4" w:space="0" w:color="auto"/>
              <w:left w:val="single" w:sz="4" w:space="0" w:color="auto"/>
              <w:bottom w:val="single" w:sz="4" w:space="0" w:color="auto"/>
              <w:right w:val="single" w:sz="4" w:space="0" w:color="auto"/>
            </w:tcBorders>
            <w:hideMark/>
          </w:tcPr>
          <w:p w14:paraId="317C1789" w14:textId="77777777" w:rsidR="008B2130" w:rsidRPr="009C6DCB" w:rsidRDefault="008B2130" w:rsidP="00BF140E">
            <w:pPr>
              <w:rPr>
                <w:sz w:val="18"/>
                <w:szCs w:val="18"/>
              </w:rPr>
            </w:pPr>
            <w:r w:rsidRPr="009C6DCB">
              <w:rPr>
                <w:sz w:val="18"/>
                <w:szCs w:val="18"/>
              </w:rPr>
              <w:t>Ежемесячно</w:t>
            </w:r>
          </w:p>
        </w:tc>
      </w:tr>
      <w:tr w:rsidR="008B2130" w:rsidRPr="009C6DCB" w14:paraId="149B5A29" w14:textId="77777777" w:rsidTr="00BF140E">
        <w:tc>
          <w:tcPr>
            <w:tcW w:w="1574" w:type="dxa"/>
            <w:tcBorders>
              <w:top w:val="single" w:sz="4" w:space="0" w:color="auto"/>
              <w:left w:val="single" w:sz="4" w:space="0" w:color="auto"/>
              <w:bottom w:val="single" w:sz="4" w:space="0" w:color="auto"/>
              <w:right w:val="single" w:sz="4" w:space="0" w:color="auto"/>
            </w:tcBorders>
          </w:tcPr>
          <w:p w14:paraId="07256B9D"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419E09A1"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hideMark/>
          </w:tcPr>
          <w:p w14:paraId="66E42F2E" w14:textId="77777777" w:rsidR="008B2130" w:rsidRPr="009C6DCB" w:rsidRDefault="008B2130" w:rsidP="00BF140E">
            <w:pPr>
              <w:rPr>
                <w:sz w:val="18"/>
                <w:szCs w:val="18"/>
              </w:rPr>
            </w:pPr>
            <w:r w:rsidRPr="009C6DCB">
              <w:rPr>
                <w:sz w:val="18"/>
                <w:szCs w:val="18"/>
              </w:rPr>
              <w:t>Наличие положительных отзывов о работе уборщика производственных и служебных помещений 1 разряда со стороны сотрудников.</w:t>
            </w:r>
          </w:p>
        </w:tc>
        <w:tc>
          <w:tcPr>
            <w:tcW w:w="1751" w:type="dxa"/>
            <w:tcBorders>
              <w:top w:val="single" w:sz="4" w:space="0" w:color="auto"/>
              <w:left w:val="single" w:sz="4" w:space="0" w:color="auto"/>
              <w:bottom w:val="single" w:sz="4" w:space="0" w:color="auto"/>
              <w:right w:val="single" w:sz="4" w:space="0" w:color="auto"/>
            </w:tcBorders>
          </w:tcPr>
          <w:p w14:paraId="5AF2D705" w14:textId="77777777" w:rsidR="008B2130" w:rsidRPr="009C6DCB" w:rsidRDefault="008B2130" w:rsidP="00BF140E">
            <w:pPr>
              <w:rPr>
                <w:sz w:val="18"/>
                <w:szCs w:val="18"/>
              </w:rPr>
            </w:pPr>
            <w:r w:rsidRPr="009C6DCB">
              <w:rPr>
                <w:sz w:val="18"/>
                <w:szCs w:val="18"/>
              </w:rPr>
              <w:t>Отсутствие нарушений -</w:t>
            </w:r>
            <w:r>
              <w:rPr>
                <w:sz w:val="18"/>
                <w:szCs w:val="18"/>
              </w:rPr>
              <w:t>26,</w:t>
            </w:r>
            <w:proofErr w:type="gramStart"/>
            <w:r>
              <w:rPr>
                <w:sz w:val="18"/>
                <w:szCs w:val="18"/>
              </w:rPr>
              <w:t>16</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312FB674" w14:textId="77777777" w:rsidR="008B2130" w:rsidRPr="009C6DCB" w:rsidRDefault="008B2130" w:rsidP="00BF140E">
            <w:pPr>
              <w:jc w:val="center"/>
              <w:rPr>
                <w:sz w:val="18"/>
                <w:szCs w:val="18"/>
              </w:rPr>
            </w:pPr>
            <w:r>
              <w:rPr>
                <w:sz w:val="18"/>
                <w:szCs w:val="18"/>
              </w:rPr>
              <w:t>26,16</w:t>
            </w:r>
          </w:p>
        </w:tc>
        <w:tc>
          <w:tcPr>
            <w:tcW w:w="1273" w:type="dxa"/>
            <w:tcBorders>
              <w:top w:val="single" w:sz="4" w:space="0" w:color="auto"/>
              <w:left w:val="single" w:sz="4" w:space="0" w:color="auto"/>
              <w:bottom w:val="single" w:sz="4" w:space="0" w:color="auto"/>
              <w:right w:val="single" w:sz="4" w:space="0" w:color="auto"/>
            </w:tcBorders>
            <w:hideMark/>
          </w:tcPr>
          <w:p w14:paraId="0E775F9A" w14:textId="77777777" w:rsidR="008B2130" w:rsidRPr="009C6DCB" w:rsidRDefault="008B2130" w:rsidP="00BF140E">
            <w:pPr>
              <w:rPr>
                <w:sz w:val="18"/>
                <w:szCs w:val="18"/>
              </w:rPr>
            </w:pPr>
            <w:r w:rsidRPr="009C6DCB">
              <w:rPr>
                <w:sz w:val="18"/>
                <w:szCs w:val="18"/>
              </w:rPr>
              <w:t>Ежемесячно</w:t>
            </w:r>
          </w:p>
        </w:tc>
      </w:tr>
      <w:tr w:rsidR="008B2130" w:rsidRPr="009C6DCB" w14:paraId="0B808196" w14:textId="77777777" w:rsidTr="00BF140E">
        <w:tc>
          <w:tcPr>
            <w:tcW w:w="1574" w:type="dxa"/>
            <w:tcBorders>
              <w:top w:val="single" w:sz="4" w:space="0" w:color="auto"/>
              <w:left w:val="single" w:sz="4" w:space="0" w:color="auto"/>
              <w:bottom w:val="single" w:sz="4" w:space="0" w:color="auto"/>
              <w:right w:val="single" w:sz="4" w:space="0" w:color="auto"/>
            </w:tcBorders>
          </w:tcPr>
          <w:p w14:paraId="26DE87C0"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20A94B6"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2AF7DA4B" w14:textId="77777777" w:rsidR="008B2130" w:rsidRPr="009C6DCB" w:rsidRDefault="008B2130" w:rsidP="00BF140E">
            <w:pPr>
              <w:rPr>
                <w:sz w:val="18"/>
                <w:szCs w:val="18"/>
              </w:rPr>
            </w:pPr>
            <w:r w:rsidRPr="009C6DCB">
              <w:rPr>
                <w:sz w:val="18"/>
                <w:szCs w:val="18"/>
              </w:rPr>
              <w:t>Отсутствие претензий к деятельности со стороны руководителя.</w:t>
            </w:r>
          </w:p>
        </w:tc>
        <w:tc>
          <w:tcPr>
            <w:tcW w:w="1751" w:type="dxa"/>
            <w:tcBorders>
              <w:top w:val="single" w:sz="4" w:space="0" w:color="auto"/>
              <w:left w:val="single" w:sz="4" w:space="0" w:color="auto"/>
              <w:bottom w:val="single" w:sz="4" w:space="0" w:color="auto"/>
              <w:right w:val="single" w:sz="4" w:space="0" w:color="auto"/>
            </w:tcBorders>
          </w:tcPr>
          <w:p w14:paraId="017E305D"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20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61120D57"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0C96AD3C" w14:textId="77777777" w:rsidR="008B2130" w:rsidRPr="009C6DCB" w:rsidRDefault="008B2130" w:rsidP="00BF140E">
            <w:pPr>
              <w:rPr>
                <w:sz w:val="18"/>
                <w:szCs w:val="18"/>
              </w:rPr>
            </w:pPr>
            <w:r w:rsidRPr="009C6DCB">
              <w:rPr>
                <w:sz w:val="18"/>
                <w:szCs w:val="18"/>
              </w:rPr>
              <w:t>Ежемесячно</w:t>
            </w:r>
          </w:p>
        </w:tc>
      </w:tr>
      <w:tr w:rsidR="008B2130" w:rsidRPr="009C6DCB" w14:paraId="4C0CC411" w14:textId="77777777" w:rsidTr="00BF140E">
        <w:tc>
          <w:tcPr>
            <w:tcW w:w="1574" w:type="dxa"/>
            <w:tcBorders>
              <w:top w:val="single" w:sz="4" w:space="0" w:color="auto"/>
              <w:left w:val="single" w:sz="4" w:space="0" w:color="auto"/>
              <w:bottom w:val="single" w:sz="4" w:space="0" w:color="auto"/>
              <w:right w:val="single" w:sz="4" w:space="0" w:color="auto"/>
            </w:tcBorders>
          </w:tcPr>
          <w:p w14:paraId="5BF8001A"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428D084"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3CD44772"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36C5C50B" w14:textId="77777777" w:rsidR="008B2130" w:rsidRPr="009C6DCB" w:rsidRDefault="008B2130" w:rsidP="00BF140E">
            <w:pPr>
              <w:rPr>
                <w:sz w:val="18"/>
                <w:szCs w:val="18"/>
              </w:rPr>
            </w:pPr>
            <w:r w:rsidRPr="009C6DCB">
              <w:rPr>
                <w:sz w:val="18"/>
                <w:szCs w:val="18"/>
              </w:rPr>
              <w:t xml:space="preserve">Итого: до </w:t>
            </w:r>
            <w:r>
              <w:rPr>
                <w:sz w:val="18"/>
                <w:szCs w:val="18"/>
              </w:rPr>
              <w:t>166,16</w:t>
            </w:r>
            <w:r w:rsidRPr="009C6DCB">
              <w:rPr>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5C250EA9" w14:textId="77777777" w:rsidR="008B2130" w:rsidRPr="009C6DCB" w:rsidRDefault="008B2130" w:rsidP="00BF140E">
            <w:pPr>
              <w:jc w:val="cente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14B0572B" w14:textId="77777777" w:rsidR="008B2130" w:rsidRPr="009C6DCB" w:rsidRDefault="008B2130" w:rsidP="00BF140E">
            <w:pPr>
              <w:rPr>
                <w:sz w:val="18"/>
                <w:szCs w:val="18"/>
              </w:rPr>
            </w:pPr>
          </w:p>
        </w:tc>
      </w:tr>
      <w:tr w:rsidR="008B2130" w:rsidRPr="009C6DCB" w14:paraId="5F113F6E" w14:textId="77777777" w:rsidTr="00BF140E">
        <w:tc>
          <w:tcPr>
            <w:tcW w:w="1574" w:type="dxa"/>
            <w:tcBorders>
              <w:top w:val="single" w:sz="4" w:space="0" w:color="auto"/>
              <w:left w:val="single" w:sz="4" w:space="0" w:color="auto"/>
              <w:bottom w:val="single" w:sz="4" w:space="0" w:color="auto"/>
              <w:right w:val="single" w:sz="4" w:space="0" w:color="auto"/>
            </w:tcBorders>
          </w:tcPr>
          <w:p w14:paraId="20CAA9E7" w14:textId="77777777" w:rsidR="008B2130" w:rsidRPr="009C6DCB" w:rsidRDefault="008B2130" w:rsidP="00BF140E">
            <w:pPr>
              <w:rPr>
                <w:sz w:val="18"/>
                <w:szCs w:val="18"/>
              </w:rPr>
            </w:pPr>
            <w:r w:rsidRPr="009C6DCB">
              <w:rPr>
                <w:sz w:val="18"/>
                <w:szCs w:val="18"/>
              </w:rPr>
              <w:t xml:space="preserve">Уборщик </w:t>
            </w:r>
            <w:r w:rsidRPr="00FA2F24">
              <w:rPr>
                <w:sz w:val="18"/>
                <w:szCs w:val="18"/>
              </w:rPr>
              <w:t>служебных помещений 1</w:t>
            </w:r>
            <w:r w:rsidRPr="009C6DCB">
              <w:rPr>
                <w:sz w:val="18"/>
                <w:szCs w:val="18"/>
              </w:rPr>
              <w:t xml:space="preserve"> разряда</w:t>
            </w:r>
          </w:p>
          <w:p w14:paraId="19E4C1B6"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77E81ED5"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1EF3C8AB" w14:textId="77777777" w:rsidR="008B2130" w:rsidRPr="009C6DCB" w:rsidRDefault="008B2130" w:rsidP="00BF140E">
            <w:pPr>
              <w:rPr>
                <w:sz w:val="18"/>
                <w:szCs w:val="18"/>
              </w:rPr>
            </w:pPr>
            <w:r w:rsidRPr="009C6DCB">
              <w:rPr>
                <w:sz w:val="18"/>
                <w:szCs w:val="18"/>
              </w:rPr>
              <w:t>Своевременное и качественное выполнение всего комплекса работ в соответствии с установленными характеристиками работ и т.д.</w:t>
            </w:r>
          </w:p>
        </w:tc>
        <w:tc>
          <w:tcPr>
            <w:tcW w:w="1751" w:type="dxa"/>
            <w:tcBorders>
              <w:top w:val="single" w:sz="4" w:space="0" w:color="auto"/>
              <w:left w:val="single" w:sz="4" w:space="0" w:color="auto"/>
              <w:bottom w:val="single" w:sz="4" w:space="0" w:color="auto"/>
              <w:right w:val="single" w:sz="4" w:space="0" w:color="auto"/>
            </w:tcBorders>
          </w:tcPr>
          <w:p w14:paraId="09660232"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30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296EE2E0"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tcPr>
          <w:p w14:paraId="1E027362" w14:textId="77777777" w:rsidR="008B2130" w:rsidRPr="009C6DCB" w:rsidRDefault="008B2130" w:rsidP="00BF140E">
            <w:pPr>
              <w:rPr>
                <w:sz w:val="18"/>
                <w:szCs w:val="18"/>
              </w:rPr>
            </w:pPr>
            <w:r w:rsidRPr="009C6DCB">
              <w:rPr>
                <w:sz w:val="18"/>
                <w:szCs w:val="18"/>
              </w:rPr>
              <w:t>Ежемесячно</w:t>
            </w:r>
          </w:p>
        </w:tc>
      </w:tr>
      <w:tr w:rsidR="008B2130" w:rsidRPr="009C6DCB" w14:paraId="40C85022" w14:textId="77777777" w:rsidTr="00BF140E">
        <w:tc>
          <w:tcPr>
            <w:tcW w:w="1574" w:type="dxa"/>
            <w:tcBorders>
              <w:top w:val="single" w:sz="4" w:space="0" w:color="auto"/>
              <w:left w:val="single" w:sz="4" w:space="0" w:color="auto"/>
              <w:bottom w:val="single" w:sz="4" w:space="0" w:color="auto"/>
              <w:right w:val="single" w:sz="4" w:space="0" w:color="auto"/>
            </w:tcBorders>
          </w:tcPr>
          <w:p w14:paraId="33BB4E15"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3AF3D6B"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64D3F7C7" w14:textId="77777777" w:rsidR="008B2130" w:rsidRPr="009C6DCB" w:rsidRDefault="008B2130" w:rsidP="00BF140E">
            <w:pPr>
              <w:rPr>
                <w:sz w:val="18"/>
                <w:szCs w:val="18"/>
              </w:rPr>
            </w:pPr>
            <w:r w:rsidRPr="009C6DCB">
              <w:rPr>
                <w:sz w:val="18"/>
                <w:szCs w:val="18"/>
              </w:rPr>
              <w:t>Содержание помещений в соответствии с требованиями СанПиНа</w:t>
            </w:r>
          </w:p>
        </w:tc>
        <w:tc>
          <w:tcPr>
            <w:tcW w:w="1751" w:type="dxa"/>
            <w:tcBorders>
              <w:top w:val="single" w:sz="4" w:space="0" w:color="auto"/>
              <w:left w:val="single" w:sz="4" w:space="0" w:color="auto"/>
              <w:bottom w:val="single" w:sz="4" w:space="0" w:color="auto"/>
              <w:right w:val="single" w:sz="4" w:space="0" w:color="auto"/>
            </w:tcBorders>
          </w:tcPr>
          <w:p w14:paraId="32D57931"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30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429715DB"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tcPr>
          <w:p w14:paraId="392E5038" w14:textId="77777777" w:rsidR="008B2130" w:rsidRPr="009C6DCB" w:rsidRDefault="008B2130" w:rsidP="00BF140E">
            <w:pPr>
              <w:rPr>
                <w:sz w:val="18"/>
                <w:szCs w:val="18"/>
              </w:rPr>
            </w:pPr>
            <w:r w:rsidRPr="009C6DCB">
              <w:rPr>
                <w:sz w:val="18"/>
                <w:szCs w:val="18"/>
              </w:rPr>
              <w:t>Ежемесячно</w:t>
            </w:r>
          </w:p>
        </w:tc>
      </w:tr>
      <w:tr w:rsidR="008B2130" w:rsidRPr="009C6DCB" w14:paraId="3896A843" w14:textId="77777777" w:rsidTr="00BF140E">
        <w:tc>
          <w:tcPr>
            <w:tcW w:w="1574" w:type="dxa"/>
            <w:tcBorders>
              <w:top w:val="single" w:sz="4" w:space="0" w:color="auto"/>
              <w:left w:val="single" w:sz="4" w:space="0" w:color="auto"/>
              <w:bottom w:val="single" w:sz="4" w:space="0" w:color="auto"/>
              <w:right w:val="single" w:sz="4" w:space="0" w:color="auto"/>
            </w:tcBorders>
          </w:tcPr>
          <w:p w14:paraId="5FB6EF62"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080A63F0"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11A89FCB" w14:textId="77777777" w:rsidR="008B2130" w:rsidRPr="009C6DCB" w:rsidRDefault="008B2130" w:rsidP="00BF140E">
            <w:pPr>
              <w:rPr>
                <w:sz w:val="18"/>
                <w:szCs w:val="18"/>
              </w:rPr>
            </w:pPr>
            <w:r w:rsidRPr="009C6DCB">
              <w:rPr>
                <w:sz w:val="18"/>
                <w:szCs w:val="18"/>
              </w:rPr>
              <w:t>Ответственное отношение к сохранности имущества и оборудования на закрепленной территории</w:t>
            </w:r>
          </w:p>
        </w:tc>
        <w:tc>
          <w:tcPr>
            <w:tcW w:w="1751" w:type="dxa"/>
            <w:tcBorders>
              <w:top w:val="single" w:sz="4" w:space="0" w:color="auto"/>
              <w:left w:val="single" w:sz="4" w:space="0" w:color="auto"/>
              <w:bottom w:val="single" w:sz="4" w:space="0" w:color="auto"/>
              <w:right w:val="single" w:sz="4" w:space="0" w:color="auto"/>
            </w:tcBorders>
          </w:tcPr>
          <w:p w14:paraId="0D06EBAB"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30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5D8BA615"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tcPr>
          <w:p w14:paraId="516F5EDA" w14:textId="77777777" w:rsidR="008B2130" w:rsidRPr="009C6DCB" w:rsidRDefault="008B2130" w:rsidP="00BF140E">
            <w:pPr>
              <w:rPr>
                <w:sz w:val="18"/>
                <w:szCs w:val="18"/>
              </w:rPr>
            </w:pPr>
            <w:r w:rsidRPr="009C6DCB">
              <w:rPr>
                <w:sz w:val="18"/>
                <w:szCs w:val="18"/>
              </w:rPr>
              <w:t>Ежемесячно</w:t>
            </w:r>
          </w:p>
        </w:tc>
      </w:tr>
      <w:tr w:rsidR="008B2130" w:rsidRPr="009C6DCB" w14:paraId="194FFDFE" w14:textId="77777777" w:rsidTr="00BF140E">
        <w:tc>
          <w:tcPr>
            <w:tcW w:w="1574" w:type="dxa"/>
            <w:tcBorders>
              <w:top w:val="single" w:sz="4" w:space="0" w:color="auto"/>
              <w:left w:val="single" w:sz="4" w:space="0" w:color="auto"/>
              <w:bottom w:val="single" w:sz="4" w:space="0" w:color="auto"/>
              <w:right w:val="single" w:sz="4" w:space="0" w:color="auto"/>
            </w:tcBorders>
          </w:tcPr>
          <w:p w14:paraId="06C1EEBB"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8F02DFC"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11210347" w14:textId="77777777" w:rsidR="008B2130" w:rsidRPr="009C6DCB" w:rsidRDefault="008B2130" w:rsidP="00BF140E">
            <w:pPr>
              <w:rPr>
                <w:sz w:val="18"/>
                <w:szCs w:val="18"/>
              </w:rPr>
            </w:pPr>
            <w:r w:rsidRPr="009C6DCB">
              <w:rPr>
                <w:sz w:val="18"/>
                <w:szCs w:val="18"/>
              </w:rPr>
              <w:t>Соблюдение правил пожарной безопасности, техники безопасности охраны труда</w:t>
            </w:r>
          </w:p>
        </w:tc>
        <w:tc>
          <w:tcPr>
            <w:tcW w:w="1751" w:type="dxa"/>
            <w:tcBorders>
              <w:top w:val="single" w:sz="4" w:space="0" w:color="auto"/>
              <w:left w:val="single" w:sz="4" w:space="0" w:color="auto"/>
              <w:bottom w:val="single" w:sz="4" w:space="0" w:color="auto"/>
              <w:right w:val="single" w:sz="4" w:space="0" w:color="auto"/>
            </w:tcBorders>
          </w:tcPr>
          <w:p w14:paraId="3A876F65"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15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78C93CCC" w14:textId="77777777" w:rsidR="008B2130" w:rsidRPr="009C6DCB" w:rsidRDefault="008B2130" w:rsidP="00BF140E">
            <w:pPr>
              <w:jc w:val="center"/>
              <w:rPr>
                <w:sz w:val="18"/>
                <w:szCs w:val="18"/>
              </w:rPr>
            </w:pPr>
            <w:r>
              <w:rPr>
                <w:sz w:val="18"/>
                <w:szCs w:val="18"/>
              </w:rPr>
              <w:t>15</w:t>
            </w:r>
          </w:p>
        </w:tc>
        <w:tc>
          <w:tcPr>
            <w:tcW w:w="1273" w:type="dxa"/>
            <w:tcBorders>
              <w:top w:val="single" w:sz="4" w:space="0" w:color="auto"/>
              <w:left w:val="single" w:sz="4" w:space="0" w:color="auto"/>
              <w:bottom w:val="single" w:sz="4" w:space="0" w:color="auto"/>
              <w:right w:val="single" w:sz="4" w:space="0" w:color="auto"/>
            </w:tcBorders>
          </w:tcPr>
          <w:p w14:paraId="5B2E4669" w14:textId="77777777" w:rsidR="008B2130" w:rsidRPr="009C6DCB" w:rsidRDefault="008B2130" w:rsidP="00BF140E">
            <w:pPr>
              <w:rPr>
                <w:sz w:val="18"/>
                <w:szCs w:val="18"/>
              </w:rPr>
            </w:pPr>
            <w:r w:rsidRPr="009C6DCB">
              <w:rPr>
                <w:sz w:val="18"/>
                <w:szCs w:val="18"/>
              </w:rPr>
              <w:t>Ежемесячно</w:t>
            </w:r>
          </w:p>
        </w:tc>
      </w:tr>
      <w:tr w:rsidR="008B2130" w:rsidRPr="009C6DCB" w14:paraId="03D53B3C" w14:textId="77777777" w:rsidTr="00BF140E">
        <w:tc>
          <w:tcPr>
            <w:tcW w:w="1574" w:type="dxa"/>
            <w:tcBorders>
              <w:top w:val="single" w:sz="4" w:space="0" w:color="auto"/>
              <w:left w:val="single" w:sz="4" w:space="0" w:color="auto"/>
              <w:bottom w:val="single" w:sz="4" w:space="0" w:color="auto"/>
              <w:right w:val="single" w:sz="4" w:space="0" w:color="auto"/>
            </w:tcBorders>
          </w:tcPr>
          <w:p w14:paraId="2CCFB691"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79BA27B"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68B51F4C" w14:textId="77777777" w:rsidR="008B2130" w:rsidRPr="009C6DCB" w:rsidRDefault="008B2130" w:rsidP="00BF140E">
            <w:pPr>
              <w:rPr>
                <w:sz w:val="18"/>
                <w:szCs w:val="18"/>
              </w:rPr>
            </w:pPr>
            <w:r w:rsidRPr="009C6DCB">
              <w:rPr>
                <w:sz w:val="18"/>
                <w:szCs w:val="18"/>
              </w:rPr>
              <w:t>Выполнение дополнительной работы, не входящей в должностные обязанности уборщика производственных и служебных помещений (участие в проведении ремонта учреждения, уборке учреждения после аварийных ситуаций)</w:t>
            </w:r>
          </w:p>
        </w:tc>
        <w:tc>
          <w:tcPr>
            <w:tcW w:w="1751" w:type="dxa"/>
            <w:tcBorders>
              <w:top w:val="single" w:sz="4" w:space="0" w:color="auto"/>
              <w:left w:val="single" w:sz="4" w:space="0" w:color="auto"/>
              <w:bottom w:val="single" w:sz="4" w:space="0" w:color="auto"/>
              <w:right w:val="single" w:sz="4" w:space="0" w:color="auto"/>
            </w:tcBorders>
          </w:tcPr>
          <w:p w14:paraId="077EA5EB" w14:textId="77777777" w:rsidR="008B2130" w:rsidRPr="009C6DCB" w:rsidRDefault="008B2130" w:rsidP="00BF140E">
            <w:pPr>
              <w:rPr>
                <w:sz w:val="18"/>
                <w:szCs w:val="18"/>
              </w:rPr>
            </w:pPr>
            <w:r w:rsidRPr="009C6DCB">
              <w:rPr>
                <w:sz w:val="18"/>
                <w:szCs w:val="18"/>
              </w:rPr>
              <w:t>Отсутствие нарушений -</w:t>
            </w:r>
            <w:proofErr w:type="gramStart"/>
            <w:r w:rsidRPr="009C6DCB">
              <w:rPr>
                <w:sz w:val="18"/>
                <w:szCs w:val="18"/>
              </w:rPr>
              <w:t>1</w:t>
            </w:r>
            <w:r>
              <w:rPr>
                <w:sz w:val="18"/>
                <w:szCs w:val="18"/>
              </w:rPr>
              <w:t>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20AFCCCA" w14:textId="77777777" w:rsidR="008B2130" w:rsidRPr="009C6DCB" w:rsidRDefault="008B2130" w:rsidP="00BF140E">
            <w:pPr>
              <w:jc w:val="center"/>
              <w:rPr>
                <w:sz w:val="18"/>
                <w:szCs w:val="18"/>
              </w:rPr>
            </w:pPr>
            <w:r w:rsidRPr="009C6DCB">
              <w:rPr>
                <w:sz w:val="18"/>
                <w:szCs w:val="18"/>
              </w:rPr>
              <w:t>1</w:t>
            </w:r>
            <w:r>
              <w:rPr>
                <w:sz w:val="18"/>
                <w:szCs w:val="18"/>
              </w:rPr>
              <w:t>5</w:t>
            </w:r>
          </w:p>
        </w:tc>
        <w:tc>
          <w:tcPr>
            <w:tcW w:w="1273" w:type="dxa"/>
            <w:tcBorders>
              <w:top w:val="single" w:sz="4" w:space="0" w:color="auto"/>
              <w:left w:val="single" w:sz="4" w:space="0" w:color="auto"/>
              <w:bottom w:val="single" w:sz="4" w:space="0" w:color="auto"/>
              <w:right w:val="single" w:sz="4" w:space="0" w:color="auto"/>
            </w:tcBorders>
          </w:tcPr>
          <w:p w14:paraId="13501F80" w14:textId="77777777" w:rsidR="008B2130" w:rsidRPr="009C6DCB" w:rsidRDefault="008B2130" w:rsidP="00BF140E">
            <w:pPr>
              <w:rPr>
                <w:sz w:val="18"/>
                <w:szCs w:val="18"/>
              </w:rPr>
            </w:pPr>
            <w:r w:rsidRPr="009C6DCB">
              <w:rPr>
                <w:sz w:val="18"/>
                <w:szCs w:val="18"/>
              </w:rPr>
              <w:t>Ежемесячно</w:t>
            </w:r>
          </w:p>
        </w:tc>
      </w:tr>
      <w:tr w:rsidR="008B2130" w:rsidRPr="009C6DCB" w14:paraId="0D04FA14" w14:textId="77777777" w:rsidTr="00BF140E">
        <w:tc>
          <w:tcPr>
            <w:tcW w:w="1574" w:type="dxa"/>
            <w:tcBorders>
              <w:top w:val="single" w:sz="4" w:space="0" w:color="auto"/>
              <w:left w:val="single" w:sz="4" w:space="0" w:color="auto"/>
              <w:bottom w:val="single" w:sz="4" w:space="0" w:color="auto"/>
              <w:right w:val="single" w:sz="4" w:space="0" w:color="auto"/>
            </w:tcBorders>
          </w:tcPr>
          <w:p w14:paraId="264E1616"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CB200B1"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tcPr>
          <w:p w14:paraId="73D150B4" w14:textId="77777777" w:rsidR="008B2130" w:rsidRPr="009C6DCB" w:rsidRDefault="008B2130" w:rsidP="00BF140E">
            <w:pPr>
              <w:rPr>
                <w:sz w:val="18"/>
                <w:szCs w:val="18"/>
              </w:rPr>
            </w:pPr>
            <w:r w:rsidRPr="009C6DCB">
              <w:rPr>
                <w:sz w:val="18"/>
                <w:szCs w:val="18"/>
              </w:rPr>
              <w:t>Наличие положительных отзывов о работе уборщика производственных и служебных помещений 1 разряда со стороны сотрудников.</w:t>
            </w:r>
          </w:p>
        </w:tc>
        <w:tc>
          <w:tcPr>
            <w:tcW w:w="1751" w:type="dxa"/>
            <w:tcBorders>
              <w:top w:val="single" w:sz="4" w:space="0" w:color="auto"/>
              <w:left w:val="single" w:sz="4" w:space="0" w:color="auto"/>
              <w:bottom w:val="single" w:sz="4" w:space="0" w:color="auto"/>
              <w:right w:val="single" w:sz="4" w:space="0" w:color="auto"/>
            </w:tcBorders>
          </w:tcPr>
          <w:p w14:paraId="4011F164" w14:textId="77777777" w:rsidR="008B2130" w:rsidRPr="009C6DCB" w:rsidRDefault="008B2130" w:rsidP="00BF140E">
            <w:pPr>
              <w:rPr>
                <w:sz w:val="18"/>
                <w:szCs w:val="18"/>
              </w:rPr>
            </w:pPr>
            <w:r w:rsidRPr="009C6DCB">
              <w:rPr>
                <w:sz w:val="18"/>
                <w:szCs w:val="18"/>
              </w:rPr>
              <w:t>Отсутствие нарушений -</w:t>
            </w:r>
            <w:r>
              <w:rPr>
                <w:sz w:val="18"/>
                <w:szCs w:val="18"/>
              </w:rPr>
              <w:t>21,</w:t>
            </w:r>
            <w:proofErr w:type="gramStart"/>
            <w:r>
              <w:rPr>
                <w:sz w:val="18"/>
                <w:szCs w:val="18"/>
              </w:rPr>
              <w:t>16</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0B6667AB" w14:textId="77777777" w:rsidR="008B2130" w:rsidRPr="009C6DCB" w:rsidRDefault="008B2130" w:rsidP="00BF140E">
            <w:pPr>
              <w:jc w:val="center"/>
              <w:rPr>
                <w:sz w:val="18"/>
                <w:szCs w:val="18"/>
              </w:rPr>
            </w:pPr>
            <w:r>
              <w:rPr>
                <w:sz w:val="18"/>
                <w:szCs w:val="18"/>
              </w:rPr>
              <w:t>21,16</w:t>
            </w:r>
          </w:p>
        </w:tc>
        <w:tc>
          <w:tcPr>
            <w:tcW w:w="1273" w:type="dxa"/>
            <w:tcBorders>
              <w:top w:val="single" w:sz="4" w:space="0" w:color="auto"/>
              <w:left w:val="single" w:sz="4" w:space="0" w:color="auto"/>
              <w:bottom w:val="single" w:sz="4" w:space="0" w:color="auto"/>
              <w:right w:val="single" w:sz="4" w:space="0" w:color="auto"/>
            </w:tcBorders>
          </w:tcPr>
          <w:p w14:paraId="72A3B288" w14:textId="77777777" w:rsidR="008B2130" w:rsidRPr="009C6DCB" w:rsidRDefault="008B2130" w:rsidP="00BF140E">
            <w:pPr>
              <w:rPr>
                <w:sz w:val="18"/>
                <w:szCs w:val="18"/>
              </w:rPr>
            </w:pPr>
            <w:r w:rsidRPr="009C6DCB">
              <w:rPr>
                <w:sz w:val="18"/>
                <w:szCs w:val="18"/>
              </w:rPr>
              <w:t>Ежемесячно</w:t>
            </w:r>
          </w:p>
        </w:tc>
      </w:tr>
      <w:tr w:rsidR="008B2130" w:rsidRPr="009C6DCB" w14:paraId="22AFF55A" w14:textId="77777777" w:rsidTr="00BF140E">
        <w:tc>
          <w:tcPr>
            <w:tcW w:w="1574" w:type="dxa"/>
            <w:tcBorders>
              <w:top w:val="single" w:sz="4" w:space="0" w:color="auto"/>
              <w:left w:val="single" w:sz="4" w:space="0" w:color="auto"/>
              <w:bottom w:val="single" w:sz="4" w:space="0" w:color="auto"/>
              <w:right w:val="single" w:sz="4" w:space="0" w:color="auto"/>
            </w:tcBorders>
          </w:tcPr>
          <w:p w14:paraId="12FA8FAF"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166EBD1"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54717017" w14:textId="77777777" w:rsidR="008B2130" w:rsidRPr="009C6DCB" w:rsidRDefault="008B2130" w:rsidP="00BF140E">
            <w:pPr>
              <w:rPr>
                <w:sz w:val="18"/>
                <w:szCs w:val="18"/>
              </w:rPr>
            </w:pPr>
            <w:r w:rsidRPr="009C6DCB">
              <w:rPr>
                <w:sz w:val="18"/>
                <w:szCs w:val="18"/>
              </w:rPr>
              <w:t>Отсутствие претензий к деятельности со стороны руководителя.</w:t>
            </w:r>
          </w:p>
        </w:tc>
        <w:tc>
          <w:tcPr>
            <w:tcW w:w="1751" w:type="dxa"/>
            <w:tcBorders>
              <w:top w:val="single" w:sz="4" w:space="0" w:color="auto"/>
              <w:left w:val="single" w:sz="4" w:space="0" w:color="auto"/>
              <w:bottom w:val="single" w:sz="4" w:space="0" w:color="auto"/>
              <w:right w:val="single" w:sz="4" w:space="0" w:color="auto"/>
            </w:tcBorders>
          </w:tcPr>
          <w:p w14:paraId="1EE600EB"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20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78BDF3AF"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tcPr>
          <w:p w14:paraId="2A3A893F" w14:textId="77777777" w:rsidR="008B2130" w:rsidRPr="009C6DCB" w:rsidRDefault="008B2130" w:rsidP="00BF140E">
            <w:pPr>
              <w:rPr>
                <w:sz w:val="18"/>
                <w:szCs w:val="18"/>
              </w:rPr>
            </w:pPr>
            <w:r w:rsidRPr="009C6DCB">
              <w:rPr>
                <w:sz w:val="18"/>
                <w:szCs w:val="18"/>
              </w:rPr>
              <w:t>Ежемесячно</w:t>
            </w:r>
          </w:p>
        </w:tc>
      </w:tr>
      <w:tr w:rsidR="008B2130" w:rsidRPr="009C6DCB" w14:paraId="78B3D878" w14:textId="77777777" w:rsidTr="00BF140E">
        <w:tc>
          <w:tcPr>
            <w:tcW w:w="1574" w:type="dxa"/>
            <w:tcBorders>
              <w:top w:val="single" w:sz="4" w:space="0" w:color="auto"/>
              <w:left w:val="single" w:sz="4" w:space="0" w:color="auto"/>
              <w:bottom w:val="single" w:sz="4" w:space="0" w:color="auto"/>
              <w:right w:val="single" w:sz="4" w:space="0" w:color="auto"/>
            </w:tcBorders>
          </w:tcPr>
          <w:p w14:paraId="536451C4"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AA19E66"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354692DC"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6F7CD9A9" w14:textId="77777777" w:rsidR="008B2130" w:rsidRPr="009C6DCB" w:rsidRDefault="008B2130" w:rsidP="00BF140E">
            <w:pPr>
              <w:rPr>
                <w:sz w:val="18"/>
                <w:szCs w:val="18"/>
              </w:rPr>
            </w:pPr>
            <w:r w:rsidRPr="009C6DCB">
              <w:rPr>
                <w:sz w:val="18"/>
                <w:szCs w:val="18"/>
              </w:rPr>
              <w:t xml:space="preserve">Итого: до </w:t>
            </w:r>
            <w:r>
              <w:rPr>
                <w:sz w:val="18"/>
                <w:szCs w:val="18"/>
              </w:rPr>
              <w:t>161,16</w:t>
            </w:r>
            <w:r w:rsidRPr="009C6DCB">
              <w:rPr>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23B71D23" w14:textId="77777777" w:rsidR="008B2130" w:rsidRPr="009C6DCB" w:rsidRDefault="008B2130" w:rsidP="00BF140E">
            <w:pPr>
              <w:jc w:val="cente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42E57B31" w14:textId="77777777" w:rsidR="008B2130" w:rsidRPr="009C6DCB" w:rsidRDefault="008B2130" w:rsidP="00BF140E">
            <w:pPr>
              <w:rPr>
                <w:sz w:val="18"/>
                <w:szCs w:val="18"/>
              </w:rPr>
            </w:pPr>
          </w:p>
        </w:tc>
      </w:tr>
      <w:tr w:rsidR="008B2130" w:rsidRPr="009C6DCB" w14:paraId="2BC398E4" w14:textId="77777777" w:rsidTr="00BF140E">
        <w:tc>
          <w:tcPr>
            <w:tcW w:w="1574" w:type="dxa"/>
            <w:tcBorders>
              <w:top w:val="single" w:sz="4" w:space="0" w:color="auto"/>
              <w:left w:val="single" w:sz="4" w:space="0" w:color="auto"/>
              <w:bottom w:val="single" w:sz="4" w:space="0" w:color="auto"/>
              <w:right w:val="single" w:sz="4" w:space="0" w:color="auto"/>
            </w:tcBorders>
            <w:hideMark/>
          </w:tcPr>
          <w:p w14:paraId="26847359" w14:textId="77777777" w:rsidR="008B2130" w:rsidRPr="009C6DCB" w:rsidRDefault="008B2130" w:rsidP="00BF140E">
            <w:pPr>
              <w:rPr>
                <w:sz w:val="18"/>
                <w:szCs w:val="18"/>
              </w:rPr>
            </w:pPr>
            <w:bookmarkStart w:id="9" w:name="_Hlk75871275"/>
            <w:r w:rsidRPr="009C6DCB">
              <w:rPr>
                <w:sz w:val="18"/>
                <w:szCs w:val="18"/>
              </w:rPr>
              <w:t>Рабочий по комплексному обслуживанию и ремонту зданий 2 разряда</w:t>
            </w:r>
          </w:p>
        </w:tc>
        <w:tc>
          <w:tcPr>
            <w:tcW w:w="1556" w:type="dxa"/>
            <w:tcBorders>
              <w:top w:val="single" w:sz="4" w:space="0" w:color="auto"/>
              <w:left w:val="single" w:sz="4" w:space="0" w:color="auto"/>
              <w:bottom w:val="single" w:sz="4" w:space="0" w:color="auto"/>
              <w:right w:val="single" w:sz="4" w:space="0" w:color="auto"/>
            </w:tcBorders>
            <w:hideMark/>
          </w:tcPr>
          <w:p w14:paraId="4249EBA2"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hideMark/>
          </w:tcPr>
          <w:p w14:paraId="28E17893" w14:textId="77777777" w:rsidR="008B2130" w:rsidRPr="009C6DCB" w:rsidRDefault="008B2130" w:rsidP="00BF140E">
            <w:pPr>
              <w:rPr>
                <w:sz w:val="18"/>
                <w:szCs w:val="18"/>
              </w:rPr>
            </w:pPr>
            <w:r w:rsidRPr="009C6DCB">
              <w:rPr>
                <w:sz w:val="18"/>
                <w:szCs w:val="18"/>
              </w:rPr>
              <w:t>Своевременное и качественное выполнение всего комплекса работ в соответствии с установленными характеристиками работ и т.д.</w:t>
            </w:r>
          </w:p>
        </w:tc>
        <w:tc>
          <w:tcPr>
            <w:tcW w:w="1751" w:type="dxa"/>
            <w:tcBorders>
              <w:top w:val="single" w:sz="4" w:space="0" w:color="auto"/>
              <w:left w:val="single" w:sz="4" w:space="0" w:color="auto"/>
              <w:bottom w:val="single" w:sz="4" w:space="0" w:color="auto"/>
              <w:right w:val="single" w:sz="4" w:space="0" w:color="auto"/>
            </w:tcBorders>
            <w:hideMark/>
          </w:tcPr>
          <w:p w14:paraId="6CDB6742"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30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3815303C"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hideMark/>
          </w:tcPr>
          <w:p w14:paraId="1FE83EF2" w14:textId="77777777" w:rsidR="008B2130" w:rsidRPr="009C6DCB" w:rsidRDefault="008B2130" w:rsidP="00BF140E">
            <w:pPr>
              <w:rPr>
                <w:sz w:val="18"/>
                <w:szCs w:val="18"/>
              </w:rPr>
            </w:pPr>
            <w:r w:rsidRPr="009C6DCB">
              <w:rPr>
                <w:sz w:val="18"/>
                <w:szCs w:val="18"/>
              </w:rPr>
              <w:t>ежемесячно</w:t>
            </w:r>
          </w:p>
        </w:tc>
      </w:tr>
      <w:tr w:rsidR="008B2130" w:rsidRPr="009C6DCB" w14:paraId="16243964" w14:textId="77777777" w:rsidTr="00BF140E">
        <w:tc>
          <w:tcPr>
            <w:tcW w:w="1574" w:type="dxa"/>
            <w:tcBorders>
              <w:top w:val="single" w:sz="4" w:space="0" w:color="auto"/>
              <w:left w:val="single" w:sz="4" w:space="0" w:color="auto"/>
              <w:bottom w:val="single" w:sz="4" w:space="0" w:color="auto"/>
              <w:right w:val="single" w:sz="4" w:space="0" w:color="auto"/>
            </w:tcBorders>
          </w:tcPr>
          <w:p w14:paraId="09CD278A"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E72A244"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2EC7C8F8" w14:textId="77777777" w:rsidR="008B2130" w:rsidRPr="009C6DCB" w:rsidRDefault="008B2130" w:rsidP="00BF140E">
            <w:pPr>
              <w:spacing w:line="254" w:lineRule="auto"/>
              <w:rPr>
                <w:sz w:val="18"/>
                <w:szCs w:val="18"/>
                <w:lang w:eastAsia="en-US"/>
              </w:rPr>
            </w:pPr>
            <w:r w:rsidRPr="009C6DCB">
              <w:rPr>
                <w:sz w:val="18"/>
                <w:szCs w:val="18"/>
                <w:lang w:eastAsia="en-US"/>
              </w:rPr>
              <w:t>Выполнение требований пожарной и электробезопасности, охраны труда, трудового распорядка, трудовой дисциплины</w:t>
            </w:r>
          </w:p>
        </w:tc>
        <w:tc>
          <w:tcPr>
            <w:tcW w:w="1751" w:type="dxa"/>
            <w:tcBorders>
              <w:top w:val="single" w:sz="4" w:space="0" w:color="auto"/>
              <w:left w:val="single" w:sz="4" w:space="0" w:color="auto"/>
              <w:bottom w:val="single" w:sz="4" w:space="0" w:color="auto"/>
              <w:right w:val="single" w:sz="4" w:space="0" w:color="auto"/>
            </w:tcBorders>
            <w:hideMark/>
          </w:tcPr>
          <w:p w14:paraId="4175A9C3"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25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9FE653F" w14:textId="77777777" w:rsidR="008B2130" w:rsidRPr="009C6DCB" w:rsidRDefault="008B2130" w:rsidP="00BF140E">
            <w:pPr>
              <w:jc w:val="center"/>
              <w:rPr>
                <w:sz w:val="18"/>
                <w:szCs w:val="18"/>
              </w:rPr>
            </w:pPr>
            <w:r>
              <w:rPr>
                <w:sz w:val="18"/>
                <w:szCs w:val="18"/>
              </w:rPr>
              <w:t>25</w:t>
            </w:r>
          </w:p>
        </w:tc>
        <w:tc>
          <w:tcPr>
            <w:tcW w:w="1273" w:type="dxa"/>
            <w:tcBorders>
              <w:top w:val="single" w:sz="4" w:space="0" w:color="auto"/>
              <w:left w:val="single" w:sz="4" w:space="0" w:color="auto"/>
              <w:bottom w:val="single" w:sz="4" w:space="0" w:color="auto"/>
              <w:right w:val="single" w:sz="4" w:space="0" w:color="auto"/>
            </w:tcBorders>
            <w:hideMark/>
          </w:tcPr>
          <w:p w14:paraId="0F7EFFB3" w14:textId="77777777" w:rsidR="008B2130" w:rsidRPr="009C6DCB" w:rsidRDefault="008B2130" w:rsidP="00BF140E">
            <w:pPr>
              <w:rPr>
                <w:sz w:val="18"/>
                <w:szCs w:val="18"/>
              </w:rPr>
            </w:pPr>
            <w:r w:rsidRPr="009C6DCB">
              <w:rPr>
                <w:sz w:val="18"/>
                <w:szCs w:val="18"/>
              </w:rPr>
              <w:t>ежемесячно</w:t>
            </w:r>
          </w:p>
        </w:tc>
      </w:tr>
      <w:tr w:rsidR="008B2130" w:rsidRPr="009C6DCB" w14:paraId="69A40FFB" w14:textId="77777777" w:rsidTr="00BF140E">
        <w:tc>
          <w:tcPr>
            <w:tcW w:w="1574" w:type="dxa"/>
            <w:tcBorders>
              <w:top w:val="single" w:sz="4" w:space="0" w:color="auto"/>
              <w:left w:val="single" w:sz="4" w:space="0" w:color="auto"/>
              <w:bottom w:val="single" w:sz="4" w:space="0" w:color="auto"/>
              <w:right w:val="single" w:sz="4" w:space="0" w:color="auto"/>
            </w:tcBorders>
          </w:tcPr>
          <w:p w14:paraId="06BA701F"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96C10FB"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01D43E1C" w14:textId="77777777" w:rsidR="008B2130" w:rsidRPr="009C6DCB" w:rsidRDefault="008B2130" w:rsidP="00BF140E">
            <w:pPr>
              <w:spacing w:line="254" w:lineRule="auto"/>
              <w:rPr>
                <w:sz w:val="18"/>
                <w:szCs w:val="18"/>
                <w:lang w:eastAsia="en-US"/>
              </w:rPr>
            </w:pPr>
            <w:r w:rsidRPr="009C6DCB">
              <w:rPr>
                <w:sz w:val="18"/>
                <w:szCs w:val="18"/>
                <w:lang w:eastAsia="en-US"/>
              </w:rPr>
              <w:t xml:space="preserve">Оперативность в выполнении необходимых работ </w:t>
            </w:r>
          </w:p>
        </w:tc>
        <w:tc>
          <w:tcPr>
            <w:tcW w:w="1751" w:type="dxa"/>
            <w:tcBorders>
              <w:top w:val="single" w:sz="4" w:space="0" w:color="auto"/>
              <w:left w:val="single" w:sz="4" w:space="0" w:color="auto"/>
              <w:bottom w:val="single" w:sz="4" w:space="0" w:color="auto"/>
              <w:right w:val="single" w:sz="4" w:space="0" w:color="auto"/>
            </w:tcBorders>
            <w:hideMark/>
          </w:tcPr>
          <w:p w14:paraId="465F723E"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25</w:t>
            </w:r>
            <w:r w:rsidRPr="009C6DCB">
              <w:rPr>
                <w:sz w:val="18"/>
                <w:szCs w:val="18"/>
              </w:rPr>
              <w:t xml:space="preserve">;   </w:t>
            </w:r>
            <w:proofErr w:type="gramEnd"/>
            <w:r w:rsidRPr="009C6DCB">
              <w:rPr>
                <w:sz w:val="18"/>
                <w:szCs w:val="18"/>
              </w:rPr>
              <w:t xml:space="preserve">  Наличие нарушений </w:t>
            </w:r>
            <w:r>
              <w:rPr>
                <w:sz w:val="18"/>
                <w:szCs w:val="18"/>
              </w:rPr>
              <w:t>–</w:t>
            </w:r>
            <w:r w:rsidRPr="009C6DCB">
              <w:rPr>
                <w:sz w:val="18"/>
                <w:szCs w:val="18"/>
              </w:rPr>
              <w:t xml:space="preserve"> 0</w:t>
            </w:r>
          </w:p>
        </w:tc>
        <w:tc>
          <w:tcPr>
            <w:tcW w:w="709" w:type="dxa"/>
            <w:tcBorders>
              <w:top w:val="single" w:sz="4" w:space="0" w:color="auto"/>
              <w:left w:val="single" w:sz="4" w:space="0" w:color="auto"/>
              <w:bottom w:val="single" w:sz="4" w:space="0" w:color="auto"/>
              <w:right w:val="single" w:sz="4" w:space="0" w:color="auto"/>
            </w:tcBorders>
            <w:hideMark/>
          </w:tcPr>
          <w:p w14:paraId="56AE8599" w14:textId="77777777" w:rsidR="008B2130" w:rsidRPr="009C6DCB" w:rsidRDefault="008B2130" w:rsidP="00BF140E">
            <w:pPr>
              <w:jc w:val="center"/>
              <w:rPr>
                <w:sz w:val="18"/>
                <w:szCs w:val="18"/>
              </w:rPr>
            </w:pPr>
            <w:r>
              <w:rPr>
                <w:sz w:val="18"/>
                <w:szCs w:val="18"/>
              </w:rPr>
              <w:t>25</w:t>
            </w:r>
          </w:p>
        </w:tc>
        <w:tc>
          <w:tcPr>
            <w:tcW w:w="1273" w:type="dxa"/>
            <w:tcBorders>
              <w:top w:val="single" w:sz="4" w:space="0" w:color="auto"/>
              <w:left w:val="single" w:sz="4" w:space="0" w:color="auto"/>
              <w:bottom w:val="single" w:sz="4" w:space="0" w:color="auto"/>
              <w:right w:val="single" w:sz="4" w:space="0" w:color="auto"/>
            </w:tcBorders>
            <w:hideMark/>
          </w:tcPr>
          <w:p w14:paraId="00481D98" w14:textId="77777777" w:rsidR="008B2130" w:rsidRPr="009C6DCB" w:rsidRDefault="008B2130" w:rsidP="00BF140E">
            <w:pPr>
              <w:rPr>
                <w:sz w:val="18"/>
                <w:szCs w:val="18"/>
              </w:rPr>
            </w:pPr>
            <w:r w:rsidRPr="009C6DCB">
              <w:rPr>
                <w:sz w:val="18"/>
                <w:szCs w:val="18"/>
              </w:rPr>
              <w:t>ежемесячно</w:t>
            </w:r>
          </w:p>
        </w:tc>
      </w:tr>
      <w:tr w:rsidR="008B2130" w:rsidRPr="009C6DCB" w14:paraId="5F455E6E" w14:textId="77777777" w:rsidTr="00BF140E">
        <w:tc>
          <w:tcPr>
            <w:tcW w:w="1574" w:type="dxa"/>
            <w:tcBorders>
              <w:top w:val="single" w:sz="4" w:space="0" w:color="auto"/>
              <w:left w:val="single" w:sz="4" w:space="0" w:color="auto"/>
              <w:bottom w:val="single" w:sz="4" w:space="0" w:color="auto"/>
              <w:right w:val="single" w:sz="4" w:space="0" w:color="auto"/>
            </w:tcBorders>
          </w:tcPr>
          <w:p w14:paraId="56060020"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F3FC216"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0C05A681" w14:textId="77777777" w:rsidR="008B2130" w:rsidRPr="009C6DCB" w:rsidRDefault="008B2130" w:rsidP="00BF140E">
            <w:pPr>
              <w:spacing w:line="254" w:lineRule="auto"/>
              <w:rPr>
                <w:sz w:val="18"/>
                <w:szCs w:val="18"/>
                <w:lang w:eastAsia="en-US"/>
              </w:rPr>
            </w:pPr>
            <w:r w:rsidRPr="009C6DCB">
              <w:rPr>
                <w:sz w:val="18"/>
                <w:szCs w:val="18"/>
                <w:lang w:eastAsia="en-US"/>
              </w:rPr>
              <w:t>Содержание в надлежащем порядке оборудования</w:t>
            </w:r>
          </w:p>
        </w:tc>
        <w:tc>
          <w:tcPr>
            <w:tcW w:w="1751" w:type="dxa"/>
            <w:tcBorders>
              <w:top w:val="single" w:sz="4" w:space="0" w:color="auto"/>
              <w:left w:val="single" w:sz="4" w:space="0" w:color="auto"/>
              <w:bottom w:val="single" w:sz="4" w:space="0" w:color="auto"/>
              <w:right w:val="single" w:sz="4" w:space="0" w:color="auto"/>
            </w:tcBorders>
            <w:hideMark/>
          </w:tcPr>
          <w:p w14:paraId="4FD1548A"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sidRPr="009C6DCB">
              <w:rPr>
                <w:sz w:val="18"/>
                <w:szCs w:val="18"/>
              </w:rPr>
              <w:t>1</w:t>
            </w:r>
            <w:r>
              <w:rPr>
                <w:sz w:val="18"/>
                <w:szCs w:val="18"/>
              </w:rPr>
              <w:t>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CA51C62" w14:textId="77777777" w:rsidR="008B2130" w:rsidRPr="009C6DCB" w:rsidRDefault="008B2130" w:rsidP="00BF140E">
            <w:pPr>
              <w:jc w:val="center"/>
              <w:rPr>
                <w:sz w:val="18"/>
                <w:szCs w:val="18"/>
              </w:rPr>
            </w:pPr>
            <w:r>
              <w:rPr>
                <w:sz w:val="18"/>
                <w:szCs w:val="18"/>
              </w:rPr>
              <w:t>15</w:t>
            </w:r>
          </w:p>
        </w:tc>
        <w:tc>
          <w:tcPr>
            <w:tcW w:w="1273" w:type="dxa"/>
            <w:tcBorders>
              <w:top w:val="single" w:sz="4" w:space="0" w:color="auto"/>
              <w:left w:val="single" w:sz="4" w:space="0" w:color="auto"/>
              <w:bottom w:val="single" w:sz="4" w:space="0" w:color="auto"/>
              <w:right w:val="single" w:sz="4" w:space="0" w:color="auto"/>
            </w:tcBorders>
            <w:hideMark/>
          </w:tcPr>
          <w:p w14:paraId="553EA4CE" w14:textId="77777777" w:rsidR="008B2130" w:rsidRPr="009C6DCB" w:rsidRDefault="008B2130" w:rsidP="00BF140E">
            <w:pPr>
              <w:rPr>
                <w:sz w:val="18"/>
                <w:szCs w:val="18"/>
              </w:rPr>
            </w:pPr>
            <w:r w:rsidRPr="009C6DCB">
              <w:rPr>
                <w:sz w:val="18"/>
                <w:szCs w:val="18"/>
              </w:rPr>
              <w:t>ежемесячно</w:t>
            </w:r>
          </w:p>
        </w:tc>
      </w:tr>
      <w:tr w:rsidR="008B2130" w:rsidRPr="009C6DCB" w14:paraId="0AD01FA0" w14:textId="77777777" w:rsidTr="00BF140E">
        <w:tc>
          <w:tcPr>
            <w:tcW w:w="1574" w:type="dxa"/>
            <w:tcBorders>
              <w:top w:val="single" w:sz="4" w:space="0" w:color="auto"/>
              <w:left w:val="single" w:sz="4" w:space="0" w:color="auto"/>
              <w:bottom w:val="single" w:sz="4" w:space="0" w:color="auto"/>
              <w:right w:val="single" w:sz="4" w:space="0" w:color="auto"/>
            </w:tcBorders>
          </w:tcPr>
          <w:p w14:paraId="03449BE0"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7A1C81CA"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32AC230A" w14:textId="77777777" w:rsidR="008B2130" w:rsidRPr="009C6DCB" w:rsidRDefault="008B2130" w:rsidP="00BF140E">
            <w:pPr>
              <w:spacing w:line="254" w:lineRule="auto"/>
              <w:rPr>
                <w:sz w:val="18"/>
                <w:szCs w:val="18"/>
                <w:lang w:eastAsia="en-US"/>
              </w:rPr>
            </w:pPr>
            <w:r w:rsidRPr="009C6DCB">
              <w:rPr>
                <w:sz w:val="18"/>
                <w:szCs w:val="18"/>
                <w:lang w:eastAsia="en-US"/>
              </w:rPr>
              <w:t>Выполнение особо важных, сложных или срочных работ</w:t>
            </w:r>
          </w:p>
        </w:tc>
        <w:tc>
          <w:tcPr>
            <w:tcW w:w="1751" w:type="dxa"/>
            <w:tcBorders>
              <w:top w:val="single" w:sz="4" w:space="0" w:color="auto"/>
              <w:left w:val="single" w:sz="4" w:space="0" w:color="auto"/>
              <w:bottom w:val="single" w:sz="4" w:space="0" w:color="auto"/>
              <w:right w:val="single" w:sz="4" w:space="0" w:color="auto"/>
            </w:tcBorders>
            <w:hideMark/>
          </w:tcPr>
          <w:p w14:paraId="10C8FC65"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20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987664B"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hideMark/>
          </w:tcPr>
          <w:p w14:paraId="2A6BF62F" w14:textId="77777777" w:rsidR="008B2130" w:rsidRPr="009C6DCB" w:rsidRDefault="008B2130" w:rsidP="00BF140E">
            <w:pPr>
              <w:rPr>
                <w:sz w:val="18"/>
                <w:szCs w:val="18"/>
              </w:rPr>
            </w:pPr>
            <w:r w:rsidRPr="009C6DCB">
              <w:rPr>
                <w:sz w:val="18"/>
                <w:szCs w:val="18"/>
              </w:rPr>
              <w:t>ежемесячно</w:t>
            </w:r>
          </w:p>
        </w:tc>
      </w:tr>
      <w:tr w:rsidR="008B2130" w:rsidRPr="009C6DCB" w14:paraId="6416688E" w14:textId="77777777" w:rsidTr="00BF140E">
        <w:tc>
          <w:tcPr>
            <w:tcW w:w="1574" w:type="dxa"/>
            <w:tcBorders>
              <w:top w:val="single" w:sz="4" w:space="0" w:color="auto"/>
              <w:left w:val="single" w:sz="4" w:space="0" w:color="auto"/>
              <w:bottom w:val="single" w:sz="4" w:space="0" w:color="auto"/>
              <w:right w:val="single" w:sz="4" w:space="0" w:color="auto"/>
            </w:tcBorders>
          </w:tcPr>
          <w:p w14:paraId="6D59F997"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2FC90619"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hideMark/>
          </w:tcPr>
          <w:p w14:paraId="4DFBCAD1" w14:textId="77777777" w:rsidR="008B2130" w:rsidRPr="009C6DCB" w:rsidRDefault="008B2130" w:rsidP="00BF140E">
            <w:pPr>
              <w:spacing w:line="254" w:lineRule="auto"/>
              <w:rPr>
                <w:sz w:val="18"/>
                <w:szCs w:val="18"/>
                <w:lang w:eastAsia="en-US"/>
              </w:rPr>
            </w:pPr>
            <w:r w:rsidRPr="009C6DCB">
              <w:rPr>
                <w:sz w:val="18"/>
                <w:szCs w:val="18"/>
                <w:lang w:eastAsia="en-US"/>
              </w:rPr>
              <w:t>Образцовое исполнение должностных обязанностей</w:t>
            </w:r>
          </w:p>
        </w:tc>
        <w:tc>
          <w:tcPr>
            <w:tcW w:w="1751" w:type="dxa"/>
            <w:tcBorders>
              <w:top w:val="single" w:sz="4" w:space="0" w:color="auto"/>
              <w:left w:val="single" w:sz="4" w:space="0" w:color="auto"/>
              <w:bottom w:val="single" w:sz="4" w:space="0" w:color="auto"/>
              <w:right w:val="single" w:sz="4" w:space="0" w:color="auto"/>
            </w:tcBorders>
            <w:hideMark/>
          </w:tcPr>
          <w:p w14:paraId="4FA096AE"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sidRPr="009C6DCB">
              <w:rPr>
                <w:sz w:val="18"/>
                <w:szCs w:val="18"/>
              </w:rPr>
              <w:t>1</w:t>
            </w:r>
            <w:r>
              <w:rPr>
                <w:sz w:val="18"/>
                <w:szCs w:val="18"/>
              </w:rPr>
              <w:t>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EC17A7C" w14:textId="77777777" w:rsidR="008B2130" w:rsidRPr="009C6DCB" w:rsidRDefault="008B2130" w:rsidP="00BF140E">
            <w:pPr>
              <w:jc w:val="center"/>
              <w:rPr>
                <w:sz w:val="18"/>
                <w:szCs w:val="18"/>
              </w:rPr>
            </w:pPr>
            <w:r w:rsidRPr="009C6DCB">
              <w:rPr>
                <w:sz w:val="18"/>
                <w:szCs w:val="18"/>
              </w:rPr>
              <w:t>1</w:t>
            </w:r>
            <w:r>
              <w:rPr>
                <w:sz w:val="18"/>
                <w:szCs w:val="18"/>
              </w:rPr>
              <w:t>5</w:t>
            </w:r>
          </w:p>
        </w:tc>
        <w:tc>
          <w:tcPr>
            <w:tcW w:w="1273" w:type="dxa"/>
            <w:tcBorders>
              <w:top w:val="single" w:sz="4" w:space="0" w:color="auto"/>
              <w:left w:val="single" w:sz="4" w:space="0" w:color="auto"/>
              <w:bottom w:val="single" w:sz="4" w:space="0" w:color="auto"/>
              <w:right w:val="single" w:sz="4" w:space="0" w:color="auto"/>
            </w:tcBorders>
            <w:hideMark/>
          </w:tcPr>
          <w:p w14:paraId="3F84C8C1" w14:textId="77777777" w:rsidR="008B2130" w:rsidRPr="009C6DCB" w:rsidRDefault="008B2130" w:rsidP="00BF140E">
            <w:pPr>
              <w:rPr>
                <w:sz w:val="18"/>
                <w:szCs w:val="18"/>
              </w:rPr>
            </w:pPr>
            <w:r w:rsidRPr="009C6DCB">
              <w:rPr>
                <w:sz w:val="18"/>
                <w:szCs w:val="18"/>
              </w:rPr>
              <w:t>ежемесячно</w:t>
            </w:r>
          </w:p>
        </w:tc>
      </w:tr>
      <w:tr w:rsidR="008B2130" w:rsidRPr="009C6DCB" w14:paraId="5B9345D9" w14:textId="77777777" w:rsidTr="00BF140E">
        <w:tc>
          <w:tcPr>
            <w:tcW w:w="1574" w:type="dxa"/>
            <w:tcBorders>
              <w:top w:val="single" w:sz="4" w:space="0" w:color="auto"/>
              <w:left w:val="single" w:sz="4" w:space="0" w:color="auto"/>
              <w:bottom w:val="single" w:sz="4" w:space="0" w:color="auto"/>
              <w:right w:val="single" w:sz="4" w:space="0" w:color="auto"/>
            </w:tcBorders>
          </w:tcPr>
          <w:p w14:paraId="4AB604A0"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3DC3D53"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732972C4" w14:textId="77777777" w:rsidR="008B2130" w:rsidRPr="009C6DCB" w:rsidRDefault="008B2130" w:rsidP="00BF140E">
            <w:pPr>
              <w:spacing w:line="254" w:lineRule="auto"/>
              <w:rPr>
                <w:sz w:val="18"/>
                <w:szCs w:val="18"/>
                <w:lang w:eastAsia="en-US"/>
              </w:rPr>
            </w:pPr>
            <w:r w:rsidRPr="009C6DCB">
              <w:rPr>
                <w:sz w:val="18"/>
                <w:szCs w:val="18"/>
                <w:lang w:eastAsia="en-US"/>
              </w:rPr>
              <w:t>Отсутствие зарегистрированных замечаний со стороны потребителей услуг и руководства</w:t>
            </w:r>
          </w:p>
        </w:tc>
        <w:tc>
          <w:tcPr>
            <w:tcW w:w="1751" w:type="dxa"/>
            <w:tcBorders>
              <w:top w:val="single" w:sz="4" w:space="0" w:color="auto"/>
              <w:left w:val="single" w:sz="4" w:space="0" w:color="auto"/>
              <w:bottom w:val="single" w:sz="4" w:space="0" w:color="auto"/>
              <w:right w:val="single" w:sz="4" w:space="0" w:color="auto"/>
            </w:tcBorders>
            <w:hideMark/>
          </w:tcPr>
          <w:p w14:paraId="1824AC56"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23,</w:t>
            </w:r>
            <w:proofErr w:type="gramStart"/>
            <w:r>
              <w:rPr>
                <w:sz w:val="18"/>
                <w:szCs w:val="18"/>
              </w:rPr>
              <w:t>44</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1F41EB5" w14:textId="77777777" w:rsidR="008B2130" w:rsidRPr="009C6DCB" w:rsidRDefault="008B2130" w:rsidP="00BF140E">
            <w:pPr>
              <w:jc w:val="center"/>
              <w:rPr>
                <w:sz w:val="18"/>
                <w:szCs w:val="18"/>
              </w:rPr>
            </w:pPr>
            <w:r>
              <w:rPr>
                <w:sz w:val="18"/>
                <w:szCs w:val="18"/>
              </w:rPr>
              <w:t>23,44</w:t>
            </w:r>
          </w:p>
        </w:tc>
        <w:tc>
          <w:tcPr>
            <w:tcW w:w="1273" w:type="dxa"/>
            <w:tcBorders>
              <w:top w:val="single" w:sz="4" w:space="0" w:color="auto"/>
              <w:left w:val="single" w:sz="4" w:space="0" w:color="auto"/>
              <w:bottom w:val="single" w:sz="4" w:space="0" w:color="auto"/>
              <w:right w:val="single" w:sz="4" w:space="0" w:color="auto"/>
            </w:tcBorders>
            <w:hideMark/>
          </w:tcPr>
          <w:p w14:paraId="1D4AD9D3" w14:textId="77777777" w:rsidR="008B2130" w:rsidRPr="009C6DCB" w:rsidRDefault="008B2130" w:rsidP="00BF140E">
            <w:pPr>
              <w:rPr>
                <w:sz w:val="18"/>
                <w:szCs w:val="18"/>
              </w:rPr>
            </w:pPr>
            <w:r w:rsidRPr="009C6DCB">
              <w:rPr>
                <w:sz w:val="18"/>
                <w:szCs w:val="18"/>
              </w:rPr>
              <w:t>ежемесячно</w:t>
            </w:r>
          </w:p>
        </w:tc>
      </w:tr>
      <w:tr w:rsidR="008B2130" w:rsidRPr="009C6DCB" w14:paraId="56B08496" w14:textId="77777777" w:rsidTr="00BF140E">
        <w:tc>
          <w:tcPr>
            <w:tcW w:w="1574" w:type="dxa"/>
            <w:tcBorders>
              <w:top w:val="single" w:sz="4" w:space="0" w:color="auto"/>
              <w:left w:val="single" w:sz="4" w:space="0" w:color="auto"/>
              <w:bottom w:val="single" w:sz="4" w:space="0" w:color="auto"/>
              <w:right w:val="single" w:sz="4" w:space="0" w:color="auto"/>
            </w:tcBorders>
          </w:tcPr>
          <w:p w14:paraId="3BEB79A3"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3A639F4"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2B0A3A61"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426E74ED" w14:textId="77777777" w:rsidR="008B2130" w:rsidRPr="009C6DCB" w:rsidRDefault="008B2130" w:rsidP="00BF140E">
            <w:pPr>
              <w:rPr>
                <w:sz w:val="18"/>
                <w:szCs w:val="18"/>
              </w:rPr>
            </w:pPr>
            <w:r w:rsidRPr="009C6DCB">
              <w:rPr>
                <w:sz w:val="18"/>
                <w:szCs w:val="18"/>
              </w:rPr>
              <w:t xml:space="preserve">Итого: до </w:t>
            </w:r>
            <w:r>
              <w:rPr>
                <w:sz w:val="18"/>
                <w:szCs w:val="18"/>
              </w:rPr>
              <w:t>153,44</w:t>
            </w:r>
            <w:r w:rsidRPr="009C6DCB">
              <w:rPr>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22889233" w14:textId="77777777" w:rsidR="008B2130" w:rsidRPr="009C6DCB" w:rsidRDefault="008B2130" w:rsidP="00BF140E">
            <w:pPr>
              <w:jc w:val="cente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6C5D69CB" w14:textId="77777777" w:rsidR="008B2130" w:rsidRPr="009C6DCB" w:rsidRDefault="008B2130" w:rsidP="00BF140E">
            <w:pPr>
              <w:rPr>
                <w:sz w:val="18"/>
                <w:szCs w:val="18"/>
              </w:rPr>
            </w:pPr>
          </w:p>
        </w:tc>
      </w:tr>
      <w:bookmarkEnd w:id="9"/>
      <w:tr w:rsidR="008B2130" w:rsidRPr="009C6DCB" w14:paraId="6CB61A55" w14:textId="77777777" w:rsidTr="00BF140E">
        <w:tc>
          <w:tcPr>
            <w:tcW w:w="1574" w:type="dxa"/>
            <w:tcBorders>
              <w:top w:val="single" w:sz="4" w:space="0" w:color="auto"/>
              <w:left w:val="single" w:sz="4" w:space="0" w:color="auto"/>
              <w:bottom w:val="single" w:sz="4" w:space="0" w:color="auto"/>
              <w:right w:val="single" w:sz="4" w:space="0" w:color="auto"/>
            </w:tcBorders>
          </w:tcPr>
          <w:p w14:paraId="4CDB4170" w14:textId="77777777" w:rsidR="008B2130" w:rsidRPr="009C6DCB" w:rsidRDefault="008B2130" w:rsidP="00BF140E">
            <w:pPr>
              <w:rPr>
                <w:sz w:val="18"/>
                <w:szCs w:val="18"/>
              </w:rPr>
            </w:pPr>
            <w:r w:rsidRPr="009C6DCB">
              <w:rPr>
                <w:sz w:val="18"/>
                <w:szCs w:val="18"/>
              </w:rPr>
              <w:t xml:space="preserve">Рабочий по комплексному обслуживанию и </w:t>
            </w:r>
            <w:r w:rsidRPr="009C6DCB">
              <w:rPr>
                <w:sz w:val="18"/>
                <w:szCs w:val="18"/>
              </w:rPr>
              <w:lastRenderedPageBreak/>
              <w:t>ремонту зданий 2 разряда</w:t>
            </w:r>
          </w:p>
        </w:tc>
        <w:tc>
          <w:tcPr>
            <w:tcW w:w="1556" w:type="dxa"/>
            <w:tcBorders>
              <w:top w:val="single" w:sz="4" w:space="0" w:color="auto"/>
              <w:left w:val="single" w:sz="4" w:space="0" w:color="auto"/>
              <w:bottom w:val="single" w:sz="4" w:space="0" w:color="auto"/>
              <w:right w:val="single" w:sz="4" w:space="0" w:color="auto"/>
            </w:tcBorders>
          </w:tcPr>
          <w:p w14:paraId="126A4274" w14:textId="77777777" w:rsidR="008B2130" w:rsidRPr="009C6DCB" w:rsidRDefault="008B2130" w:rsidP="00BF140E">
            <w:pPr>
              <w:rPr>
                <w:sz w:val="18"/>
                <w:szCs w:val="18"/>
              </w:rPr>
            </w:pPr>
            <w:r w:rsidRPr="009C6DCB">
              <w:rPr>
                <w:sz w:val="18"/>
                <w:szCs w:val="18"/>
              </w:rPr>
              <w:lastRenderedPageBreak/>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11840AAD" w14:textId="77777777" w:rsidR="008B2130" w:rsidRPr="009C6DCB" w:rsidRDefault="008B2130" w:rsidP="00BF140E">
            <w:pPr>
              <w:rPr>
                <w:sz w:val="18"/>
                <w:szCs w:val="18"/>
              </w:rPr>
            </w:pPr>
            <w:r w:rsidRPr="009C6DCB">
              <w:rPr>
                <w:sz w:val="18"/>
                <w:szCs w:val="18"/>
              </w:rPr>
              <w:t xml:space="preserve">Своевременное и качественное выполнение всего комплекса работ в соответствии с </w:t>
            </w:r>
            <w:r w:rsidRPr="009C6DCB">
              <w:rPr>
                <w:sz w:val="18"/>
                <w:szCs w:val="18"/>
              </w:rPr>
              <w:lastRenderedPageBreak/>
              <w:t>установленными характеристиками работ и т.д.</w:t>
            </w:r>
          </w:p>
        </w:tc>
        <w:tc>
          <w:tcPr>
            <w:tcW w:w="1751" w:type="dxa"/>
            <w:tcBorders>
              <w:top w:val="single" w:sz="4" w:space="0" w:color="auto"/>
              <w:left w:val="single" w:sz="4" w:space="0" w:color="auto"/>
              <w:bottom w:val="single" w:sz="4" w:space="0" w:color="auto"/>
              <w:right w:val="single" w:sz="4" w:space="0" w:color="auto"/>
            </w:tcBorders>
          </w:tcPr>
          <w:p w14:paraId="119A3A9C" w14:textId="77777777" w:rsidR="008B2130" w:rsidRPr="009C6DCB" w:rsidRDefault="008B2130" w:rsidP="00BF140E">
            <w:pPr>
              <w:rPr>
                <w:sz w:val="18"/>
                <w:szCs w:val="18"/>
              </w:rPr>
            </w:pPr>
            <w:r w:rsidRPr="009C6DCB">
              <w:rPr>
                <w:sz w:val="18"/>
                <w:szCs w:val="18"/>
              </w:rPr>
              <w:lastRenderedPageBreak/>
              <w:t xml:space="preserve">Отсутствие нарушений - </w:t>
            </w:r>
            <w:proofErr w:type="gramStart"/>
            <w:r>
              <w:rPr>
                <w:sz w:val="18"/>
                <w:szCs w:val="18"/>
              </w:rPr>
              <w:t>30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64C72925"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tcPr>
          <w:p w14:paraId="47824C4E" w14:textId="77777777" w:rsidR="008B2130" w:rsidRPr="009C6DCB" w:rsidRDefault="008B2130" w:rsidP="00BF140E">
            <w:pPr>
              <w:rPr>
                <w:sz w:val="18"/>
                <w:szCs w:val="18"/>
              </w:rPr>
            </w:pPr>
            <w:r w:rsidRPr="009C6DCB">
              <w:rPr>
                <w:sz w:val="18"/>
                <w:szCs w:val="18"/>
              </w:rPr>
              <w:t>ежемесячно</w:t>
            </w:r>
          </w:p>
        </w:tc>
      </w:tr>
      <w:tr w:rsidR="008B2130" w:rsidRPr="009C6DCB" w14:paraId="791518B9" w14:textId="77777777" w:rsidTr="00BF140E">
        <w:tc>
          <w:tcPr>
            <w:tcW w:w="1574" w:type="dxa"/>
            <w:tcBorders>
              <w:top w:val="single" w:sz="4" w:space="0" w:color="auto"/>
              <w:left w:val="single" w:sz="4" w:space="0" w:color="auto"/>
              <w:bottom w:val="single" w:sz="4" w:space="0" w:color="auto"/>
              <w:right w:val="single" w:sz="4" w:space="0" w:color="auto"/>
            </w:tcBorders>
          </w:tcPr>
          <w:p w14:paraId="211D3275"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7825647A"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4D8CA271" w14:textId="77777777" w:rsidR="008B2130" w:rsidRPr="009C6DCB" w:rsidRDefault="008B2130" w:rsidP="00BF140E">
            <w:pPr>
              <w:spacing w:line="254" w:lineRule="auto"/>
              <w:rPr>
                <w:sz w:val="18"/>
                <w:szCs w:val="18"/>
                <w:lang w:eastAsia="en-US"/>
              </w:rPr>
            </w:pPr>
            <w:r w:rsidRPr="009C6DCB">
              <w:rPr>
                <w:sz w:val="18"/>
                <w:szCs w:val="18"/>
                <w:lang w:eastAsia="en-US"/>
              </w:rPr>
              <w:t>Выполнение требований пожарной и электробезопасности, охраны труда, трудового распорядка, трудовой дисциплины</w:t>
            </w:r>
          </w:p>
        </w:tc>
        <w:tc>
          <w:tcPr>
            <w:tcW w:w="1751" w:type="dxa"/>
            <w:tcBorders>
              <w:top w:val="single" w:sz="4" w:space="0" w:color="auto"/>
              <w:left w:val="single" w:sz="4" w:space="0" w:color="auto"/>
              <w:bottom w:val="single" w:sz="4" w:space="0" w:color="auto"/>
              <w:right w:val="single" w:sz="4" w:space="0" w:color="auto"/>
            </w:tcBorders>
          </w:tcPr>
          <w:p w14:paraId="2740A849"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25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7684CD2F" w14:textId="77777777" w:rsidR="008B2130" w:rsidRPr="009C6DCB" w:rsidRDefault="008B2130" w:rsidP="00BF140E">
            <w:pPr>
              <w:jc w:val="center"/>
              <w:rPr>
                <w:sz w:val="18"/>
                <w:szCs w:val="18"/>
              </w:rPr>
            </w:pPr>
            <w:r>
              <w:rPr>
                <w:sz w:val="18"/>
                <w:szCs w:val="18"/>
              </w:rPr>
              <w:t>25</w:t>
            </w:r>
          </w:p>
        </w:tc>
        <w:tc>
          <w:tcPr>
            <w:tcW w:w="1273" w:type="dxa"/>
            <w:tcBorders>
              <w:top w:val="single" w:sz="4" w:space="0" w:color="auto"/>
              <w:left w:val="single" w:sz="4" w:space="0" w:color="auto"/>
              <w:bottom w:val="single" w:sz="4" w:space="0" w:color="auto"/>
              <w:right w:val="single" w:sz="4" w:space="0" w:color="auto"/>
            </w:tcBorders>
          </w:tcPr>
          <w:p w14:paraId="5FC08E04" w14:textId="77777777" w:rsidR="008B2130" w:rsidRPr="009C6DCB" w:rsidRDefault="008B2130" w:rsidP="00BF140E">
            <w:pPr>
              <w:rPr>
                <w:sz w:val="18"/>
                <w:szCs w:val="18"/>
              </w:rPr>
            </w:pPr>
            <w:r w:rsidRPr="009C6DCB">
              <w:rPr>
                <w:sz w:val="18"/>
                <w:szCs w:val="18"/>
              </w:rPr>
              <w:t>ежемесячно</w:t>
            </w:r>
          </w:p>
        </w:tc>
      </w:tr>
      <w:tr w:rsidR="008B2130" w:rsidRPr="009C6DCB" w14:paraId="43EBA59C" w14:textId="77777777" w:rsidTr="00BF140E">
        <w:tc>
          <w:tcPr>
            <w:tcW w:w="1574" w:type="dxa"/>
            <w:tcBorders>
              <w:top w:val="single" w:sz="4" w:space="0" w:color="auto"/>
              <w:left w:val="single" w:sz="4" w:space="0" w:color="auto"/>
              <w:bottom w:val="single" w:sz="4" w:space="0" w:color="auto"/>
              <w:right w:val="single" w:sz="4" w:space="0" w:color="auto"/>
            </w:tcBorders>
          </w:tcPr>
          <w:p w14:paraId="39627947"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1D36D3E"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77128BD5" w14:textId="77777777" w:rsidR="008B2130" w:rsidRPr="009C6DCB" w:rsidRDefault="008B2130" w:rsidP="00BF140E">
            <w:pPr>
              <w:spacing w:line="254" w:lineRule="auto"/>
              <w:rPr>
                <w:sz w:val="18"/>
                <w:szCs w:val="18"/>
                <w:lang w:eastAsia="en-US"/>
              </w:rPr>
            </w:pPr>
            <w:r w:rsidRPr="009C6DCB">
              <w:rPr>
                <w:sz w:val="18"/>
                <w:szCs w:val="18"/>
                <w:lang w:eastAsia="en-US"/>
              </w:rPr>
              <w:t xml:space="preserve">Оперативность в выполнении необходимых работ </w:t>
            </w:r>
          </w:p>
        </w:tc>
        <w:tc>
          <w:tcPr>
            <w:tcW w:w="1751" w:type="dxa"/>
            <w:tcBorders>
              <w:top w:val="single" w:sz="4" w:space="0" w:color="auto"/>
              <w:left w:val="single" w:sz="4" w:space="0" w:color="auto"/>
              <w:bottom w:val="single" w:sz="4" w:space="0" w:color="auto"/>
              <w:right w:val="single" w:sz="4" w:space="0" w:color="auto"/>
            </w:tcBorders>
          </w:tcPr>
          <w:p w14:paraId="1D8B5FF2"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25</w:t>
            </w:r>
            <w:r w:rsidRPr="009C6DCB">
              <w:rPr>
                <w:sz w:val="18"/>
                <w:szCs w:val="18"/>
              </w:rPr>
              <w:t xml:space="preserve">;   </w:t>
            </w:r>
            <w:proofErr w:type="gramEnd"/>
            <w:r w:rsidRPr="009C6DCB">
              <w:rPr>
                <w:sz w:val="18"/>
                <w:szCs w:val="18"/>
              </w:rPr>
              <w:t xml:space="preserve">  Наличие нарушений </w:t>
            </w:r>
            <w:r>
              <w:rPr>
                <w:sz w:val="18"/>
                <w:szCs w:val="18"/>
              </w:rPr>
              <w:t>–</w:t>
            </w:r>
            <w:r w:rsidRPr="009C6DCB">
              <w:rPr>
                <w:sz w:val="18"/>
                <w:szCs w:val="18"/>
              </w:rPr>
              <w:t xml:space="preserve"> 0</w:t>
            </w:r>
          </w:p>
        </w:tc>
        <w:tc>
          <w:tcPr>
            <w:tcW w:w="709" w:type="dxa"/>
            <w:tcBorders>
              <w:top w:val="single" w:sz="4" w:space="0" w:color="auto"/>
              <w:left w:val="single" w:sz="4" w:space="0" w:color="auto"/>
              <w:bottom w:val="single" w:sz="4" w:space="0" w:color="auto"/>
              <w:right w:val="single" w:sz="4" w:space="0" w:color="auto"/>
            </w:tcBorders>
          </w:tcPr>
          <w:p w14:paraId="06EC7A3E" w14:textId="77777777" w:rsidR="008B2130" w:rsidRPr="009C6DCB" w:rsidRDefault="008B2130" w:rsidP="00BF140E">
            <w:pPr>
              <w:jc w:val="center"/>
              <w:rPr>
                <w:sz w:val="18"/>
                <w:szCs w:val="18"/>
              </w:rPr>
            </w:pPr>
            <w:r>
              <w:rPr>
                <w:sz w:val="18"/>
                <w:szCs w:val="18"/>
              </w:rPr>
              <w:t>25</w:t>
            </w:r>
          </w:p>
        </w:tc>
        <w:tc>
          <w:tcPr>
            <w:tcW w:w="1273" w:type="dxa"/>
            <w:tcBorders>
              <w:top w:val="single" w:sz="4" w:space="0" w:color="auto"/>
              <w:left w:val="single" w:sz="4" w:space="0" w:color="auto"/>
              <w:bottom w:val="single" w:sz="4" w:space="0" w:color="auto"/>
              <w:right w:val="single" w:sz="4" w:space="0" w:color="auto"/>
            </w:tcBorders>
          </w:tcPr>
          <w:p w14:paraId="391A6042" w14:textId="77777777" w:rsidR="008B2130" w:rsidRPr="009C6DCB" w:rsidRDefault="008B2130" w:rsidP="00BF140E">
            <w:pPr>
              <w:rPr>
                <w:sz w:val="18"/>
                <w:szCs w:val="18"/>
              </w:rPr>
            </w:pPr>
            <w:r w:rsidRPr="009C6DCB">
              <w:rPr>
                <w:sz w:val="18"/>
                <w:szCs w:val="18"/>
              </w:rPr>
              <w:t>ежемесячно</w:t>
            </w:r>
          </w:p>
        </w:tc>
      </w:tr>
      <w:tr w:rsidR="008B2130" w:rsidRPr="009C6DCB" w14:paraId="701C4871" w14:textId="77777777" w:rsidTr="00BF140E">
        <w:trPr>
          <w:trHeight w:val="70"/>
        </w:trPr>
        <w:tc>
          <w:tcPr>
            <w:tcW w:w="1574" w:type="dxa"/>
            <w:tcBorders>
              <w:top w:val="single" w:sz="4" w:space="0" w:color="auto"/>
              <w:left w:val="single" w:sz="4" w:space="0" w:color="auto"/>
              <w:bottom w:val="single" w:sz="4" w:space="0" w:color="auto"/>
              <w:right w:val="single" w:sz="4" w:space="0" w:color="auto"/>
            </w:tcBorders>
          </w:tcPr>
          <w:p w14:paraId="423D1F26"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DE0C79A"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73562DC4" w14:textId="77777777" w:rsidR="008B2130" w:rsidRPr="009C6DCB" w:rsidRDefault="008B2130" w:rsidP="00BF140E">
            <w:pPr>
              <w:spacing w:line="254" w:lineRule="auto"/>
              <w:rPr>
                <w:sz w:val="18"/>
                <w:szCs w:val="18"/>
                <w:lang w:eastAsia="en-US"/>
              </w:rPr>
            </w:pPr>
            <w:r w:rsidRPr="009C6DCB">
              <w:rPr>
                <w:sz w:val="18"/>
                <w:szCs w:val="18"/>
                <w:lang w:eastAsia="en-US"/>
              </w:rPr>
              <w:t>Содержание в надлежащем порядке оборудования</w:t>
            </w:r>
          </w:p>
        </w:tc>
        <w:tc>
          <w:tcPr>
            <w:tcW w:w="1751" w:type="dxa"/>
            <w:tcBorders>
              <w:top w:val="single" w:sz="4" w:space="0" w:color="auto"/>
              <w:left w:val="single" w:sz="4" w:space="0" w:color="auto"/>
              <w:bottom w:val="single" w:sz="4" w:space="0" w:color="auto"/>
              <w:right w:val="single" w:sz="4" w:space="0" w:color="auto"/>
            </w:tcBorders>
          </w:tcPr>
          <w:p w14:paraId="4C26BBB4"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sidRPr="009C6DCB">
              <w:rPr>
                <w:sz w:val="18"/>
                <w:szCs w:val="18"/>
              </w:rPr>
              <w:t>1</w:t>
            </w:r>
            <w:r>
              <w:rPr>
                <w:sz w:val="18"/>
                <w:szCs w:val="18"/>
              </w:rPr>
              <w:t>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04FBB9D7" w14:textId="77777777" w:rsidR="008B2130" w:rsidRPr="009C6DCB" w:rsidRDefault="008B2130" w:rsidP="00BF140E">
            <w:pPr>
              <w:jc w:val="center"/>
              <w:rPr>
                <w:sz w:val="18"/>
                <w:szCs w:val="18"/>
              </w:rPr>
            </w:pPr>
            <w:r>
              <w:rPr>
                <w:sz w:val="18"/>
                <w:szCs w:val="18"/>
              </w:rPr>
              <w:t>15</w:t>
            </w:r>
          </w:p>
        </w:tc>
        <w:tc>
          <w:tcPr>
            <w:tcW w:w="1273" w:type="dxa"/>
            <w:tcBorders>
              <w:top w:val="single" w:sz="4" w:space="0" w:color="auto"/>
              <w:left w:val="single" w:sz="4" w:space="0" w:color="auto"/>
              <w:bottom w:val="single" w:sz="4" w:space="0" w:color="auto"/>
              <w:right w:val="single" w:sz="4" w:space="0" w:color="auto"/>
            </w:tcBorders>
          </w:tcPr>
          <w:p w14:paraId="48153197" w14:textId="77777777" w:rsidR="008B2130" w:rsidRPr="009C6DCB" w:rsidRDefault="008B2130" w:rsidP="00BF140E">
            <w:pPr>
              <w:rPr>
                <w:sz w:val="18"/>
                <w:szCs w:val="18"/>
              </w:rPr>
            </w:pPr>
            <w:r w:rsidRPr="009C6DCB">
              <w:rPr>
                <w:sz w:val="18"/>
                <w:szCs w:val="18"/>
              </w:rPr>
              <w:t>ежемесячно</w:t>
            </w:r>
          </w:p>
        </w:tc>
      </w:tr>
      <w:tr w:rsidR="008B2130" w:rsidRPr="009C6DCB" w14:paraId="0FFEBE3E" w14:textId="77777777" w:rsidTr="00BF140E">
        <w:tc>
          <w:tcPr>
            <w:tcW w:w="1574" w:type="dxa"/>
            <w:tcBorders>
              <w:top w:val="single" w:sz="4" w:space="0" w:color="auto"/>
              <w:left w:val="single" w:sz="4" w:space="0" w:color="auto"/>
              <w:bottom w:val="single" w:sz="4" w:space="0" w:color="auto"/>
              <w:right w:val="single" w:sz="4" w:space="0" w:color="auto"/>
            </w:tcBorders>
          </w:tcPr>
          <w:p w14:paraId="0814080C"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0385648B"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2F6ED41B" w14:textId="77777777" w:rsidR="008B2130" w:rsidRPr="009C6DCB" w:rsidRDefault="008B2130" w:rsidP="00BF140E">
            <w:pPr>
              <w:spacing w:line="254" w:lineRule="auto"/>
              <w:rPr>
                <w:sz w:val="18"/>
                <w:szCs w:val="18"/>
                <w:lang w:eastAsia="en-US"/>
              </w:rPr>
            </w:pPr>
            <w:r w:rsidRPr="009C6DCB">
              <w:rPr>
                <w:sz w:val="18"/>
                <w:szCs w:val="18"/>
                <w:lang w:eastAsia="en-US"/>
              </w:rPr>
              <w:t>Выполнение особо важных, сложных или срочных работ</w:t>
            </w:r>
          </w:p>
        </w:tc>
        <w:tc>
          <w:tcPr>
            <w:tcW w:w="1751" w:type="dxa"/>
            <w:tcBorders>
              <w:top w:val="single" w:sz="4" w:space="0" w:color="auto"/>
              <w:left w:val="single" w:sz="4" w:space="0" w:color="auto"/>
              <w:bottom w:val="single" w:sz="4" w:space="0" w:color="auto"/>
              <w:right w:val="single" w:sz="4" w:space="0" w:color="auto"/>
            </w:tcBorders>
          </w:tcPr>
          <w:p w14:paraId="49CBDEB5"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20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2D2BA9DC" w14:textId="77777777" w:rsidR="008B2130" w:rsidRPr="009C6DCB" w:rsidRDefault="008B2130" w:rsidP="00BF140E">
            <w:pPr>
              <w:jc w:val="center"/>
              <w:rPr>
                <w:sz w:val="18"/>
                <w:szCs w:val="18"/>
              </w:rPr>
            </w:pPr>
            <w:r>
              <w:rPr>
                <w:sz w:val="18"/>
                <w:szCs w:val="18"/>
              </w:rPr>
              <w:t>20</w:t>
            </w:r>
          </w:p>
        </w:tc>
        <w:tc>
          <w:tcPr>
            <w:tcW w:w="1273" w:type="dxa"/>
            <w:tcBorders>
              <w:top w:val="single" w:sz="4" w:space="0" w:color="auto"/>
              <w:left w:val="single" w:sz="4" w:space="0" w:color="auto"/>
              <w:bottom w:val="single" w:sz="4" w:space="0" w:color="auto"/>
              <w:right w:val="single" w:sz="4" w:space="0" w:color="auto"/>
            </w:tcBorders>
          </w:tcPr>
          <w:p w14:paraId="7F202A2B" w14:textId="77777777" w:rsidR="008B2130" w:rsidRPr="009C6DCB" w:rsidRDefault="008B2130" w:rsidP="00BF140E">
            <w:pPr>
              <w:rPr>
                <w:sz w:val="18"/>
                <w:szCs w:val="18"/>
              </w:rPr>
            </w:pPr>
            <w:r w:rsidRPr="009C6DCB">
              <w:rPr>
                <w:sz w:val="18"/>
                <w:szCs w:val="18"/>
              </w:rPr>
              <w:t>ежемесячно</w:t>
            </w:r>
          </w:p>
        </w:tc>
      </w:tr>
      <w:tr w:rsidR="008B2130" w:rsidRPr="009C6DCB" w14:paraId="2F824F35" w14:textId="77777777" w:rsidTr="00BF140E">
        <w:tc>
          <w:tcPr>
            <w:tcW w:w="1574" w:type="dxa"/>
            <w:tcBorders>
              <w:top w:val="single" w:sz="4" w:space="0" w:color="auto"/>
              <w:left w:val="single" w:sz="4" w:space="0" w:color="auto"/>
              <w:bottom w:val="single" w:sz="4" w:space="0" w:color="auto"/>
              <w:right w:val="single" w:sz="4" w:space="0" w:color="auto"/>
            </w:tcBorders>
          </w:tcPr>
          <w:p w14:paraId="3AD50580"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940C317"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tcPr>
          <w:p w14:paraId="6488F6AF" w14:textId="77777777" w:rsidR="008B2130" w:rsidRPr="009C6DCB" w:rsidRDefault="008B2130" w:rsidP="00BF140E">
            <w:pPr>
              <w:spacing w:line="254" w:lineRule="auto"/>
              <w:rPr>
                <w:sz w:val="18"/>
                <w:szCs w:val="18"/>
                <w:lang w:eastAsia="en-US"/>
              </w:rPr>
            </w:pPr>
            <w:r w:rsidRPr="009C6DCB">
              <w:rPr>
                <w:sz w:val="18"/>
                <w:szCs w:val="18"/>
                <w:lang w:eastAsia="en-US"/>
              </w:rPr>
              <w:t>Образцовое исполнение должностных обязанностей</w:t>
            </w:r>
          </w:p>
        </w:tc>
        <w:tc>
          <w:tcPr>
            <w:tcW w:w="1751" w:type="dxa"/>
            <w:tcBorders>
              <w:top w:val="single" w:sz="4" w:space="0" w:color="auto"/>
              <w:left w:val="single" w:sz="4" w:space="0" w:color="auto"/>
              <w:bottom w:val="single" w:sz="4" w:space="0" w:color="auto"/>
              <w:right w:val="single" w:sz="4" w:space="0" w:color="auto"/>
            </w:tcBorders>
          </w:tcPr>
          <w:p w14:paraId="756C93A7"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sidRPr="009C6DCB">
              <w:rPr>
                <w:sz w:val="18"/>
                <w:szCs w:val="18"/>
              </w:rPr>
              <w:t>1</w:t>
            </w:r>
            <w:r>
              <w:rPr>
                <w:sz w:val="18"/>
                <w:szCs w:val="18"/>
              </w:rPr>
              <w:t>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61696613" w14:textId="77777777" w:rsidR="008B2130" w:rsidRPr="009C6DCB" w:rsidRDefault="008B2130" w:rsidP="00BF140E">
            <w:pPr>
              <w:jc w:val="center"/>
              <w:rPr>
                <w:sz w:val="18"/>
                <w:szCs w:val="18"/>
              </w:rPr>
            </w:pPr>
            <w:r w:rsidRPr="009C6DCB">
              <w:rPr>
                <w:sz w:val="18"/>
                <w:szCs w:val="18"/>
              </w:rPr>
              <w:t>1</w:t>
            </w:r>
            <w:r>
              <w:rPr>
                <w:sz w:val="18"/>
                <w:szCs w:val="18"/>
              </w:rPr>
              <w:t>5</w:t>
            </w:r>
          </w:p>
        </w:tc>
        <w:tc>
          <w:tcPr>
            <w:tcW w:w="1273" w:type="dxa"/>
            <w:tcBorders>
              <w:top w:val="single" w:sz="4" w:space="0" w:color="auto"/>
              <w:left w:val="single" w:sz="4" w:space="0" w:color="auto"/>
              <w:bottom w:val="single" w:sz="4" w:space="0" w:color="auto"/>
              <w:right w:val="single" w:sz="4" w:space="0" w:color="auto"/>
            </w:tcBorders>
          </w:tcPr>
          <w:p w14:paraId="237DE336" w14:textId="77777777" w:rsidR="008B2130" w:rsidRPr="009C6DCB" w:rsidRDefault="008B2130" w:rsidP="00BF140E">
            <w:pPr>
              <w:rPr>
                <w:sz w:val="18"/>
                <w:szCs w:val="18"/>
              </w:rPr>
            </w:pPr>
            <w:r w:rsidRPr="009C6DCB">
              <w:rPr>
                <w:sz w:val="18"/>
                <w:szCs w:val="18"/>
              </w:rPr>
              <w:t>ежемесячно</w:t>
            </w:r>
          </w:p>
        </w:tc>
      </w:tr>
      <w:tr w:rsidR="008B2130" w:rsidRPr="009C6DCB" w14:paraId="2908871F" w14:textId="77777777" w:rsidTr="00BF140E">
        <w:tc>
          <w:tcPr>
            <w:tcW w:w="1574" w:type="dxa"/>
            <w:tcBorders>
              <w:top w:val="single" w:sz="4" w:space="0" w:color="auto"/>
              <w:left w:val="single" w:sz="4" w:space="0" w:color="auto"/>
              <w:bottom w:val="single" w:sz="4" w:space="0" w:color="auto"/>
              <w:right w:val="single" w:sz="4" w:space="0" w:color="auto"/>
            </w:tcBorders>
          </w:tcPr>
          <w:p w14:paraId="35256DC2"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77F08C95"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624E198D" w14:textId="77777777" w:rsidR="008B2130" w:rsidRPr="009C6DCB" w:rsidRDefault="008B2130" w:rsidP="00BF140E">
            <w:pPr>
              <w:spacing w:line="254" w:lineRule="auto"/>
              <w:rPr>
                <w:sz w:val="18"/>
                <w:szCs w:val="18"/>
                <w:lang w:eastAsia="en-US"/>
              </w:rPr>
            </w:pPr>
            <w:r w:rsidRPr="009C6DCB">
              <w:rPr>
                <w:sz w:val="18"/>
                <w:szCs w:val="18"/>
                <w:lang w:eastAsia="en-US"/>
              </w:rPr>
              <w:t>Отсутствие зарегистрированных замечаний со стороны потребителей услуг и руководства</w:t>
            </w:r>
          </w:p>
        </w:tc>
        <w:tc>
          <w:tcPr>
            <w:tcW w:w="1751" w:type="dxa"/>
            <w:tcBorders>
              <w:top w:val="single" w:sz="4" w:space="0" w:color="auto"/>
              <w:left w:val="single" w:sz="4" w:space="0" w:color="auto"/>
              <w:bottom w:val="single" w:sz="4" w:space="0" w:color="auto"/>
              <w:right w:val="single" w:sz="4" w:space="0" w:color="auto"/>
            </w:tcBorders>
          </w:tcPr>
          <w:p w14:paraId="693725F0"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18,</w:t>
            </w:r>
            <w:proofErr w:type="gramStart"/>
            <w:r>
              <w:rPr>
                <w:sz w:val="18"/>
                <w:szCs w:val="18"/>
              </w:rPr>
              <w:t>44</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03B761BA" w14:textId="77777777" w:rsidR="008B2130" w:rsidRPr="009C6DCB" w:rsidRDefault="008B2130" w:rsidP="00BF140E">
            <w:pPr>
              <w:jc w:val="center"/>
              <w:rPr>
                <w:sz w:val="18"/>
                <w:szCs w:val="18"/>
              </w:rPr>
            </w:pPr>
            <w:r>
              <w:rPr>
                <w:sz w:val="18"/>
                <w:szCs w:val="18"/>
              </w:rPr>
              <w:t>18,44</w:t>
            </w:r>
          </w:p>
        </w:tc>
        <w:tc>
          <w:tcPr>
            <w:tcW w:w="1273" w:type="dxa"/>
            <w:tcBorders>
              <w:top w:val="single" w:sz="4" w:space="0" w:color="auto"/>
              <w:left w:val="single" w:sz="4" w:space="0" w:color="auto"/>
              <w:bottom w:val="single" w:sz="4" w:space="0" w:color="auto"/>
              <w:right w:val="single" w:sz="4" w:space="0" w:color="auto"/>
            </w:tcBorders>
          </w:tcPr>
          <w:p w14:paraId="2D2CC183" w14:textId="77777777" w:rsidR="008B2130" w:rsidRPr="009C6DCB" w:rsidRDefault="008B2130" w:rsidP="00BF140E">
            <w:pPr>
              <w:rPr>
                <w:sz w:val="18"/>
                <w:szCs w:val="18"/>
              </w:rPr>
            </w:pPr>
            <w:r w:rsidRPr="009C6DCB">
              <w:rPr>
                <w:sz w:val="18"/>
                <w:szCs w:val="18"/>
              </w:rPr>
              <w:t>ежемесячно</w:t>
            </w:r>
          </w:p>
        </w:tc>
      </w:tr>
      <w:tr w:rsidR="008B2130" w:rsidRPr="009C6DCB" w14:paraId="78899730" w14:textId="77777777" w:rsidTr="00BF140E">
        <w:tc>
          <w:tcPr>
            <w:tcW w:w="1574" w:type="dxa"/>
            <w:tcBorders>
              <w:top w:val="single" w:sz="4" w:space="0" w:color="auto"/>
              <w:left w:val="single" w:sz="4" w:space="0" w:color="auto"/>
              <w:bottom w:val="single" w:sz="4" w:space="0" w:color="auto"/>
              <w:right w:val="single" w:sz="4" w:space="0" w:color="auto"/>
            </w:tcBorders>
          </w:tcPr>
          <w:p w14:paraId="47348382"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4A5E47F"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2B3BC6E9"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2F4AAC44" w14:textId="77777777" w:rsidR="008B2130" w:rsidRPr="009C6DCB" w:rsidRDefault="008B2130" w:rsidP="00BF140E">
            <w:pPr>
              <w:rPr>
                <w:sz w:val="18"/>
                <w:szCs w:val="18"/>
              </w:rPr>
            </w:pPr>
            <w:r w:rsidRPr="009C6DCB">
              <w:rPr>
                <w:sz w:val="18"/>
                <w:szCs w:val="18"/>
              </w:rPr>
              <w:t xml:space="preserve">Итого: до </w:t>
            </w:r>
            <w:r>
              <w:rPr>
                <w:sz w:val="18"/>
                <w:szCs w:val="18"/>
              </w:rPr>
              <w:t>148,44</w:t>
            </w:r>
            <w:r w:rsidRPr="009C6DCB">
              <w:rPr>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5EBF7B74" w14:textId="77777777" w:rsidR="008B2130" w:rsidRPr="009C6DCB" w:rsidRDefault="008B2130" w:rsidP="00BF140E">
            <w:pPr>
              <w:jc w:val="cente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72EFE74E" w14:textId="77777777" w:rsidR="008B2130" w:rsidRPr="009C6DCB" w:rsidRDefault="008B2130" w:rsidP="00BF140E">
            <w:pPr>
              <w:rPr>
                <w:sz w:val="18"/>
                <w:szCs w:val="18"/>
              </w:rPr>
            </w:pPr>
          </w:p>
        </w:tc>
      </w:tr>
      <w:tr w:rsidR="008B2130" w:rsidRPr="009C6DCB" w14:paraId="552D1AFD" w14:textId="77777777" w:rsidTr="00BF140E">
        <w:tc>
          <w:tcPr>
            <w:tcW w:w="1574" w:type="dxa"/>
            <w:tcBorders>
              <w:top w:val="single" w:sz="4" w:space="0" w:color="auto"/>
              <w:left w:val="single" w:sz="4" w:space="0" w:color="auto"/>
              <w:bottom w:val="single" w:sz="4" w:space="0" w:color="auto"/>
              <w:right w:val="single" w:sz="4" w:space="0" w:color="auto"/>
            </w:tcBorders>
            <w:hideMark/>
          </w:tcPr>
          <w:p w14:paraId="517A1661" w14:textId="77777777" w:rsidR="008B2130" w:rsidRPr="009C6DCB" w:rsidRDefault="008B2130" w:rsidP="00BF140E">
            <w:pPr>
              <w:rPr>
                <w:sz w:val="18"/>
                <w:szCs w:val="18"/>
              </w:rPr>
            </w:pPr>
            <w:bookmarkStart w:id="10" w:name="_Hlk75871360"/>
            <w:r w:rsidRPr="009C6DCB">
              <w:rPr>
                <w:sz w:val="18"/>
                <w:szCs w:val="18"/>
              </w:rPr>
              <w:t>Рабочий по комплексному обслуживанию и ремонту зданий 3 разряда</w:t>
            </w:r>
          </w:p>
        </w:tc>
        <w:tc>
          <w:tcPr>
            <w:tcW w:w="1556" w:type="dxa"/>
            <w:tcBorders>
              <w:top w:val="single" w:sz="4" w:space="0" w:color="auto"/>
              <w:left w:val="single" w:sz="4" w:space="0" w:color="auto"/>
              <w:bottom w:val="single" w:sz="4" w:space="0" w:color="auto"/>
              <w:right w:val="single" w:sz="4" w:space="0" w:color="auto"/>
            </w:tcBorders>
            <w:hideMark/>
          </w:tcPr>
          <w:p w14:paraId="53B97083"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hideMark/>
          </w:tcPr>
          <w:p w14:paraId="0C1E334D" w14:textId="77777777" w:rsidR="008B2130" w:rsidRPr="009C6DCB" w:rsidRDefault="008B2130" w:rsidP="00BF140E">
            <w:pPr>
              <w:rPr>
                <w:sz w:val="18"/>
                <w:szCs w:val="18"/>
              </w:rPr>
            </w:pPr>
            <w:r w:rsidRPr="009C6DCB">
              <w:rPr>
                <w:sz w:val="18"/>
                <w:szCs w:val="18"/>
              </w:rPr>
              <w:t>Своевременное и качественное выполнение всего комплекса работ в соответствии с установленными характеристиками работ и т.д.</w:t>
            </w:r>
          </w:p>
        </w:tc>
        <w:tc>
          <w:tcPr>
            <w:tcW w:w="1751" w:type="dxa"/>
            <w:tcBorders>
              <w:top w:val="single" w:sz="4" w:space="0" w:color="auto"/>
              <w:left w:val="single" w:sz="4" w:space="0" w:color="auto"/>
              <w:bottom w:val="single" w:sz="4" w:space="0" w:color="auto"/>
              <w:right w:val="single" w:sz="4" w:space="0" w:color="auto"/>
            </w:tcBorders>
            <w:hideMark/>
          </w:tcPr>
          <w:p w14:paraId="7DA2BF0D"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35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67884AC2" w14:textId="77777777" w:rsidR="008B2130" w:rsidRPr="009C6DCB" w:rsidRDefault="008B2130" w:rsidP="00BF140E">
            <w:pPr>
              <w:jc w:val="center"/>
              <w:rPr>
                <w:sz w:val="18"/>
                <w:szCs w:val="18"/>
              </w:rPr>
            </w:pPr>
            <w:r>
              <w:rPr>
                <w:sz w:val="18"/>
                <w:szCs w:val="18"/>
              </w:rPr>
              <w:t>35</w:t>
            </w:r>
          </w:p>
        </w:tc>
        <w:tc>
          <w:tcPr>
            <w:tcW w:w="1273" w:type="dxa"/>
            <w:tcBorders>
              <w:top w:val="single" w:sz="4" w:space="0" w:color="auto"/>
              <w:left w:val="single" w:sz="4" w:space="0" w:color="auto"/>
              <w:bottom w:val="single" w:sz="4" w:space="0" w:color="auto"/>
              <w:right w:val="single" w:sz="4" w:space="0" w:color="auto"/>
            </w:tcBorders>
            <w:hideMark/>
          </w:tcPr>
          <w:p w14:paraId="72A8EA30" w14:textId="77777777" w:rsidR="008B2130" w:rsidRPr="009C6DCB" w:rsidRDefault="008B2130" w:rsidP="00BF140E">
            <w:pPr>
              <w:rPr>
                <w:sz w:val="18"/>
                <w:szCs w:val="18"/>
              </w:rPr>
            </w:pPr>
            <w:r w:rsidRPr="009C6DCB">
              <w:rPr>
                <w:sz w:val="18"/>
                <w:szCs w:val="18"/>
              </w:rPr>
              <w:t>ежемесячно</w:t>
            </w:r>
          </w:p>
        </w:tc>
      </w:tr>
      <w:tr w:rsidR="008B2130" w:rsidRPr="009C6DCB" w14:paraId="5E996178" w14:textId="77777777" w:rsidTr="00BF140E">
        <w:tc>
          <w:tcPr>
            <w:tcW w:w="1574" w:type="dxa"/>
            <w:tcBorders>
              <w:top w:val="single" w:sz="4" w:space="0" w:color="auto"/>
              <w:left w:val="single" w:sz="4" w:space="0" w:color="auto"/>
              <w:bottom w:val="single" w:sz="4" w:space="0" w:color="auto"/>
              <w:right w:val="single" w:sz="4" w:space="0" w:color="auto"/>
            </w:tcBorders>
          </w:tcPr>
          <w:p w14:paraId="3E7136F3"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855D65B"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300D1EE0" w14:textId="77777777" w:rsidR="008B2130" w:rsidRPr="009C6DCB" w:rsidRDefault="008B2130" w:rsidP="00BF140E">
            <w:pPr>
              <w:rPr>
                <w:sz w:val="18"/>
                <w:szCs w:val="18"/>
              </w:rPr>
            </w:pPr>
            <w:r w:rsidRPr="009C6DCB">
              <w:rPr>
                <w:sz w:val="18"/>
                <w:szCs w:val="18"/>
                <w:lang w:eastAsia="en-US"/>
              </w:rPr>
              <w:t>Выполнение особо важных, сложных или срочных работ</w:t>
            </w:r>
          </w:p>
        </w:tc>
        <w:tc>
          <w:tcPr>
            <w:tcW w:w="1751" w:type="dxa"/>
            <w:tcBorders>
              <w:top w:val="single" w:sz="4" w:space="0" w:color="auto"/>
              <w:left w:val="single" w:sz="4" w:space="0" w:color="auto"/>
              <w:bottom w:val="single" w:sz="4" w:space="0" w:color="auto"/>
              <w:right w:val="single" w:sz="4" w:space="0" w:color="auto"/>
            </w:tcBorders>
            <w:hideMark/>
          </w:tcPr>
          <w:p w14:paraId="02664B99"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25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96EE65A" w14:textId="77777777" w:rsidR="008B2130" w:rsidRPr="009C6DCB" w:rsidRDefault="008B2130" w:rsidP="00BF140E">
            <w:pPr>
              <w:jc w:val="center"/>
              <w:rPr>
                <w:sz w:val="18"/>
                <w:szCs w:val="18"/>
              </w:rPr>
            </w:pPr>
            <w:r>
              <w:rPr>
                <w:sz w:val="18"/>
                <w:szCs w:val="18"/>
              </w:rPr>
              <w:t>25</w:t>
            </w:r>
          </w:p>
        </w:tc>
        <w:tc>
          <w:tcPr>
            <w:tcW w:w="1273" w:type="dxa"/>
            <w:tcBorders>
              <w:top w:val="single" w:sz="4" w:space="0" w:color="auto"/>
              <w:left w:val="single" w:sz="4" w:space="0" w:color="auto"/>
              <w:bottom w:val="single" w:sz="4" w:space="0" w:color="auto"/>
              <w:right w:val="single" w:sz="4" w:space="0" w:color="auto"/>
            </w:tcBorders>
            <w:hideMark/>
          </w:tcPr>
          <w:p w14:paraId="1E87E643" w14:textId="77777777" w:rsidR="008B2130" w:rsidRPr="009C6DCB" w:rsidRDefault="008B2130" w:rsidP="00BF140E">
            <w:pPr>
              <w:rPr>
                <w:sz w:val="18"/>
                <w:szCs w:val="18"/>
              </w:rPr>
            </w:pPr>
            <w:r w:rsidRPr="009C6DCB">
              <w:rPr>
                <w:sz w:val="18"/>
                <w:szCs w:val="18"/>
              </w:rPr>
              <w:t>Ежемесячно</w:t>
            </w:r>
          </w:p>
        </w:tc>
      </w:tr>
      <w:tr w:rsidR="008B2130" w:rsidRPr="009C6DCB" w14:paraId="7AB0B54A" w14:textId="77777777" w:rsidTr="00BF140E">
        <w:tc>
          <w:tcPr>
            <w:tcW w:w="1574" w:type="dxa"/>
            <w:tcBorders>
              <w:top w:val="single" w:sz="4" w:space="0" w:color="auto"/>
              <w:left w:val="single" w:sz="4" w:space="0" w:color="auto"/>
              <w:bottom w:val="single" w:sz="4" w:space="0" w:color="auto"/>
              <w:right w:val="single" w:sz="4" w:space="0" w:color="auto"/>
            </w:tcBorders>
          </w:tcPr>
          <w:p w14:paraId="3D3D1D39"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C96EB5F"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74D08947" w14:textId="77777777" w:rsidR="008B2130" w:rsidRPr="009C6DCB" w:rsidRDefault="008B2130" w:rsidP="00BF140E">
            <w:pPr>
              <w:spacing w:line="254" w:lineRule="auto"/>
              <w:rPr>
                <w:sz w:val="18"/>
                <w:szCs w:val="18"/>
                <w:lang w:eastAsia="en-US"/>
              </w:rPr>
            </w:pPr>
            <w:r w:rsidRPr="009C6DCB">
              <w:rPr>
                <w:sz w:val="18"/>
                <w:szCs w:val="18"/>
                <w:lang w:eastAsia="en-US"/>
              </w:rPr>
              <w:t>Выполнение требований пожарной и электробезопасности, охраны труда, трудового распорядка, трудовой дисциплины</w:t>
            </w:r>
          </w:p>
        </w:tc>
        <w:tc>
          <w:tcPr>
            <w:tcW w:w="1751" w:type="dxa"/>
            <w:tcBorders>
              <w:top w:val="single" w:sz="4" w:space="0" w:color="auto"/>
              <w:left w:val="single" w:sz="4" w:space="0" w:color="auto"/>
              <w:bottom w:val="single" w:sz="4" w:space="0" w:color="auto"/>
              <w:right w:val="single" w:sz="4" w:space="0" w:color="auto"/>
            </w:tcBorders>
            <w:hideMark/>
          </w:tcPr>
          <w:p w14:paraId="7F2F6D0A" w14:textId="77777777" w:rsidR="008B2130" w:rsidRPr="009C6DCB" w:rsidRDefault="008B2130" w:rsidP="00BF140E">
            <w:pPr>
              <w:rPr>
                <w:sz w:val="18"/>
                <w:szCs w:val="18"/>
              </w:rPr>
            </w:pPr>
            <w:r w:rsidRPr="009C6DCB">
              <w:rPr>
                <w:sz w:val="18"/>
                <w:szCs w:val="18"/>
              </w:rPr>
              <w:t>Отсутствие нарушений -</w:t>
            </w:r>
            <w:proofErr w:type="gramStart"/>
            <w:r w:rsidRPr="009C6DCB">
              <w:rPr>
                <w:sz w:val="18"/>
                <w:szCs w:val="18"/>
              </w:rPr>
              <w:t>1</w:t>
            </w:r>
            <w:r>
              <w:rPr>
                <w:sz w:val="18"/>
                <w:szCs w:val="18"/>
              </w:rPr>
              <w:t>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9770966" w14:textId="77777777" w:rsidR="008B2130" w:rsidRPr="009C6DCB" w:rsidRDefault="008B2130" w:rsidP="00BF140E">
            <w:pPr>
              <w:jc w:val="center"/>
              <w:rPr>
                <w:sz w:val="18"/>
                <w:szCs w:val="18"/>
              </w:rPr>
            </w:pPr>
            <w:r w:rsidRPr="009C6DCB">
              <w:rPr>
                <w:sz w:val="18"/>
                <w:szCs w:val="18"/>
              </w:rPr>
              <w:t>1</w:t>
            </w:r>
            <w:r>
              <w:rPr>
                <w:sz w:val="18"/>
                <w:szCs w:val="18"/>
              </w:rPr>
              <w:t>0</w:t>
            </w:r>
          </w:p>
        </w:tc>
        <w:tc>
          <w:tcPr>
            <w:tcW w:w="1273" w:type="dxa"/>
            <w:tcBorders>
              <w:top w:val="single" w:sz="4" w:space="0" w:color="auto"/>
              <w:left w:val="single" w:sz="4" w:space="0" w:color="auto"/>
              <w:bottom w:val="single" w:sz="4" w:space="0" w:color="auto"/>
              <w:right w:val="single" w:sz="4" w:space="0" w:color="auto"/>
            </w:tcBorders>
            <w:hideMark/>
          </w:tcPr>
          <w:p w14:paraId="46B07621" w14:textId="77777777" w:rsidR="008B2130" w:rsidRPr="009C6DCB" w:rsidRDefault="008B2130" w:rsidP="00BF140E">
            <w:pPr>
              <w:rPr>
                <w:sz w:val="18"/>
                <w:szCs w:val="18"/>
              </w:rPr>
            </w:pPr>
            <w:r w:rsidRPr="009C6DCB">
              <w:rPr>
                <w:sz w:val="18"/>
                <w:szCs w:val="18"/>
              </w:rPr>
              <w:t>Ежемесячно</w:t>
            </w:r>
          </w:p>
        </w:tc>
      </w:tr>
      <w:tr w:rsidR="008B2130" w:rsidRPr="009C6DCB" w14:paraId="719B23EF" w14:textId="77777777" w:rsidTr="00BF140E">
        <w:tc>
          <w:tcPr>
            <w:tcW w:w="1574" w:type="dxa"/>
            <w:tcBorders>
              <w:top w:val="single" w:sz="4" w:space="0" w:color="auto"/>
              <w:left w:val="single" w:sz="4" w:space="0" w:color="auto"/>
              <w:bottom w:val="single" w:sz="4" w:space="0" w:color="auto"/>
              <w:right w:val="single" w:sz="4" w:space="0" w:color="auto"/>
            </w:tcBorders>
          </w:tcPr>
          <w:p w14:paraId="6827C7E6"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92CB1AC"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22A8FBA3" w14:textId="77777777" w:rsidR="008B2130" w:rsidRPr="009C6DCB" w:rsidRDefault="008B2130" w:rsidP="00BF140E">
            <w:pPr>
              <w:spacing w:line="254" w:lineRule="auto"/>
              <w:rPr>
                <w:sz w:val="18"/>
                <w:szCs w:val="18"/>
                <w:lang w:eastAsia="en-US"/>
              </w:rPr>
            </w:pPr>
            <w:r w:rsidRPr="009C6DCB">
              <w:rPr>
                <w:sz w:val="18"/>
                <w:szCs w:val="18"/>
                <w:lang w:eastAsia="en-US"/>
              </w:rPr>
              <w:t xml:space="preserve">Оперативность в выполнении необходимых работ </w:t>
            </w:r>
          </w:p>
        </w:tc>
        <w:tc>
          <w:tcPr>
            <w:tcW w:w="1751" w:type="dxa"/>
            <w:tcBorders>
              <w:top w:val="single" w:sz="4" w:space="0" w:color="auto"/>
              <w:left w:val="single" w:sz="4" w:space="0" w:color="auto"/>
              <w:bottom w:val="single" w:sz="4" w:space="0" w:color="auto"/>
              <w:right w:val="single" w:sz="4" w:space="0" w:color="auto"/>
            </w:tcBorders>
            <w:hideMark/>
          </w:tcPr>
          <w:p w14:paraId="47CA621F" w14:textId="77777777" w:rsidR="008B2130" w:rsidRPr="009C6DCB" w:rsidRDefault="008B2130" w:rsidP="00BF140E">
            <w:pPr>
              <w:rPr>
                <w:sz w:val="18"/>
                <w:szCs w:val="18"/>
              </w:rPr>
            </w:pPr>
            <w:r w:rsidRPr="009C6DCB">
              <w:rPr>
                <w:sz w:val="18"/>
                <w:szCs w:val="18"/>
              </w:rPr>
              <w:t>Отсутствие нарушений -</w:t>
            </w:r>
            <w:proofErr w:type="gramStart"/>
            <w:r w:rsidRPr="009C6DCB">
              <w:rPr>
                <w:sz w:val="18"/>
                <w:szCs w:val="18"/>
              </w:rPr>
              <w:t>1</w:t>
            </w:r>
            <w:r>
              <w:rPr>
                <w:sz w:val="18"/>
                <w:szCs w:val="18"/>
              </w:rPr>
              <w:t>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3A232B29" w14:textId="77777777" w:rsidR="008B2130" w:rsidRPr="009C6DCB" w:rsidRDefault="008B2130" w:rsidP="00BF140E">
            <w:pPr>
              <w:jc w:val="center"/>
              <w:rPr>
                <w:sz w:val="18"/>
                <w:szCs w:val="18"/>
              </w:rPr>
            </w:pPr>
            <w:r w:rsidRPr="009C6DCB">
              <w:rPr>
                <w:sz w:val="18"/>
                <w:szCs w:val="18"/>
              </w:rPr>
              <w:t>1</w:t>
            </w:r>
            <w:r>
              <w:rPr>
                <w:sz w:val="18"/>
                <w:szCs w:val="18"/>
              </w:rPr>
              <w:t>0</w:t>
            </w:r>
          </w:p>
        </w:tc>
        <w:tc>
          <w:tcPr>
            <w:tcW w:w="1273" w:type="dxa"/>
            <w:tcBorders>
              <w:top w:val="single" w:sz="4" w:space="0" w:color="auto"/>
              <w:left w:val="single" w:sz="4" w:space="0" w:color="auto"/>
              <w:bottom w:val="single" w:sz="4" w:space="0" w:color="auto"/>
              <w:right w:val="single" w:sz="4" w:space="0" w:color="auto"/>
            </w:tcBorders>
            <w:hideMark/>
          </w:tcPr>
          <w:p w14:paraId="723B8CF2" w14:textId="77777777" w:rsidR="008B2130" w:rsidRPr="009C6DCB" w:rsidRDefault="008B2130" w:rsidP="00BF140E">
            <w:pPr>
              <w:rPr>
                <w:sz w:val="18"/>
                <w:szCs w:val="18"/>
              </w:rPr>
            </w:pPr>
            <w:r w:rsidRPr="009C6DCB">
              <w:rPr>
                <w:sz w:val="18"/>
                <w:szCs w:val="18"/>
              </w:rPr>
              <w:t>Ежемесячно</w:t>
            </w:r>
          </w:p>
        </w:tc>
      </w:tr>
      <w:tr w:rsidR="008B2130" w:rsidRPr="009C6DCB" w14:paraId="1A42482A" w14:textId="77777777" w:rsidTr="00BF140E">
        <w:tc>
          <w:tcPr>
            <w:tcW w:w="1574" w:type="dxa"/>
            <w:tcBorders>
              <w:top w:val="single" w:sz="4" w:space="0" w:color="auto"/>
              <w:left w:val="single" w:sz="4" w:space="0" w:color="auto"/>
              <w:bottom w:val="single" w:sz="4" w:space="0" w:color="auto"/>
              <w:right w:val="single" w:sz="4" w:space="0" w:color="auto"/>
            </w:tcBorders>
          </w:tcPr>
          <w:p w14:paraId="67BE8A1F"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3C5C2AC"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24C9FA2E" w14:textId="77777777" w:rsidR="008B2130" w:rsidRPr="009C6DCB" w:rsidRDefault="008B2130" w:rsidP="00BF140E">
            <w:pPr>
              <w:spacing w:line="254" w:lineRule="auto"/>
              <w:rPr>
                <w:sz w:val="18"/>
                <w:szCs w:val="18"/>
                <w:lang w:eastAsia="en-US"/>
              </w:rPr>
            </w:pPr>
            <w:r w:rsidRPr="009C6DCB">
              <w:rPr>
                <w:sz w:val="18"/>
                <w:szCs w:val="18"/>
                <w:lang w:eastAsia="en-US"/>
              </w:rPr>
              <w:t>Содержание в надлежащем порядке оборудования</w:t>
            </w:r>
          </w:p>
        </w:tc>
        <w:tc>
          <w:tcPr>
            <w:tcW w:w="1751" w:type="dxa"/>
            <w:tcBorders>
              <w:top w:val="single" w:sz="4" w:space="0" w:color="auto"/>
              <w:left w:val="single" w:sz="4" w:space="0" w:color="auto"/>
              <w:bottom w:val="single" w:sz="4" w:space="0" w:color="auto"/>
              <w:right w:val="single" w:sz="4" w:space="0" w:color="auto"/>
            </w:tcBorders>
            <w:hideMark/>
          </w:tcPr>
          <w:p w14:paraId="738F8B4D"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10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64E00BF2" w14:textId="77777777" w:rsidR="008B2130" w:rsidRPr="009C6DCB" w:rsidRDefault="008B2130" w:rsidP="00BF140E">
            <w:pPr>
              <w:jc w:val="center"/>
              <w:rPr>
                <w:sz w:val="18"/>
                <w:szCs w:val="18"/>
              </w:rPr>
            </w:pPr>
            <w:r>
              <w:rPr>
                <w:sz w:val="18"/>
                <w:szCs w:val="18"/>
              </w:rPr>
              <w:t>10</w:t>
            </w:r>
          </w:p>
        </w:tc>
        <w:tc>
          <w:tcPr>
            <w:tcW w:w="1273" w:type="dxa"/>
            <w:tcBorders>
              <w:top w:val="single" w:sz="4" w:space="0" w:color="auto"/>
              <w:left w:val="single" w:sz="4" w:space="0" w:color="auto"/>
              <w:bottom w:val="single" w:sz="4" w:space="0" w:color="auto"/>
              <w:right w:val="single" w:sz="4" w:space="0" w:color="auto"/>
            </w:tcBorders>
            <w:hideMark/>
          </w:tcPr>
          <w:p w14:paraId="0237303D" w14:textId="77777777" w:rsidR="008B2130" w:rsidRPr="009C6DCB" w:rsidRDefault="008B2130" w:rsidP="00BF140E">
            <w:pPr>
              <w:rPr>
                <w:sz w:val="18"/>
                <w:szCs w:val="18"/>
              </w:rPr>
            </w:pPr>
            <w:r w:rsidRPr="009C6DCB">
              <w:rPr>
                <w:sz w:val="18"/>
                <w:szCs w:val="18"/>
              </w:rPr>
              <w:t>Ежемесячно</w:t>
            </w:r>
          </w:p>
        </w:tc>
      </w:tr>
      <w:tr w:rsidR="008B2130" w:rsidRPr="009C6DCB" w14:paraId="2538FCAB" w14:textId="77777777" w:rsidTr="00BF140E">
        <w:tc>
          <w:tcPr>
            <w:tcW w:w="1574" w:type="dxa"/>
            <w:tcBorders>
              <w:top w:val="single" w:sz="4" w:space="0" w:color="auto"/>
              <w:left w:val="single" w:sz="4" w:space="0" w:color="auto"/>
              <w:bottom w:val="single" w:sz="4" w:space="0" w:color="auto"/>
              <w:right w:val="single" w:sz="4" w:space="0" w:color="auto"/>
            </w:tcBorders>
          </w:tcPr>
          <w:p w14:paraId="7BD728FB"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084C1F18"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hideMark/>
          </w:tcPr>
          <w:p w14:paraId="6B51A393" w14:textId="77777777" w:rsidR="008B2130" w:rsidRPr="009C6DCB" w:rsidRDefault="008B2130" w:rsidP="00BF140E">
            <w:pPr>
              <w:spacing w:line="254" w:lineRule="auto"/>
              <w:rPr>
                <w:sz w:val="18"/>
                <w:szCs w:val="18"/>
                <w:lang w:eastAsia="en-US"/>
              </w:rPr>
            </w:pPr>
            <w:r w:rsidRPr="009C6DCB">
              <w:rPr>
                <w:sz w:val="18"/>
                <w:szCs w:val="18"/>
              </w:rPr>
              <w:t>Отсутствие претензий к деятельности со стороны руководителя.</w:t>
            </w:r>
          </w:p>
        </w:tc>
        <w:tc>
          <w:tcPr>
            <w:tcW w:w="1751" w:type="dxa"/>
            <w:tcBorders>
              <w:top w:val="single" w:sz="4" w:space="0" w:color="auto"/>
              <w:left w:val="single" w:sz="4" w:space="0" w:color="auto"/>
              <w:bottom w:val="single" w:sz="4" w:space="0" w:color="auto"/>
              <w:right w:val="single" w:sz="4" w:space="0" w:color="auto"/>
            </w:tcBorders>
            <w:hideMark/>
          </w:tcPr>
          <w:p w14:paraId="35FD1FA9"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r>
              <w:rPr>
                <w:sz w:val="18"/>
                <w:szCs w:val="18"/>
              </w:rPr>
              <w:t>23,</w:t>
            </w:r>
            <w:proofErr w:type="gramStart"/>
            <w:r>
              <w:rPr>
                <w:sz w:val="18"/>
                <w:szCs w:val="18"/>
              </w:rPr>
              <w:t>87</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4AB4678B" w14:textId="77777777" w:rsidR="008B2130" w:rsidRPr="009C6DCB" w:rsidRDefault="008B2130" w:rsidP="00BF140E">
            <w:pPr>
              <w:jc w:val="center"/>
              <w:rPr>
                <w:sz w:val="18"/>
                <w:szCs w:val="18"/>
              </w:rPr>
            </w:pPr>
            <w:r>
              <w:rPr>
                <w:sz w:val="18"/>
                <w:szCs w:val="18"/>
              </w:rPr>
              <w:t>23,87</w:t>
            </w:r>
          </w:p>
        </w:tc>
        <w:tc>
          <w:tcPr>
            <w:tcW w:w="1273" w:type="dxa"/>
            <w:tcBorders>
              <w:top w:val="single" w:sz="4" w:space="0" w:color="auto"/>
              <w:left w:val="single" w:sz="4" w:space="0" w:color="auto"/>
              <w:bottom w:val="single" w:sz="4" w:space="0" w:color="auto"/>
              <w:right w:val="single" w:sz="4" w:space="0" w:color="auto"/>
            </w:tcBorders>
            <w:hideMark/>
          </w:tcPr>
          <w:p w14:paraId="05F50E79" w14:textId="77777777" w:rsidR="008B2130" w:rsidRPr="009C6DCB" w:rsidRDefault="008B2130" w:rsidP="00BF140E">
            <w:pPr>
              <w:rPr>
                <w:sz w:val="18"/>
                <w:szCs w:val="18"/>
              </w:rPr>
            </w:pPr>
            <w:r w:rsidRPr="009C6DCB">
              <w:rPr>
                <w:sz w:val="18"/>
                <w:szCs w:val="18"/>
              </w:rPr>
              <w:t>Ежемесячно</w:t>
            </w:r>
          </w:p>
        </w:tc>
      </w:tr>
      <w:tr w:rsidR="008B2130" w:rsidRPr="009C6DCB" w14:paraId="6D767AF8" w14:textId="77777777" w:rsidTr="00BF140E">
        <w:tc>
          <w:tcPr>
            <w:tcW w:w="1574" w:type="dxa"/>
            <w:tcBorders>
              <w:top w:val="single" w:sz="4" w:space="0" w:color="auto"/>
              <w:left w:val="single" w:sz="4" w:space="0" w:color="auto"/>
              <w:bottom w:val="single" w:sz="4" w:space="0" w:color="auto"/>
              <w:right w:val="single" w:sz="4" w:space="0" w:color="auto"/>
            </w:tcBorders>
          </w:tcPr>
          <w:p w14:paraId="1641F541"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7B6A7CE0"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3F459B68" w14:textId="77777777" w:rsidR="008B2130" w:rsidRPr="009C6DCB" w:rsidRDefault="008B2130" w:rsidP="00BF140E">
            <w:pPr>
              <w:spacing w:line="254" w:lineRule="auto"/>
              <w:rPr>
                <w:sz w:val="18"/>
                <w:szCs w:val="18"/>
                <w:lang w:eastAsia="en-US"/>
              </w:rPr>
            </w:pPr>
            <w:r w:rsidRPr="009C6DCB">
              <w:rPr>
                <w:sz w:val="18"/>
                <w:szCs w:val="18"/>
                <w:lang w:eastAsia="en-US"/>
              </w:rPr>
              <w:t>Образцовое исполнение должностных обязанностей</w:t>
            </w:r>
          </w:p>
        </w:tc>
        <w:tc>
          <w:tcPr>
            <w:tcW w:w="1751" w:type="dxa"/>
            <w:tcBorders>
              <w:top w:val="single" w:sz="4" w:space="0" w:color="auto"/>
              <w:left w:val="single" w:sz="4" w:space="0" w:color="auto"/>
              <w:bottom w:val="single" w:sz="4" w:space="0" w:color="auto"/>
              <w:right w:val="single" w:sz="4" w:space="0" w:color="auto"/>
            </w:tcBorders>
            <w:hideMark/>
          </w:tcPr>
          <w:p w14:paraId="6C67AC56"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10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604B4AFD" w14:textId="77777777" w:rsidR="008B2130" w:rsidRPr="009C6DCB" w:rsidRDefault="008B2130" w:rsidP="00BF140E">
            <w:pPr>
              <w:jc w:val="center"/>
              <w:rPr>
                <w:sz w:val="18"/>
                <w:szCs w:val="18"/>
              </w:rPr>
            </w:pPr>
            <w:r>
              <w:rPr>
                <w:sz w:val="18"/>
                <w:szCs w:val="18"/>
              </w:rPr>
              <w:t>10</w:t>
            </w:r>
          </w:p>
        </w:tc>
        <w:tc>
          <w:tcPr>
            <w:tcW w:w="1273" w:type="dxa"/>
            <w:tcBorders>
              <w:top w:val="single" w:sz="4" w:space="0" w:color="auto"/>
              <w:left w:val="single" w:sz="4" w:space="0" w:color="auto"/>
              <w:bottom w:val="single" w:sz="4" w:space="0" w:color="auto"/>
              <w:right w:val="single" w:sz="4" w:space="0" w:color="auto"/>
            </w:tcBorders>
            <w:hideMark/>
          </w:tcPr>
          <w:p w14:paraId="4388AD8B" w14:textId="77777777" w:rsidR="008B2130" w:rsidRPr="009C6DCB" w:rsidRDefault="008B2130" w:rsidP="00BF140E">
            <w:pPr>
              <w:rPr>
                <w:sz w:val="18"/>
                <w:szCs w:val="18"/>
              </w:rPr>
            </w:pPr>
            <w:r w:rsidRPr="009C6DCB">
              <w:rPr>
                <w:sz w:val="18"/>
                <w:szCs w:val="18"/>
              </w:rPr>
              <w:t>Ежемесячно</w:t>
            </w:r>
          </w:p>
        </w:tc>
      </w:tr>
      <w:tr w:rsidR="008B2130" w:rsidRPr="009C6DCB" w14:paraId="475C574B" w14:textId="77777777" w:rsidTr="00BF140E">
        <w:tc>
          <w:tcPr>
            <w:tcW w:w="1574" w:type="dxa"/>
            <w:tcBorders>
              <w:top w:val="single" w:sz="4" w:space="0" w:color="auto"/>
              <w:left w:val="single" w:sz="4" w:space="0" w:color="auto"/>
              <w:bottom w:val="single" w:sz="4" w:space="0" w:color="auto"/>
              <w:right w:val="single" w:sz="4" w:space="0" w:color="auto"/>
            </w:tcBorders>
          </w:tcPr>
          <w:p w14:paraId="75587540"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D970D83"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06EE3EC6" w14:textId="77777777" w:rsidR="008B2130" w:rsidRPr="009C6DCB" w:rsidRDefault="008B2130" w:rsidP="00BF140E">
            <w:pPr>
              <w:spacing w:line="254" w:lineRule="auto"/>
              <w:rPr>
                <w:sz w:val="18"/>
                <w:szCs w:val="18"/>
                <w:lang w:eastAsia="en-US"/>
              </w:rPr>
            </w:pPr>
            <w:r w:rsidRPr="009C6DCB">
              <w:rPr>
                <w:sz w:val="18"/>
                <w:szCs w:val="18"/>
                <w:lang w:eastAsia="en-US"/>
              </w:rPr>
              <w:t>Отсутствие зарегистрированных замечаний со стороны потребителей услуг и руководства</w:t>
            </w:r>
          </w:p>
        </w:tc>
        <w:tc>
          <w:tcPr>
            <w:tcW w:w="1751" w:type="dxa"/>
            <w:tcBorders>
              <w:top w:val="single" w:sz="4" w:space="0" w:color="auto"/>
              <w:left w:val="single" w:sz="4" w:space="0" w:color="auto"/>
              <w:bottom w:val="single" w:sz="4" w:space="0" w:color="auto"/>
              <w:right w:val="single" w:sz="4" w:space="0" w:color="auto"/>
            </w:tcBorders>
            <w:hideMark/>
          </w:tcPr>
          <w:p w14:paraId="7CEADFC8"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18</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9980227" w14:textId="77777777" w:rsidR="008B2130" w:rsidRPr="009C6DCB" w:rsidRDefault="008B2130" w:rsidP="00BF140E">
            <w:pPr>
              <w:jc w:val="center"/>
              <w:rPr>
                <w:sz w:val="18"/>
                <w:szCs w:val="18"/>
              </w:rPr>
            </w:pPr>
            <w:r>
              <w:rPr>
                <w:sz w:val="18"/>
                <w:szCs w:val="18"/>
              </w:rPr>
              <w:t>18</w:t>
            </w:r>
          </w:p>
        </w:tc>
        <w:tc>
          <w:tcPr>
            <w:tcW w:w="1273" w:type="dxa"/>
            <w:tcBorders>
              <w:top w:val="single" w:sz="4" w:space="0" w:color="auto"/>
              <w:left w:val="single" w:sz="4" w:space="0" w:color="auto"/>
              <w:bottom w:val="single" w:sz="4" w:space="0" w:color="auto"/>
              <w:right w:val="single" w:sz="4" w:space="0" w:color="auto"/>
            </w:tcBorders>
            <w:hideMark/>
          </w:tcPr>
          <w:p w14:paraId="37976DCE" w14:textId="77777777" w:rsidR="008B2130" w:rsidRPr="009C6DCB" w:rsidRDefault="008B2130" w:rsidP="00BF140E">
            <w:pPr>
              <w:rPr>
                <w:sz w:val="18"/>
                <w:szCs w:val="18"/>
              </w:rPr>
            </w:pPr>
            <w:r w:rsidRPr="009C6DCB">
              <w:rPr>
                <w:sz w:val="18"/>
                <w:szCs w:val="18"/>
              </w:rPr>
              <w:t>Ежемесячно</w:t>
            </w:r>
          </w:p>
        </w:tc>
      </w:tr>
      <w:tr w:rsidR="008B2130" w:rsidRPr="009C6DCB" w14:paraId="3ACEECD5" w14:textId="77777777" w:rsidTr="00BF140E">
        <w:tc>
          <w:tcPr>
            <w:tcW w:w="1574" w:type="dxa"/>
            <w:tcBorders>
              <w:top w:val="single" w:sz="4" w:space="0" w:color="auto"/>
              <w:left w:val="single" w:sz="4" w:space="0" w:color="auto"/>
              <w:bottom w:val="single" w:sz="4" w:space="0" w:color="auto"/>
              <w:right w:val="single" w:sz="4" w:space="0" w:color="auto"/>
            </w:tcBorders>
          </w:tcPr>
          <w:p w14:paraId="3C8DC1D2"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5516C82"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3FBC7B30"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3CCEB09C" w14:textId="77777777" w:rsidR="008B2130" w:rsidRPr="009C6DCB" w:rsidRDefault="008B2130" w:rsidP="00BF140E">
            <w:pPr>
              <w:rPr>
                <w:sz w:val="18"/>
                <w:szCs w:val="18"/>
              </w:rPr>
            </w:pPr>
            <w:r w:rsidRPr="009C6DCB">
              <w:rPr>
                <w:sz w:val="18"/>
                <w:szCs w:val="18"/>
              </w:rPr>
              <w:t xml:space="preserve">Итого: до </w:t>
            </w:r>
            <w:r>
              <w:rPr>
                <w:sz w:val="18"/>
                <w:szCs w:val="18"/>
              </w:rPr>
              <w:t>141,87</w:t>
            </w:r>
            <w:r w:rsidRPr="009C6DCB">
              <w:rPr>
                <w:sz w:val="18"/>
                <w:szCs w:val="18"/>
              </w:rPr>
              <w:t xml:space="preserve">% </w:t>
            </w:r>
          </w:p>
        </w:tc>
        <w:tc>
          <w:tcPr>
            <w:tcW w:w="709" w:type="dxa"/>
            <w:tcBorders>
              <w:top w:val="single" w:sz="4" w:space="0" w:color="auto"/>
              <w:left w:val="single" w:sz="4" w:space="0" w:color="auto"/>
              <w:bottom w:val="single" w:sz="4" w:space="0" w:color="auto"/>
              <w:right w:val="single" w:sz="4" w:space="0" w:color="auto"/>
            </w:tcBorders>
          </w:tcPr>
          <w:p w14:paraId="605A3825" w14:textId="77777777" w:rsidR="008B2130" w:rsidRPr="009C6DCB" w:rsidRDefault="008B2130" w:rsidP="00BF140E">
            <w:pPr>
              <w:jc w:val="cente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0028DDBB" w14:textId="77777777" w:rsidR="008B2130" w:rsidRPr="009C6DCB" w:rsidRDefault="008B2130" w:rsidP="00BF140E">
            <w:pPr>
              <w:jc w:val="center"/>
              <w:rPr>
                <w:sz w:val="18"/>
                <w:szCs w:val="18"/>
              </w:rPr>
            </w:pPr>
          </w:p>
        </w:tc>
      </w:tr>
      <w:bookmarkEnd w:id="10"/>
      <w:tr w:rsidR="008B2130" w:rsidRPr="009C6DCB" w14:paraId="5D7FD517" w14:textId="77777777" w:rsidTr="00BF140E">
        <w:tc>
          <w:tcPr>
            <w:tcW w:w="1574" w:type="dxa"/>
            <w:tcBorders>
              <w:top w:val="single" w:sz="4" w:space="0" w:color="auto"/>
              <w:left w:val="single" w:sz="4" w:space="0" w:color="auto"/>
              <w:bottom w:val="single" w:sz="4" w:space="0" w:color="auto"/>
              <w:right w:val="single" w:sz="4" w:space="0" w:color="auto"/>
            </w:tcBorders>
          </w:tcPr>
          <w:p w14:paraId="2F606D11" w14:textId="77777777" w:rsidR="008B2130" w:rsidRPr="009C6DCB" w:rsidRDefault="008B2130" w:rsidP="00BF140E">
            <w:pPr>
              <w:rPr>
                <w:sz w:val="18"/>
                <w:szCs w:val="18"/>
              </w:rPr>
            </w:pPr>
            <w:r w:rsidRPr="009C6DCB">
              <w:rPr>
                <w:sz w:val="18"/>
                <w:szCs w:val="18"/>
              </w:rPr>
              <w:t xml:space="preserve">Рабочий по комплексному обслуживанию и </w:t>
            </w:r>
            <w:r w:rsidRPr="009C6DCB">
              <w:rPr>
                <w:sz w:val="18"/>
                <w:szCs w:val="18"/>
              </w:rPr>
              <w:lastRenderedPageBreak/>
              <w:t>ремонту зданий 3 разряда</w:t>
            </w:r>
          </w:p>
        </w:tc>
        <w:tc>
          <w:tcPr>
            <w:tcW w:w="1556" w:type="dxa"/>
            <w:tcBorders>
              <w:top w:val="single" w:sz="4" w:space="0" w:color="auto"/>
              <w:left w:val="single" w:sz="4" w:space="0" w:color="auto"/>
              <w:bottom w:val="single" w:sz="4" w:space="0" w:color="auto"/>
              <w:right w:val="single" w:sz="4" w:space="0" w:color="auto"/>
            </w:tcBorders>
          </w:tcPr>
          <w:p w14:paraId="2144E431" w14:textId="77777777" w:rsidR="008B2130" w:rsidRPr="009C6DCB" w:rsidRDefault="008B2130" w:rsidP="00BF140E">
            <w:pPr>
              <w:rPr>
                <w:sz w:val="18"/>
                <w:szCs w:val="18"/>
              </w:rPr>
            </w:pPr>
            <w:r w:rsidRPr="009C6DCB">
              <w:rPr>
                <w:sz w:val="18"/>
                <w:szCs w:val="18"/>
              </w:rPr>
              <w:lastRenderedPageBreak/>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6AF2FC6C" w14:textId="77777777" w:rsidR="008B2130" w:rsidRPr="009C6DCB" w:rsidRDefault="008B2130" w:rsidP="00BF140E">
            <w:pPr>
              <w:rPr>
                <w:sz w:val="18"/>
                <w:szCs w:val="18"/>
              </w:rPr>
            </w:pPr>
            <w:r w:rsidRPr="009C6DCB">
              <w:rPr>
                <w:sz w:val="18"/>
                <w:szCs w:val="18"/>
              </w:rPr>
              <w:t xml:space="preserve">Своевременное и качественное выполнение всего комплекса работ в соответствии с </w:t>
            </w:r>
            <w:r w:rsidRPr="009C6DCB">
              <w:rPr>
                <w:sz w:val="18"/>
                <w:szCs w:val="18"/>
              </w:rPr>
              <w:lastRenderedPageBreak/>
              <w:t>установленными характеристиками работ и т.д.</w:t>
            </w:r>
          </w:p>
        </w:tc>
        <w:tc>
          <w:tcPr>
            <w:tcW w:w="1751" w:type="dxa"/>
            <w:tcBorders>
              <w:top w:val="single" w:sz="4" w:space="0" w:color="auto"/>
              <w:left w:val="single" w:sz="4" w:space="0" w:color="auto"/>
              <w:bottom w:val="single" w:sz="4" w:space="0" w:color="auto"/>
              <w:right w:val="single" w:sz="4" w:space="0" w:color="auto"/>
            </w:tcBorders>
          </w:tcPr>
          <w:p w14:paraId="06CAA629" w14:textId="77777777" w:rsidR="008B2130" w:rsidRPr="009C6DCB" w:rsidRDefault="008B2130" w:rsidP="00BF140E">
            <w:pPr>
              <w:rPr>
                <w:sz w:val="18"/>
                <w:szCs w:val="18"/>
              </w:rPr>
            </w:pPr>
            <w:r w:rsidRPr="009C6DCB">
              <w:rPr>
                <w:sz w:val="18"/>
                <w:szCs w:val="18"/>
              </w:rPr>
              <w:lastRenderedPageBreak/>
              <w:t>Отсутствие нарушений -</w:t>
            </w:r>
            <w:proofErr w:type="gramStart"/>
            <w:r>
              <w:rPr>
                <w:sz w:val="18"/>
                <w:szCs w:val="18"/>
              </w:rPr>
              <w:t>35</w:t>
            </w:r>
            <w:r w:rsidRPr="009C6DCB">
              <w:rPr>
                <w:sz w:val="18"/>
                <w:szCs w:val="18"/>
              </w:rPr>
              <w:t xml:space="preserve">;   </w:t>
            </w:r>
            <w:proofErr w:type="gramEnd"/>
            <w:r w:rsidRPr="009C6DCB">
              <w:rPr>
                <w:sz w:val="18"/>
                <w:szCs w:val="18"/>
              </w:rPr>
              <w:t xml:space="preserve">  </w:t>
            </w:r>
            <w:r w:rsidRPr="009C6DCB">
              <w:rPr>
                <w:sz w:val="18"/>
                <w:szCs w:val="18"/>
              </w:rPr>
              <w:lastRenderedPageBreak/>
              <w:t>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27552E2A" w14:textId="77777777" w:rsidR="008B2130" w:rsidRPr="009C6DCB" w:rsidRDefault="008B2130" w:rsidP="00BF140E">
            <w:pPr>
              <w:jc w:val="center"/>
              <w:rPr>
                <w:sz w:val="18"/>
                <w:szCs w:val="18"/>
              </w:rPr>
            </w:pPr>
            <w:r>
              <w:rPr>
                <w:sz w:val="18"/>
                <w:szCs w:val="18"/>
              </w:rPr>
              <w:lastRenderedPageBreak/>
              <w:t>35</w:t>
            </w:r>
          </w:p>
        </w:tc>
        <w:tc>
          <w:tcPr>
            <w:tcW w:w="1273" w:type="dxa"/>
            <w:tcBorders>
              <w:top w:val="single" w:sz="4" w:space="0" w:color="auto"/>
              <w:left w:val="single" w:sz="4" w:space="0" w:color="auto"/>
              <w:bottom w:val="single" w:sz="4" w:space="0" w:color="auto"/>
              <w:right w:val="single" w:sz="4" w:space="0" w:color="auto"/>
            </w:tcBorders>
          </w:tcPr>
          <w:p w14:paraId="09D8CEBD" w14:textId="77777777" w:rsidR="008B2130" w:rsidRPr="009C6DCB" w:rsidRDefault="008B2130" w:rsidP="00BF140E">
            <w:pPr>
              <w:rPr>
                <w:sz w:val="18"/>
                <w:szCs w:val="18"/>
              </w:rPr>
            </w:pPr>
            <w:r w:rsidRPr="009C6DCB">
              <w:rPr>
                <w:sz w:val="18"/>
                <w:szCs w:val="18"/>
              </w:rPr>
              <w:t>ежемесячно</w:t>
            </w:r>
          </w:p>
        </w:tc>
      </w:tr>
      <w:tr w:rsidR="008B2130" w:rsidRPr="009C6DCB" w14:paraId="0560F466" w14:textId="77777777" w:rsidTr="00BF140E">
        <w:tc>
          <w:tcPr>
            <w:tcW w:w="1574" w:type="dxa"/>
            <w:tcBorders>
              <w:top w:val="single" w:sz="4" w:space="0" w:color="auto"/>
              <w:left w:val="single" w:sz="4" w:space="0" w:color="auto"/>
              <w:bottom w:val="single" w:sz="4" w:space="0" w:color="auto"/>
              <w:right w:val="single" w:sz="4" w:space="0" w:color="auto"/>
            </w:tcBorders>
          </w:tcPr>
          <w:p w14:paraId="0C1EC88C"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40059A3"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6C7B6D39" w14:textId="77777777" w:rsidR="008B2130" w:rsidRPr="009C6DCB" w:rsidRDefault="008B2130" w:rsidP="00BF140E">
            <w:pPr>
              <w:rPr>
                <w:sz w:val="18"/>
                <w:szCs w:val="18"/>
              </w:rPr>
            </w:pPr>
            <w:r w:rsidRPr="009C6DCB">
              <w:rPr>
                <w:sz w:val="18"/>
                <w:szCs w:val="18"/>
                <w:lang w:eastAsia="en-US"/>
              </w:rPr>
              <w:t>Выполнение особо важных, сложных или срочных работ</w:t>
            </w:r>
          </w:p>
        </w:tc>
        <w:tc>
          <w:tcPr>
            <w:tcW w:w="1751" w:type="dxa"/>
            <w:tcBorders>
              <w:top w:val="single" w:sz="4" w:space="0" w:color="auto"/>
              <w:left w:val="single" w:sz="4" w:space="0" w:color="auto"/>
              <w:bottom w:val="single" w:sz="4" w:space="0" w:color="auto"/>
              <w:right w:val="single" w:sz="4" w:space="0" w:color="auto"/>
            </w:tcBorders>
          </w:tcPr>
          <w:p w14:paraId="561A0796"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25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3FA1E447" w14:textId="77777777" w:rsidR="008B2130" w:rsidRPr="009C6DCB" w:rsidRDefault="008B2130" w:rsidP="00BF140E">
            <w:pPr>
              <w:jc w:val="center"/>
              <w:rPr>
                <w:sz w:val="18"/>
                <w:szCs w:val="18"/>
              </w:rPr>
            </w:pPr>
            <w:r>
              <w:rPr>
                <w:sz w:val="18"/>
                <w:szCs w:val="18"/>
              </w:rPr>
              <w:t>25</w:t>
            </w:r>
          </w:p>
        </w:tc>
        <w:tc>
          <w:tcPr>
            <w:tcW w:w="1273" w:type="dxa"/>
            <w:tcBorders>
              <w:top w:val="single" w:sz="4" w:space="0" w:color="auto"/>
              <w:left w:val="single" w:sz="4" w:space="0" w:color="auto"/>
              <w:bottom w:val="single" w:sz="4" w:space="0" w:color="auto"/>
              <w:right w:val="single" w:sz="4" w:space="0" w:color="auto"/>
            </w:tcBorders>
          </w:tcPr>
          <w:p w14:paraId="40BF4904" w14:textId="77777777" w:rsidR="008B2130" w:rsidRPr="009C6DCB" w:rsidRDefault="008B2130" w:rsidP="00BF140E">
            <w:pPr>
              <w:rPr>
                <w:sz w:val="18"/>
                <w:szCs w:val="18"/>
              </w:rPr>
            </w:pPr>
            <w:r w:rsidRPr="009C6DCB">
              <w:rPr>
                <w:sz w:val="18"/>
                <w:szCs w:val="18"/>
              </w:rPr>
              <w:t>Ежемесячно</w:t>
            </w:r>
          </w:p>
        </w:tc>
      </w:tr>
      <w:tr w:rsidR="008B2130" w:rsidRPr="009C6DCB" w14:paraId="2AC1B821" w14:textId="77777777" w:rsidTr="00BF140E">
        <w:tc>
          <w:tcPr>
            <w:tcW w:w="1574" w:type="dxa"/>
            <w:tcBorders>
              <w:top w:val="single" w:sz="4" w:space="0" w:color="auto"/>
              <w:left w:val="single" w:sz="4" w:space="0" w:color="auto"/>
              <w:bottom w:val="single" w:sz="4" w:space="0" w:color="auto"/>
              <w:right w:val="single" w:sz="4" w:space="0" w:color="auto"/>
            </w:tcBorders>
          </w:tcPr>
          <w:p w14:paraId="738CADA4"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76EE5C71"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315D6299" w14:textId="77777777" w:rsidR="008B2130" w:rsidRPr="009C6DCB" w:rsidRDefault="008B2130" w:rsidP="00BF140E">
            <w:pPr>
              <w:spacing w:line="254" w:lineRule="auto"/>
              <w:rPr>
                <w:sz w:val="18"/>
                <w:szCs w:val="18"/>
                <w:lang w:eastAsia="en-US"/>
              </w:rPr>
            </w:pPr>
            <w:r w:rsidRPr="009C6DCB">
              <w:rPr>
                <w:sz w:val="18"/>
                <w:szCs w:val="18"/>
                <w:lang w:eastAsia="en-US"/>
              </w:rPr>
              <w:t>Выполнение требований пожарной и электробезопасности, охраны труда, трудового распорядка, трудовой дисциплины</w:t>
            </w:r>
          </w:p>
        </w:tc>
        <w:tc>
          <w:tcPr>
            <w:tcW w:w="1751" w:type="dxa"/>
            <w:tcBorders>
              <w:top w:val="single" w:sz="4" w:space="0" w:color="auto"/>
              <w:left w:val="single" w:sz="4" w:space="0" w:color="auto"/>
              <w:bottom w:val="single" w:sz="4" w:space="0" w:color="auto"/>
              <w:right w:val="single" w:sz="4" w:space="0" w:color="auto"/>
            </w:tcBorders>
          </w:tcPr>
          <w:p w14:paraId="669C51AF" w14:textId="77777777" w:rsidR="008B2130" w:rsidRPr="009C6DCB" w:rsidRDefault="008B2130" w:rsidP="00BF140E">
            <w:pPr>
              <w:rPr>
                <w:sz w:val="18"/>
                <w:szCs w:val="18"/>
              </w:rPr>
            </w:pPr>
            <w:r w:rsidRPr="009C6DCB">
              <w:rPr>
                <w:sz w:val="18"/>
                <w:szCs w:val="18"/>
              </w:rPr>
              <w:t>Отсутствие нарушений -</w:t>
            </w:r>
            <w:proofErr w:type="gramStart"/>
            <w:r w:rsidRPr="009C6DCB">
              <w:rPr>
                <w:sz w:val="18"/>
                <w:szCs w:val="18"/>
              </w:rPr>
              <w:t>1</w:t>
            </w:r>
            <w:r>
              <w:rPr>
                <w:sz w:val="18"/>
                <w:szCs w:val="18"/>
              </w:rPr>
              <w:t>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15F69911" w14:textId="77777777" w:rsidR="008B2130" w:rsidRPr="009C6DCB" w:rsidRDefault="008B2130" w:rsidP="00BF140E">
            <w:pPr>
              <w:jc w:val="center"/>
              <w:rPr>
                <w:sz w:val="18"/>
                <w:szCs w:val="18"/>
              </w:rPr>
            </w:pPr>
            <w:r w:rsidRPr="009C6DCB">
              <w:rPr>
                <w:sz w:val="18"/>
                <w:szCs w:val="18"/>
              </w:rPr>
              <w:t>1</w:t>
            </w:r>
            <w:r>
              <w:rPr>
                <w:sz w:val="18"/>
                <w:szCs w:val="18"/>
              </w:rPr>
              <w:t>0</w:t>
            </w:r>
          </w:p>
        </w:tc>
        <w:tc>
          <w:tcPr>
            <w:tcW w:w="1273" w:type="dxa"/>
            <w:tcBorders>
              <w:top w:val="single" w:sz="4" w:space="0" w:color="auto"/>
              <w:left w:val="single" w:sz="4" w:space="0" w:color="auto"/>
              <w:bottom w:val="single" w:sz="4" w:space="0" w:color="auto"/>
              <w:right w:val="single" w:sz="4" w:space="0" w:color="auto"/>
            </w:tcBorders>
          </w:tcPr>
          <w:p w14:paraId="305AE9A2" w14:textId="77777777" w:rsidR="008B2130" w:rsidRPr="009C6DCB" w:rsidRDefault="008B2130" w:rsidP="00BF140E">
            <w:pPr>
              <w:rPr>
                <w:sz w:val="18"/>
                <w:szCs w:val="18"/>
              </w:rPr>
            </w:pPr>
            <w:r w:rsidRPr="009C6DCB">
              <w:rPr>
                <w:sz w:val="18"/>
                <w:szCs w:val="18"/>
              </w:rPr>
              <w:t>Ежемесячно</w:t>
            </w:r>
          </w:p>
        </w:tc>
      </w:tr>
      <w:tr w:rsidR="008B2130" w:rsidRPr="009C6DCB" w14:paraId="38D75ACF" w14:textId="77777777" w:rsidTr="00BF140E">
        <w:tc>
          <w:tcPr>
            <w:tcW w:w="1574" w:type="dxa"/>
            <w:tcBorders>
              <w:top w:val="single" w:sz="4" w:space="0" w:color="auto"/>
              <w:left w:val="single" w:sz="4" w:space="0" w:color="auto"/>
              <w:bottom w:val="single" w:sz="4" w:space="0" w:color="auto"/>
              <w:right w:val="single" w:sz="4" w:space="0" w:color="auto"/>
            </w:tcBorders>
          </w:tcPr>
          <w:p w14:paraId="64C1A061"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733293A2"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7656AB5A" w14:textId="77777777" w:rsidR="008B2130" w:rsidRPr="009C6DCB" w:rsidRDefault="008B2130" w:rsidP="00BF140E">
            <w:pPr>
              <w:spacing w:line="254" w:lineRule="auto"/>
              <w:rPr>
                <w:sz w:val="18"/>
                <w:szCs w:val="18"/>
                <w:lang w:eastAsia="en-US"/>
              </w:rPr>
            </w:pPr>
            <w:r w:rsidRPr="009C6DCB">
              <w:rPr>
                <w:sz w:val="18"/>
                <w:szCs w:val="18"/>
                <w:lang w:eastAsia="en-US"/>
              </w:rPr>
              <w:t xml:space="preserve">Оперативность в выполнении необходимых работ </w:t>
            </w:r>
          </w:p>
        </w:tc>
        <w:tc>
          <w:tcPr>
            <w:tcW w:w="1751" w:type="dxa"/>
            <w:tcBorders>
              <w:top w:val="single" w:sz="4" w:space="0" w:color="auto"/>
              <w:left w:val="single" w:sz="4" w:space="0" w:color="auto"/>
              <w:bottom w:val="single" w:sz="4" w:space="0" w:color="auto"/>
              <w:right w:val="single" w:sz="4" w:space="0" w:color="auto"/>
            </w:tcBorders>
          </w:tcPr>
          <w:p w14:paraId="75F8A57C" w14:textId="77777777" w:rsidR="008B2130" w:rsidRPr="009C6DCB" w:rsidRDefault="008B2130" w:rsidP="00BF140E">
            <w:pPr>
              <w:rPr>
                <w:sz w:val="18"/>
                <w:szCs w:val="18"/>
              </w:rPr>
            </w:pPr>
            <w:r w:rsidRPr="009C6DCB">
              <w:rPr>
                <w:sz w:val="18"/>
                <w:szCs w:val="18"/>
              </w:rPr>
              <w:t>Отсутствие нарушений -</w:t>
            </w:r>
            <w:proofErr w:type="gramStart"/>
            <w:r w:rsidRPr="009C6DCB">
              <w:rPr>
                <w:sz w:val="18"/>
                <w:szCs w:val="18"/>
              </w:rPr>
              <w:t>1</w:t>
            </w:r>
            <w:r>
              <w:rPr>
                <w:sz w:val="18"/>
                <w:szCs w:val="18"/>
              </w:rPr>
              <w:t>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5EF187BF" w14:textId="77777777" w:rsidR="008B2130" w:rsidRPr="009C6DCB" w:rsidRDefault="008B2130" w:rsidP="00BF140E">
            <w:pPr>
              <w:jc w:val="center"/>
              <w:rPr>
                <w:sz w:val="18"/>
                <w:szCs w:val="18"/>
              </w:rPr>
            </w:pPr>
            <w:r w:rsidRPr="009C6DCB">
              <w:rPr>
                <w:sz w:val="18"/>
                <w:szCs w:val="18"/>
              </w:rPr>
              <w:t>1</w:t>
            </w:r>
            <w:r>
              <w:rPr>
                <w:sz w:val="18"/>
                <w:szCs w:val="18"/>
              </w:rPr>
              <w:t>0</w:t>
            </w:r>
          </w:p>
        </w:tc>
        <w:tc>
          <w:tcPr>
            <w:tcW w:w="1273" w:type="dxa"/>
            <w:tcBorders>
              <w:top w:val="single" w:sz="4" w:space="0" w:color="auto"/>
              <w:left w:val="single" w:sz="4" w:space="0" w:color="auto"/>
              <w:bottom w:val="single" w:sz="4" w:space="0" w:color="auto"/>
              <w:right w:val="single" w:sz="4" w:space="0" w:color="auto"/>
            </w:tcBorders>
          </w:tcPr>
          <w:p w14:paraId="72F19468" w14:textId="77777777" w:rsidR="008B2130" w:rsidRPr="009C6DCB" w:rsidRDefault="008B2130" w:rsidP="00BF140E">
            <w:pPr>
              <w:rPr>
                <w:sz w:val="18"/>
                <w:szCs w:val="18"/>
              </w:rPr>
            </w:pPr>
            <w:r w:rsidRPr="009C6DCB">
              <w:rPr>
                <w:sz w:val="18"/>
                <w:szCs w:val="18"/>
              </w:rPr>
              <w:t>Ежемесячно</w:t>
            </w:r>
          </w:p>
        </w:tc>
      </w:tr>
      <w:tr w:rsidR="008B2130" w:rsidRPr="009C6DCB" w14:paraId="023541B2" w14:textId="77777777" w:rsidTr="00BF140E">
        <w:tc>
          <w:tcPr>
            <w:tcW w:w="1574" w:type="dxa"/>
            <w:tcBorders>
              <w:top w:val="single" w:sz="4" w:space="0" w:color="auto"/>
              <w:left w:val="single" w:sz="4" w:space="0" w:color="auto"/>
              <w:bottom w:val="single" w:sz="4" w:space="0" w:color="auto"/>
              <w:right w:val="single" w:sz="4" w:space="0" w:color="auto"/>
            </w:tcBorders>
          </w:tcPr>
          <w:p w14:paraId="38C388F2"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0698C46"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2C372389" w14:textId="77777777" w:rsidR="008B2130" w:rsidRPr="009C6DCB" w:rsidRDefault="008B2130" w:rsidP="00BF140E">
            <w:pPr>
              <w:spacing w:line="254" w:lineRule="auto"/>
              <w:rPr>
                <w:sz w:val="18"/>
                <w:szCs w:val="18"/>
                <w:lang w:eastAsia="en-US"/>
              </w:rPr>
            </w:pPr>
            <w:r w:rsidRPr="009C6DCB">
              <w:rPr>
                <w:sz w:val="18"/>
                <w:szCs w:val="18"/>
                <w:lang w:eastAsia="en-US"/>
              </w:rPr>
              <w:t>Содержание в надлежащем порядке оборудования</w:t>
            </w:r>
          </w:p>
        </w:tc>
        <w:tc>
          <w:tcPr>
            <w:tcW w:w="1751" w:type="dxa"/>
            <w:tcBorders>
              <w:top w:val="single" w:sz="4" w:space="0" w:color="auto"/>
              <w:left w:val="single" w:sz="4" w:space="0" w:color="auto"/>
              <w:bottom w:val="single" w:sz="4" w:space="0" w:color="auto"/>
              <w:right w:val="single" w:sz="4" w:space="0" w:color="auto"/>
            </w:tcBorders>
          </w:tcPr>
          <w:p w14:paraId="5A5B0AE5"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10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71BDE202" w14:textId="77777777" w:rsidR="008B2130" w:rsidRPr="009C6DCB" w:rsidRDefault="008B2130" w:rsidP="00BF140E">
            <w:pPr>
              <w:jc w:val="center"/>
              <w:rPr>
                <w:sz w:val="18"/>
                <w:szCs w:val="18"/>
              </w:rPr>
            </w:pPr>
            <w:r>
              <w:rPr>
                <w:sz w:val="18"/>
                <w:szCs w:val="18"/>
              </w:rPr>
              <w:t>10</w:t>
            </w:r>
          </w:p>
        </w:tc>
        <w:tc>
          <w:tcPr>
            <w:tcW w:w="1273" w:type="dxa"/>
            <w:tcBorders>
              <w:top w:val="single" w:sz="4" w:space="0" w:color="auto"/>
              <w:left w:val="single" w:sz="4" w:space="0" w:color="auto"/>
              <w:bottom w:val="single" w:sz="4" w:space="0" w:color="auto"/>
              <w:right w:val="single" w:sz="4" w:space="0" w:color="auto"/>
            </w:tcBorders>
          </w:tcPr>
          <w:p w14:paraId="1C94595F" w14:textId="77777777" w:rsidR="008B2130" w:rsidRPr="009C6DCB" w:rsidRDefault="008B2130" w:rsidP="00BF140E">
            <w:pPr>
              <w:rPr>
                <w:sz w:val="18"/>
                <w:szCs w:val="18"/>
              </w:rPr>
            </w:pPr>
            <w:r w:rsidRPr="009C6DCB">
              <w:rPr>
                <w:sz w:val="18"/>
                <w:szCs w:val="18"/>
              </w:rPr>
              <w:t>Ежемесячно</w:t>
            </w:r>
          </w:p>
        </w:tc>
      </w:tr>
      <w:tr w:rsidR="008B2130" w:rsidRPr="009C6DCB" w14:paraId="084976D4" w14:textId="77777777" w:rsidTr="00BF140E">
        <w:tc>
          <w:tcPr>
            <w:tcW w:w="1574" w:type="dxa"/>
            <w:tcBorders>
              <w:top w:val="single" w:sz="4" w:space="0" w:color="auto"/>
              <w:left w:val="single" w:sz="4" w:space="0" w:color="auto"/>
              <w:bottom w:val="single" w:sz="4" w:space="0" w:color="auto"/>
              <w:right w:val="single" w:sz="4" w:space="0" w:color="auto"/>
            </w:tcBorders>
          </w:tcPr>
          <w:p w14:paraId="5025F546"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B3F4D55"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tcPr>
          <w:p w14:paraId="26868AA0" w14:textId="77777777" w:rsidR="008B2130" w:rsidRPr="009C6DCB" w:rsidRDefault="008B2130" w:rsidP="00BF140E">
            <w:pPr>
              <w:spacing w:line="254" w:lineRule="auto"/>
              <w:rPr>
                <w:sz w:val="18"/>
                <w:szCs w:val="18"/>
                <w:lang w:eastAsia="en-US"/>
              </w:rPr>
            </w:pPr>
            <w:r w:rsidRPr="009C6DCB">
              <w:rPr>
                <w:sz w:val="18"/>
                <w:szCs w:val="18"/>
              </w:rPr>
              <w:t>Отсутствие претензий к деятельности со стороны руководителя.</w:t>
            </w:r>
          </w:p>
        </w:tc>
        <w:tc>
          <w:tcPr>
            <w:tcW w:w="1751" w:type="dxa"/>
            <w:tcBorders>
              <w:top w:val="single" w:sz="4" w:space="0" w:color="auto"/>
              <w:left w:val="single" w:sz="4" w:space="0" w:color="auto"/>
              <w:bottom w:val="single" w:sz="4" w:space="0" w:color="auto"/>
              <w:right w:val="single" w:sz="4" w:space="0" w:color="auto"/>
            </w:tcBorders>
          </w:tcPr>
          <w:p w14:paraId="1280E050" w14:textId="77777777" w:rsidR="008B2130" w:rsidRPr="009C6DCB" w:rsidRDefault="008B2130" w:rsidP="00BF140E">
            <w:pPr>
              <w:rPr>
                <w:sz w:val="18"/>
                <w:szCs w:val="18"/>
              </w:rPr>
            </w:pPr>
            <w:r w:rsidRPr="009C6DCB">
              <w:rPr>
                <w:sz w:val="18"/>
                <w:szCs w:val="18"/>
              </w:rPr>
              <w:t xml:space="preserve">Отсутствие нарушений </w:t>
            </w:r>
            <w:r>
              <w:rPr>
                <w:sz w:val="18"/>
                <w:szCs w:val="18"/>
              </w:rPr>
              <w:t>–</w:t>
            </w:r>
            <w:r w:rsidRPr="009C6DCB">
              <w:rPr>
                <w:sz w:val="18"/>
                <w:szCs w:val="18"/>
              </w:rPr>
              <w:t xml:space="preserve"> </w:t>
            </w:r>
            <w:r>
              <w:rPr>
                <w:sz w:val="18"/>
                <w:szCs w:val="18"/>
              </w:rPr>
              <w:t>18,</w:t>
            </w:r>
            <w:proofErr w:type="gramStart"/>
            <w:r>
              <w:rPr>
                <w:sz w:val="18"/>
                <w:szCs w:val="18"/>
              </w:rPr>
              <w:t>87</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752A1BC6" w14:textId="77777777" w:rsidR="008B2130" w:rsidRPr="009C6DCB" w:rsidRDefault="008B2130" w:rsidP="00BF140E">
            <w:pPr>
              <w:jc w:val="center"/>
              <w:rPr>
                <w:sz w:val="18"/>
                <w:szCs w:val="18"/>
              </w:rPr>
            </w:pPr>
            <w:r>
              <w:rPr>
                <w:sz w:val="18"/>
                <w:szCs w:val="18"/>
              </w:rPr>
              <w:t>18,87</w:t>
            </w:r>
          </w:p>
        </w:tc>
        <w:tc>
          <w:tcPr>
            <w:tcW w:w="1273" w:type="dxa"/>
            <w:tcBorders>
              <w:top w:val="single" w:sz="4" w:space="0" w:color="auto"/>
              <w:left w:val="single" w:sz="4" w:space="0" w:color="auto"/>
              <w:bottom w:val="single" w:sz="4" w:space="0" w:color="auto"/>
              <w:right w:val="single" w:sz="4" w:space="0" w:color="auto"/>
            </w:tcBorders>
          </w:tcPr>
          <w:p w14:paraId="6B787C67" w14:textId="77777777" w:rsidR="008B2130" w:rsidRPr="009C6DCB" w:rsidRDefault="008B2130" w:rsidP="00BF140E">
            <w:pPr>
              <w:rPr>
                <w:sz w:val="18"/>
                <w:szCs w:val="18"/>
              </w:rPr>
            </w:pPr>
            <w:r w:rsidRPr="009C6DCB">
              <w:rPr>
                <w:sz w:val="18"/>
                <w:szCs w:val="18"/>
              </w:rPr>
              <w:t>Ежемесячно</w:t>
            </w:r>
          </w:p>
        </w:tc>
      </w:tr>
      <w:tr w:rsidR="008B2130" w:rsidRPr="009C6DCB" w14:paraId="32C9C765" w14:textId="77777777" w:rsidTr="00BF140E">
        <w:tc>
          <w:tcPr>
            <w:tcW w:w="1574" w:type="dxa"/>
            <w:tcBorders>
              <w:top w:val="single" w:sz="4" w:space="0" w:color="auto"/>
              <w:left w:val="single" w:sz="4" w:space="0" w:color="auto"/>
              <w:bottom w:val="single" w:sz="4" w:space="0" w:color="auto"/>
              <w:right w:val="single" w:sz="4" w:space="0" w:color="auto"/>
            </w:tcBorders>
          </w:tcPr>
          <w:p w14:paraId="05605CCA"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CD46695"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5B703A9E" w14:textId="77777777" w:rsidR="008B2130" w:rsidRPr="009C6DCB" w:rsidRDefault="008B2130" w:rsidP="00BF140E">
            <w:pPr>
              <w:spacing w:line="254" w:lineRule="auto"/>
              <w:rPr>
                <w:sz w:val="18"/>
                <w:szCs w:val="18"/>
                <w:lang w:eastAsia="en-US"/>
              </w:rPr>
            </w:pPr>
            <w:r w:rsidRPr="009C6DCB">
              <w:rPr>
                <w:sz w:val="18"/>
                <w:szCs w:val="18"/>
                <w:lang w:eastAsia="en-US"/>
              </w:rPr>
              <w:t>Образцовое исполнение должностных обязанностей</w:t>
            </w:r>
          </w:p>
        </w:tc>
        <w:tc>
          <w:tcPr>
            <w:tcW w:w="1751" w:type="dxa"/>
            <w:tcBorders>
              <w:top w:val="single" w:sz="4" w:space="0" w:color="auto"/>
              <w:left w:val="single" w:sz="4" w:space="0" w:color="auto"/>
              <w:bottom w:val="single" w:sz="4" w:space="0" w:color="auto"/>
              <w:right w:val="single" w:sz="4" w:space="0" w:color="auto"/>
            </w:tcBorders>
          </w:tcPr>
          <w:p w14:paraId="7B85AD17"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10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524E488F" w14:textId="77777777" w:rsidR="008B2130" w:rsidRPr="009C6DCB" w:rsidRDefault="008B2130" w:rsidP="00BF140E">
            <w:pPr>
              <w:jc w:val="center"/>
              <w:rPr>
                <w:sz w:val="18"/>
                <w:szCs w:val="18"/>
              </w:rPr>
            </w:pPr>
            <w:r>
              <w:rPr>
                <w:sz w:val="18"/>
                <w:szCs w:val="18"/>
              </w:rPr>
              <w:t>10</w:t>
            </w:r>
          </w:p>
        </w:tc>
        <w:tc>
          <w:tcPr>
            <w:tcW w:w="1273" w:type="dxa"/>
            <w:tcBorders>
              <w:top w:val="single" w:sz="4" w:space="0" w:color="auto"/>
              <w:left w:val="single" w:sz="4" w:space="0" w:color="auto"/>
              <w:bottom w:val="single" w:sz="4" w:space="0" w:color="auto"/>
              <w:right w:val="single" w:sz="4" w:space="0" w:color="auto"/>
            </w:tcBorders>
          </w:tcPr>
          <w:p w14:paraId="204283DF" w14:textId="77777777" w:rsidR="008B2130" w:rsidRPr="009C6DCB" w:rsidRDefault="008B2130" w:rsidP="00BF140E">
            <w:pPr>
              <w:rPr>
                <w:sz w:val="18"/>
                <w:szCs w:val="18"/>
              </w:rPr>
            </w:pPr>
            <w:r w:rsidRPr="009C6DCB">
              <w:rPr>
                <w:sz w:val="18"/>
                <w:szCs w:val="18"/>
              </w:rPr>
              <w:t>Ежемесячно</w:t>
            </w:r>
          </w:p>
        </w:tc>
      </w:tr>
      <w:tr w:rsidR="008B2130" w:rsidRPr="009C6DCB" w14:paraId="7D6AAC6B" w14:textId="77777777" w:rsidTr="00BF140E">
        <w:tc>
          <w:tcPr>
            <w:tcW w:w="1574" w:type="dxa"/>
            <w:tcBorders>
              <w:top w:val="single" w:sz="4" w:space="0" w:color="auto"/>
              <w:left w:val="single" w:sz="4" w:space="0" w:color="auto"/>
              <w:bottom w:val="single" w:sz="4" w:space="0" w:color="auto"/>
              <w:right w:val="single" w:sz="4" w:space="0" w:color="auto"/>
            </w:tcBorders>
          </w:tcPr>
          <w:p w14:paraId="01F34F2D"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E3130E2"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702D4F81" w14:textId="77777777" w:rsidR="008B2130" w:rsidRPr="009C6DCB" w:rsidRDefault="008B2130" w:rsidP="00BF140E">
            <w:pPr>
              <w:spacing w:line="254" w:lineRule="auto"/>
              <w:rPr>
                <w:sz w:val="18"/>
                <w:szCs w:val="18"/>
                <w:lang w:eastAsia="en-US"/>
              </w:rPr>
            </w:pPr>
            <w:r w:rsidRPr="009C6DCB">
              <w:rPr>
                <w:sz w:val="18"/>
                <w:szCs w:val="18"/>
                <w:lang w:eastAsia="en-US"/>
              </w:rPr>
              <w:t>Отсутствие зарегистрированных замечаний со стороны потребителей услуг и руководства</w:t>
            </w:r>
          </w:p>
        </w:tc>
        <w:tc>
          <w:tcPr>
            <w:tcW w:w="1751" w:type="dxa"/>
            <w:tcBorders>
              <w:top w:val="single" w:sz="4" w:space="0" w:color="auto"/>
              <w:left w:val="single" w:sz="4" w:space="0" w:color="auto"/>
              <w:bottom w:val="single" w:sz="4" w:space="0" w:color="auto"/>
              <w:right w:val="single" w:sz="4" w:space="0" w:color="auto"/>
            </w:tcBorders>
          </w:tcPr>
          <w:p w14:paraId="154FECF2"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18</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3641B4BD" w14:textId="77777777" w:rsidR="008B2130" w:rsidRPr="009C6DCB" w:rsidRDefault="008B2130" w:rsidP="00BF140E">
            <w:pPr>
              <w:jc w:val="center"/>
              <w:rPr>
                <w:sz w:val="18"/>
                <w:szCs w:val="18"/>
              </w:rPr>
            </w:pPr>
            <w:r>
              <w:rPr>
                <w:sz w:val="18"/>
                <w:szCs w:val="18"/>
              </w:rPr>
              <w:t>18</w:t>
            </w:r>
          </w:p>
        </w:tc>
        <w:tc>
          <w:tcPr>
            <w:tcW w:w="1273" w:type="dxa"/>
            <w:tcBorders>
              <w:top w:val="single" w:sz="4" w:space="0" w:color="auto"/>
              <w:left w:val="single" w:sz="4" w:space="0" w:color="auto"/>
              <w:bottom w:val="single" w:sz="4" w:space="0" w:color="auto"/>
              <w:right w:val="single" w:sz="4" w:space="0" w:color="auto"/>
            </w:tcBorders>
          </w:tcPr>
          <w:p w14:paraId="11BF92AD" w14:textId="77777777" w:rsidR="008B2130" w:rsidRPr="009C6DCB" w:rsidRDefault="008B2130" w:rsidP="00BF140E">
            <w:pPr>
              <w:rPr>
                <w:sz w:val="18"/>
                <w:szCs w:val="18"/>
              </w:rPr>
            </w:pPr>
            <w:r w:rsidRPr="009C6DCB">
              <w:rPr>
                <w:sz w:val="18"/>
                <w:szCs w:val="18"/>
              </w:rPr>
              <w:t>Ежемесячно</w:t>
            </w:r>
          </w:p>
        </w:tc>
      </w:tr>
      <w:tr w:rsidR="008B2130" w:rsidRPr="009C6DCB" w14:paraId="427F59CE" w14:textId="77777777" w:rsidTr="00BF140E">
        <w:tc>
          <w:tcPr>
            <w:tcW w:w="1574" w:type="dxa"/>
            <w:tcBorders>
              <w:top w:val="single" w:sz="4" w:space="0" w:color="auto"/>
              <w:left w:val="single" w:sz="4" w:space="0" w:color="auto"/>
              <w:bottom w:val="single" w:sz="4" w:space="0" w:color="auto"/>
              <w:right w:val="single" w:sz="4" w:space="0" w:color="auto"/>
            </w:tcBorders>
          </w:tcPr>
          <w:p w14:paraId="00658035"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0F42421"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411AECA4"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40F531F6" w14:textId="77777777" w:rsidR="008B2130" w:rsidRPr="009C6DCB" w:rsidRDefault="008B2130" w:rsidP="00BF140E">
            <w:pPr>
              <w:rPr>
                <w:sz w:val="18"/>
                <w:szCs w:val="18"/>
              </w:rPr>
            </w:pPr>
            <w:r w:rsidRPr="009C6DCB">
              <w:rPr>
                <w:sz w:val="18"/>
                <w:szCs w:val="18"/>
              </w:rPr>
              <w:t xml:space="preserve">Итого: до </w:t>
            </w:r>
            <w:r>
              <w:rPr>
                <w:sz w:val="18"/>
                <w:szCs w:val="18"/>
              </w:rPr>
              <w:t>136,87</w:t>
            </w:r>
            <w:r w:rsidRPr="009C6DCB">
              <w:rPr>
                <w:sz w:val="18"/>
                <w:szCs w:val="18"/>
              </w:rPr>
              <w:t xml:space="preserve">% </w:t>
            </w:r>
          </w:p>
        </w:tc>
        <w:tc>
          <w:tcPr>
            <w:tcW w:w="709" w:type="dxa"/>
            <w:tcBorders>
              <w:top w:val="single" w:sz="4" w:space="0" w:color="auto"/>
              <w:left w:val="single" w:sz="4" w:space="0" w:color="auto"/>
              <w:bottom w:val="single" w:sz="4" w:space="0" w:color="auto"/>
              <w:right w:val="single" w:sz="4" w:space="0" w:color="auto"/>
            </w:tcBorders>
          </w:tcPr>
          <w:p w14:paraId="198A70CD" w14:textId="77777777" w:rsidR="008B2130" w:rsidRPr="009C6DCB" w:rsidRDefault="008B2130" w:rsidP="00BF140E">
            <w:pPr>
              <w:jc w:val="cente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6F16386B" w14:textId="77777777" w:rsidR="008B2130" w:rsidRPr="009C6DCB" w:rsidRDefault="008B2130" w:rsidP="00BF140E">
            <w:pPr>
              <w:jc w:val="center"/>
              <w:rPr>
                <w:sz w:val="18"/>
                <w:szCs w:val="18"/>
              </w:rPr>
            </w:pPr>
          </w:p>
        </w:tc>
      </w:tr>
      <w:tr w:rsidR="008B2130" w:rsidRPr="009C6DCB" w14:paraId="3710FBBC" w14:textId="77777777" w:rsidTr="00BF140E">
        <w:tc>
          <w:tcPr>
            <w:tcW w:w="1574" w:type="dxa"/>
            <w:tcBorders>
              <w:top w:val="single" w:sz="4" w:space="0" w:color="auto"/>
              <w:left w:val="single" w:sz="4" w:space="0" w:color="auto"/>
              <w:bottom w:val="single" w:sz="4" w:space="0" w:color="auto"/>
              <w:right w:val="single" w:sz="4" w:space="0" w:color="auto"/>
            </w:tcBorders>
            <w:hideMark/>
          </w:tcPr>
          <w:p w14:paraId="2AA51445" w14:textId="77777777" w:rsidR="008B2130" w:rsidRPr="009C6DCB" w:rsidRDefault="008B2130" w:rsidP="00BF140E">
            <w:pPr>
              <w:rPr>
                <w:sz w:val="18"/>
                <w:szCs w:val="18"/>
              </w:rPr>
            </w:pPr>
            <w:r w:rsidRPr="009C6DCB">
              <w:rPr>
                <w:sz w:val="18"/>
                <w:szCs w:val="18"/>
              </w:rPr>
              <w:t>Электромонтер по ремонту и обслуживанию оборудования 2 разряда</w:t>
            </w:r>
          </w:p>
        </w:tc>
        <w:tc>
          <w:tcPr>
            <w:tcW w:w="1556" w:type="dxa"/>
            <w:tcBorders>
              <w:top w:val="single" w:sz="4" w:space="0" w:color="auto"/>
              <w:left w:val="single" w:sz="4" w:space="0" w:color="auto"/>
              <w:bottom w:val="single" w:sz="4" w:space="0" w:color="auto"/>
              <w:right w:val="single" w:sz="4" w:space="0" w:color="auto"/>
            </w:tcBorders>
            <w:hideMark/>
          </w:tcPr>
          <w:p w14:paraId="1A076C24"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hideMark/>
          </w:tcPr>
          <w:p w14:paraId="29CC6916" w14:textId="77777777" w:rsidR="008B2130" w:rsidRPr="009C6DCB" w:rsidRDefault="008B2130" w:rsidP="00BF140E">
            <w:pPr>
              <w:rPr>
                <w:sz w:val="18"/>
                <w:szCs w:val="18"/>
              </w:rPr>
            </w:pPr>
            <w:r w:rsidRPr="009C6DCB">
              <w:rPr>
                <w:sz w:val="18"/>
                <w:szCs w:val="18"/>
              </w:rPr>
              <w:t>Своевременное и качественное выполнение всего комплекса работ в соответствии с установленными характеристиками работ и т.д.</w:t>
            </w:r>
          </w:p>
        </w:tc>
        <w:tc>
          <w:tcPr>
            <w:tcW w:w="1751" w:type="dxa"/>
            <w:tcBorders>
              <w:top w:val="single" w:sz="4" w:space="0" w:color="auto"/>
              <w:left w:val="single" w:sz="4" w:space="0" w:color="auto"/>
              <w:bottom w:val="single" w:sz="4" w:space="0" w:color="auto"/>
              <w:right w:val="single" w:sz="4" w:space="0" w:color="auto"/>
            </w:tcBorders>
            <w:hideMark/>
          </w:tcPr>
          <w:p w14:paraId="21E839D3"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30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64FF1C68"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hideMark/>
          </w:tcPr>
          <w:p w14:paraId="29F1A9EF" w14:textId="77777777" w:rsidR="008B2130" w:rsidRPr="009C6DCB" w:rsidRDefault="008B2130" w:rsidP="00BF140E">
            <w:pPr>
              <w:rPr>
                <w:sz w:val="18"/>
                <w:szCs w:val="18"/>
              </w:rPr>
            </w:pPr>
            <w:r w:rsidRPr="009C6DCB">
              <w:rPr>
                <w:sz w:val="18"/>
                <w:szCs w:val="18"/>
              </w:rPr>
              <w:t>ежемесячно</w:t>
            </w:r>
          </w:p>
        </w:tc>
      </w:tr>
      <w:tr w:rsidR="008B2130" w:rsidRPr="009C6DCB" w14:paraId="32E23EE2" w14:textId="77777777" w:rsidTr="00BF140E">
        <w:tc>
          <w:tcPr>
            <w:tcW w:w="1574" w:type="dxa"/>
            <w:tcBorders>
              <w:top w:val="single" w:sz="4" w:space="0" w:color="auto"/>
              <w:left w:val="single" w:sz="4" w:space="0" w:color="auto"/>
              <w:bottom w:val="single" w:sz="4" w:space="0" w:color="auto"/>
              <w:right w:val="single" w:sz="4" w:space="0" w:color="auto"/>
            </w:tcBorders>
          </w:tcPr>
          <w:p w14:paraId="219620D5"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7765470"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319203FC" w14:textId="77777777" w:rsidR="008B2130" w:rsidRPr="009C6DCB" w:rsidRDefault="008B2130" w:rsidP="00BF140E">
            <w:pPr>
              <w:rPr>
                <w:sz w:val="18"/>
                <w:szCs w:val="18"/>
              </w:rPr>
            </w:pPr>
            <w:r w:rsidRPr="009C6DCB">
              <w:rPr>
                <w:sz w:val="18"/>
                <w:szCs w:val="18"/>
              </w:rPr>
              <w:t>Выполнение требований пожарной и электробезопасности, охраны труда, трудового распорядка, трудовой дисциплины</w:t>
            </w:r>
          </w:p>
        </w:tc>
        <w:tc>
          <w:tcPr>
            <w:tcW w:w="1751" w:type="dxa"/>
            <w:tcBorders>
              <w:top w:val="single" w:sz="4" w:space="0" w:color="auto"/>
              <w:left w:val="single" w:sz="4" w:space="0" w:color="auto"/>
              <w:bottom w:val="single" w:sz="4" w:space="0" w:color="auto"/>
              <w:right w:val="single" w:sz="4" w:space="0" w:color="auto"/>
            </w:tcBorders>
            <w:hideMark/>
          </w:tcPr>
          <w:p w14:paraId="49AFB655"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30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74F2C845"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hideMark/>
          </w:tcPr>
          <w:p w14:paraId="20FA06C4" w14:textId="77777777" w:rsidR="008B2130" w:rsidRPr="009C6DCB" w:rsidRDefault="008B2130" w:rsidP="00BF140E">
            <w:pPr>
              <w:rPr>
                <w:sz w:val="18"/>
                <w:szCs w:val="18"/>
              </w:rPr>
            </w:pPr>
            <w:r w:rsidRPr="009C6DCB">
              <w:rPr>
                <w:sz w:val="18"/>
                <w:szCs w:val="18"/>
              </w:rPr>
              <w:t>ежемесячно</w:t>
            </w:r>
          </w:p>
        </w:tc>
      </w:tr>
      <w:tr w:rsidR="008B2130" w:rsidRPr="009C6DCB" w14:paraId="03FCF79B" w14:textId="77777777" w:rsidTr="00BF140E">
        <w:tc>
          <w:tcPr>
            <w:tcW w:w="1574" w:type="dxa"/>
            <w:tcBorders>
              <w:top w:val="single" w:sz="4" w:space="0" w:color="auto"/>
              <w:left w:val="single" w:sz="4" w:space="0" w:color="auto"/>
              <w:bottom w:val="single" w:sz="4" w:space="0" w:color="auto"/>
              <w:right w:val="single" w:sz="4" w:space="0" w:color="auto"/>
            </w:tcBorders>
          </w:tcPr>
          <w:p w14:paraId="2C9327FD"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471DE1E"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3F62EA22" w14:textId="77777777" w:rsidR="008B2130" w:rsidRPr="009C6DCB" w:rsidRDefault="008B2130" w:rsidP="00BF140E">
            <w:pPr>
              <w:rPr>
                <w:sz w:val="18"/>
                <w:szCs w:val="18"/>
              </w:rPr>
            </w:pPr>
            <w:r w:rsidRPr="009C6DCB">
              <w:rPr>
                <w:sz w:val="18"/>
                <w:szCs w:val="18"/>
              </w:rPr>
              <w:t xml:space="preserve">Оперативность в выполнении необходимых работ </w:t>
            </w:r>
          </w:p>
        </w:tc>
        <w:tc>
          <w:tcPr>
            <w:tcW w:w="1751" w:type="dxa"/>
            <w:tcBorders>
              <w:top w:val="single" w:sz="4" w:space="0" w:color="auto"/>
              <w:left w:val="single" w:sz="4" w:space="0" w:color="auto"/>
              <w:bottom w:val="single" w:sz="4" w:space="0" w:color="auto"/>
              <w:right w:val="single" w:sz="4" w:space="0" w:color="auto"/>
            </w:tcBorders>
            <w:hideMark/>
          </w:tcPr>
          <w:p w14:paraId="50BCEDE5"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25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7AFF5855" w14:textId="77777777" w:rsidR="008B2130" w:rsidRPr="009C6DCB" w:rsidRDefault="008B2130" w:rsidP="00BF140E">
            <w:pPr>
              <w:jc w:val="center"/>
              <w:rPr>
                <w:sz w:val="18"/>
                <w:szCs w:val="18"/>
              </w:rPr>
            </w:pPr>
            <w:r>
              <w:rPr>
                <w:sz w:val="18"/>
                <w:szCs w:val="18"/>
              </w:rPr>
              <w:t>25</w:t>
            </w:r>
          </w:p>
        </w:tc>
        <w:tc>
          <w:tcPr>
            <w:tcW w:w="1273" w:type="dxa"/>
            <w:tcBorders>
              <w:top w:val="single" w:sz="4" w:space="0" w:color="auto"/>
              <w:left w:val="single" w:sz="4" w:space="0" w:color="auto"/>
              <w:bottom w:val="single" w:sz="4" w:space="0" w:color="auto"/>
              <w:right w:val="single" w:sz="4" w:space="0" w:color="auto"/>
            </w:tcBorders>
            <w:hideMark/>
          </w:tcPr>
          <w:p w14:paraId="30ECB588" w14:textId="77777777" w:rsidR="008B2130" w:rsidRPr="009C6DCB" w:rsidRDefault="008B2130" w:rsidP="00BF140E">
            <w:pPr>
              <w:rPr>
                <w:sz w:val="18"/>
                <w:szCs w:val="18"/>
              </w:rPr>
            </w:pPr>
            <w:r w:rsidRPr="009C6DCB">
              <w:rPr>
                <w:sz w:val="18"/>
                <w:szCs w:val="18"/>
              </w:rPr>
              <w:t>ежемесячно</w:t>
            </w:r>
          </w:p>
        </w:tc>
      </w:tr>
      <w:tr w:rsidR="008B2130" w:rsidRPr="009C6DCB" w14:paraId="4ED50EBF" w14:textId="77777777" w:rsidTr="00BF140E">
        <w:tc>
          <w:tcPr>
            <w:tcW w:w="1574" w:type="dxa"/>
            <w:tcBorders>
              <w:top w:val="single" w:sz="4" w:space="0" w:color="auto"/>
              <w:left w:val="single" w:sz="4" w:space="0" w:color="auto"/>
              <w:bottom w:val="single" w:sz="4" w:space="0" w:color="auto"/>
              <w:right w:val="single" w:sz="4" w:space="0" w:color="auto"/>
            </w:tcBorders>
          </w:tcPr>
          <w:p w14:paraId="1AB39694"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76A4781D"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1EA0F443" w14:textId="77777777" w:rsidR="008B2130" w:rsidRPr="009C6DCB" w:rsidRDefault="008B2130" w:rsidP="00BF140E">
            <w:pPr>
              <w:rPr>
                <w:sz w:val="18"/>
                <w:szCs w:val="18"/>
              </w:rPr>
            </w:pPr>
            <w:r w:rsidRPr="009C6DCB">
              <w:rPr>
                <w:sz w:val="18"/>
                <w:szCs w:val="18"/>
              </w:rPr>
              <w:t>Содержание в надлежащем порядке оборудования</w:t>
            </w:r>
          </w:p>
        </w:tc>
        <w:tc>
          <w:tcPr>
            <w:tcW w:w="1751" w:type="dxa"/>
            <w:tcBorders>
              <w:top w:val="single" w:sz="4" w:space="0" w:color="auto"/>
              <w:left w:val="single" w:sz="4" w:space="0" w:color="auto"/>
              <w:bottom w:val="single" w:sz="4" w:space="0" w:color="auto"/>
              <w:right w:val="single" w:sz="4" w:space="0" w:color="auto"/>
            </w:tcBorders>
            <w:hideMark/>
          </w:tcPr>
          <w:p w14:paraId="1FC76E68"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sidRPr="009C6DCB">
              <w:rPr>
                <w:sz w:val="18"/>
                <w:szCs w:val="18"/>
              </w:rPr>
              <w:t>1</w:t>
            </w:r>
            <w:r>
              <w:rPr>
                <w:sz w:val="18"/>
                <w:szCs w:val="18"/>
              </w:rPr>
              <w:t>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40E34ADF" w14:textId="77777777" w:rsidR="008B2130" w:rsidRPr="009C6DCB" w:rsidRDefault="008B2130" w:rsidP="00BF140E">
            <w:pPr>
              <w:jc w:val="center"/>
              <w:rPr>
                <w:sz w:val="18"/>
                <w:szCs w:val="18"/>
              </w:rPr>
            </w:pPr>
            <w:r w:rsidRPr="009C6DCB">
              <w:rPr>
                <w:sz w:val="18"/>
                <w:szCs w:val="18"/>
              </w:rPr>
              <w:t>1</w:t>
            </w:r>
            <w:r>
              <w:rPr>
                <w:sz w:val="18"/>
                <w:szCs w:val="18"/>
              </w:rPr>
              <w:t>5</w:t>
            </w:r>
          </w:p>
        </w:tc>
        <w:tc>
          <w:tcPr>
            <w:tcW w:w="1273" w:type="dxa"/>
            <w:tcBorders>
              <w:top w:val="single" w:sz="4" w:space="0" w:color="auto"/>
              <w:left w:val="single" w:sz="4" w:space="0" w:color="auto"/>
              <w:bottom w:val="single" w:sz="4" w:space="0" w:color="auto"/>
              <w:right w:val="single" w:sz="4" w:space="0" w:color="auto"/>
            </w:tcBorders>
            <w:hideMark/>
          </w:tcPr>
          <w:p w14:paraId="6ABC249A" w14:textId="77777777" w:rsidR="008B2130" w:rsidRPr="009C6DCB" w:rsidRDefault="008B2130" w:rsidP="00BF140E">
            <w:pPr>
              <w:rPr>
                <w:sz w:val="18"/>
                <w:szCs w:val="18"/>
              </w:rPr>
            </w:pPr>
            <w:r w:rsidRPr="009C6DCB">
              <w:rPr>
                <w:sz w:val="18"/>
                <w:szCs w:val="18"/>
              </w:rPr>
              <w:t>ежемесячно</w:t>
            </w:r>
          </w:p>
        </w:tc>
      </w:tr>
      <w:tr w:rsidR="008B2130" w:rsidRPr="009C6DCB" w14:paraId="5C0E35BD" w14:textId="77777777" w:rsidTr="00BF140E">
        <w:tc>
          <w:tcPr>
            <w:tcW w:w="1574" w:type="dxa"/>
            <w:tcBorders>
              <w:top w:val="single" w:sz="4" w:space="0" w:color="auto"/>
              <w:left w:val="single" w:sz="4" w:space="0" w:color="auto"/>
              <w:bottom w:val="single" w:sz="4" w:space="0" w:color="auto"/>
              <w:right w:val="single" w:sz="4" w:space="0" w:color="auto"/>
            </w:tcBorders>
          </w:tcPr>
          <w:p w14:paraId="5EA39751"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4F0E7C6"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68F87F9A" w14:textId="77777777" w:rsidR="008B2130" w:rsidRPr="009C6DCB" w:rsidRDefault="008B2130" w:rsidP="00BF140E">
            <w:pPr>
              <w:rPr>
                <w:sz w:val="18"/>
                <w:szCs w:val="18"/>
              </w:rPr>
            </w:pPr>
            <w:r w:rsidRPr="009C6DCB">
              <w:rPr>
                <w:sz w:val="18"/>
                <w:szCs w:val="18"/>
              </w:rPr>
              <w:t>Выполнение особо важных, сложных или срочных работ</w:t>
            </w:r>
          </w:p>
        </w:tc>
        <w:tc>
          <w:tcPr>
            <w:tcW w:w="1751" w:type="dxa"/>
            <w:tcBorders>
              <w:top w:val="single" w:sz="4" w:space="0" w:color="auto"/>
              <w:left w:val="single" w:sz="4" w:space="0" w:color="auto"/>
              <w:bottom w:val="single" w:sz="4" w:space="0" w:color="auto"/>
              <w:right w:val="single" w:sz="4" w:space="0" w:color="auto"/>
            </w:tcBorders>
            <w:hideMark/>
          </w:tcPr>
          <w:p w14:paraId="20442DA2"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25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72976EE6" w14:textId="77777777" w:rsidR="008B2130" w:rsidRPr="009C6DCB" w:rsidRDefault="008B2130" w:rsidP="00BF140E">
            <w:pPr>
              <w:jc w:val="center"/>
              <w:rPr>
                <w:sz w:val="18"/>
                <w:szCs w:val="18"/>
              </w:rPr>
            </w:pPr>
            <w:r>
              <w:rPr>
                <w:sz w:val="18"/>
                <w:szCs w:val="18"/>
              </w:rPr>
              <w:t>25</w:t>
            </w:r>
          </w:p>
        </w:tc>
        <w:tc>
          <w:tcPr>
            <w:tcW w:w="1273" w:type="dxa"/>
            <w:tcBorders>
              <w:top w:val="single" w:sz="4" w:space="0" w:color="auto"/>
              <w:left w:val="single" w:sz="4" w:space="0" w:color="auto"/>
              <w:bottom w:val="single" w:sz="4" w:space="0" w:color="auto"/>
              <w:right w:val="single" w:sz="4" w:space="0" w:color="auto"/>
            </w:tcBorders>
            <w:hideMark/>
          </w:tcPr>
          <w:p w14:paraId="36865F99" w14:textId="77777777" w:rsidR="008B2130" w:rsidRPr="009C6DCB" w:rsidRDefault="008B2130" w:rsidP="00BF140E">
            <w:pPr>
              <w:rPr>
                <w:sz w:val="18"/>
                <w:szCs w:val="18"/>
              </w:rPr>
            </w:pPr>
            <w:r w:rsidRPr="009C6DCB">
              <w:rPr>
                <w:sz w:val="18"/>
                <w:szCs w:val="18"/>
              </w:rPr>
              <w:t>ежемесячно</w:t>
            </w:r>
          </w:p>
        </w:tc>
      </w:tr>
      <w:tr w:rsidR="008B2130" w:rsidRPr="009C6DCB" w14:paraId="652D2D7D" w14:textId="77777777" w:rsidTr="00BF140E">
        <w:tc>
          <w:tcPr>
            <w:tcW w:w="1574" w:type="dxa"/>
            <w:tcBorders>
              <w:top w:val="single" w:sz="4" w:space="0" w:color="auto"/>
              <w:left w:val="single" w:sz="4" w:space="0" w:color="auto"/>
              <w:bottom w:val="single" w:sz="4" w:space="0" w:color="auto"/>
              <w:right w:val="single" w:sz="4" w:space="0" w:color="auto"/>
            </w:tcBorders>
          </w:tcPr>
          <w:p w14:paraId="2830869A"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68A88DD8"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hideMark/>
          </w:tcPr>
          <w:p w14:paraId="255697BF" w14:textId="77777777" w:rsidR="008B2130" w:rsidRPr="009C6DCB" w:rsidRDefault="008B2130" w:rsidP="00BF140E">
            <w:pPr>
              <w:rPr>
                <w:sz w:val="18"/>
                <w:szCs w:val="18"/>
              </w:rPr>
            </w:pPr>
            <w:r w:rsidRPr="009C6DCB">
              <w:rPr>
                <w:sz w:val="18"/>
                <w:szCs w:val="18"/>
              </w:rPr>
              <w:t>Образцовое исполнение должностных обязанностей</w:t>
            </w:r>
          </w:p>
        </w:tc>
        <w:tc>
          <w:tcPr>
            <w:tcW w:w="1751" w:type="dxa"/>
            <w:tcBorders>
              <w:top w:val="single" w:sz="4" w:space="0" w:color="auto"/>
              <w:left w:val="single" w:sz="4" w:space="0" w:color="auto"/>
              <w:bottom w:val="single" w:sz="4" w:space="0" w:color="auto"/>
              <w:right w:val="single" w:sz="4" w:space="0" w:color="auto"/>
            </w:tcBorders>
            <w:hideMark/>
          </w:tcPr>
          <w:p w14:paraId="06085308"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sidRPr="009C6DCB">
              <w:rPr>
                <w:sz w:val="18"/>
                <w:szCs w:val="18"/>
              </w:rPr>
              <w:t>1</w:t>
            </w:r>
            <w:r>
              <w:rPr>
                <w:sz w:val="18"/>
                <w:szCs w:val="18"/>
              </w:rPr>
              <w:t>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86608D1" w14:textId="77777777" w:rsidR="008B2130" w:rsidRPr="009C6DCB" w:rsidRDefault="008B2130" w:rsidP="00BF140E">
            <w:pPr>
              <w:jc w:val="center"/>
              <w:rPr>
                <w:sz w:val="18"/>
                <w:szCs w:val="18"/>
              </w:rPr>
            </w:pPr>
            <w:r w:rsidRPr="009C6DCB">
              <w:rPr>
                <w:sz w:val="18"/>
                <w:szCs w:val="18"/>
              </w:rPr>
              <w:t>1</w:t>
            </w:r>
            <w:r>
              <w:rPr>
                <w:sz w:val="18"/>
                <w:szCs w:val="18"/>
              </w:rPr>
              <w:t>5</w:t>
            </w:r>
          </w:p>
        </w:tc>
        <w:tc>
          <w:tcPr>
            <w:tcW w:w="1273" w:type="dxa"/>
            <w:tcBorders>
              <w:top w:val="single" w:sz="4" w:space="0" w:color="auto"/>
              <w:left w:val="single" w:sz="4" w:space="0" w:color="auto"/>
              <w:bottom w:val="single" w:sz="4" w:space="0" w:color="auto"/>
              <w:right w:val="single" w:sz="4" w:space="0" w:color="auto"/>
            </w:tcBorders>
            <w:hideMark/>
          </w:tcPr>
          <w:p w14:paraId="4D6CE229" w14:textId="77777777" w:rsidR="008B2130" w:rsidRPr="009C6DCB" w:rsidRDefault="008B2130" w:rsidP="00BF140E">
            <w:pPr>
              <w:rPr>
                <w:sz w:val="18"/>
                <w:szCs w:val="18"/>
              </w:rPr>
            </w:pPr>
            <w:r w:rsidRPr="009C6DCB">
              <w:rPr>
                <w:sz w:val="18"/>
                <w:szCs w:val="18"/>
              </w:rPr>
              <w:t>ежемесячно</w:t>
            </w:r>
          </w:p>
        </w:tc>
      </w:tr>
      <w:tr w:rsidR="008B2130" w:rsidRPr="009C6DCB" w14:paraId="433B5487" w14:textId="77777777" w:rsidTr="00BF140E">
        <w:tc>
          <w:tcPr>
            <w:tcW w:w="1574" w:type="dxa"/>
            <w:tcBorders>
              <w:top w:val="single" w:sz="4" w:space="0" w:color="auto"/>
              <w:left w:val="single" w:sz="4" w:space="0" w:color="auto"/>
              <w:bottom w:val="single" w:sz="4" w:space="0" w:color="auto"/>
              <w:right w:val="single" w:sz="4" w:space="0" w:color="auto"/>
            </w:tcBorders>
          </w:tcPr>
          <w:p w14:paraId="1136F226"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03F45833"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4FE85F70" w14:textId="77777777" w:rsidR="008B2130" w:rsidRPr="009C6DCB" w:rsidRDefault="008B2130" w:rsidP="00BF140E">
            <w:pPr>
              <w:rPr>
                <w:sz w:val="18"/>
                <w:szCs w:val="18"/>
              </w:rPr>
            </w:pPr>
            <w:r w:rsidRPr="009C6DCB">
              <w:rPr>
                <w:sz w:val="18"/>
                <w:szCs w:val="18"/>
              </w:rPr>
              <w:t>Отсутствие зарегистрированных замечаний со стороны потребителей услуг и руководства</w:t>
            </w:r>
          </w:p>
        </w:tc>
        <w:tc>
          <w:tcPr>
            <w:tcW w:w="1751" w:type="dxa"/>
            <w:tcBorders>
              <w:top w:val="single" w:sz="4" w:space="0" w:color="auto"/>
              <w:left w:val="single" w:sz="4" w:space="0" w:color="auto"/>
              <w:bottom w:val="single" w:sz="4" w:space="0" w:color="auto"/>
              <w:right w:val="single" w:sz="4" w:space="0" w:color="auto"/>
            </w:tcBorders>
            <w:hideMark/>
          </w:tcPr>
          <w:p w14:paraId="20A22D65"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13,</w:t>
            </w:r>
            <w:proofErr w:type="gramStart"/>
            <w:r>
              <w:rPr>
                <w:sz w:val="18"/>
                <w:szCs w:val="18"/>
              </w:rPr>
              <w:t>44</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8B45024" w14:textId="77777777" w:rsidR="008B2130" w:rsidRPr="009C6DCB" w:rsidRDefault="008B2130" w:rsidP="00BF140E">
            <w:pPr>
              <w:jc w:val="center"/>
              <w:rPr>
                <w:sz w:val="18"/>
                <w:szCs w:val="18"/>
              </w:rPr>
            </w:pPr>
            <w:r>
              <w:rPr>
                <w:sz w:val="18"/>
                <w:szCs w:val="18"/>
              </w:rPr>
              <w:t>13,44</w:t>
            </w:r>
          </w:p>
        </w:tc>
        <w:tc>
          <w:tcPr>
            <w:tcW w:w="1273" w:type="dxa"/>
            <w:tcBorders>
              <w:top w:val="single" w:sz="4" w:space="0" w:color="auto"/>
              <w:left w:val="single" w:sz="4" w:space="0" w:color="auto"/>
              <w:bottom w:val="single" w:sz="4" w:space="0" w:color="auto"/>
              <w:right w:val="single" w:sz="4" w:space="0" w:color="auto"/>
            </w:tcBorders>
            <w:hideMark/>
          </w:tcPr>
          <w:p w14:paraId="08731D65" w14:textId="77777777" w:rsidR="008B2130" w:rsidRPr="009C6DCB" w:rsidRDefault="008B2130" w:rsidP="00BF140E">
            <w:pPr>
              <w:rPr>
                <w:sz w:val="18"/>
                <w:szCs w:val="18"/>
              </w:rPr>
            </w:pPr>
            <w:r w:rsidRPr="009C6DCB">
              <w:rPr>
                <w:sz w:val="18"/>
                <w:szCs w:val="18"/>
              </w:rPr>
              <w:t>ежемесячно</w:t>
            </w:r>
          </w:p>
        </w:tc>
      </w:tr>
      <w:tr w:rsidR="008B2130" w:rsidRPr="009C6DCB" w14:paraId="05FB55DB" w14:textId="77777777" w:rsidTr="00BF140E">
        <w:tc>
          <w:tcPr>
            <w:tcW w:w="1574" w:type="dxa"/>
            <w:tcBorders>
              <w:top w:val="single" w:sz="4" w:space="0" w:color="auto"/>
              <w:left w:val="single" w:sz="4" w:space="0" w:color="auto"/>
              <w:bottom w:val="single" w:sz="4" w:space="0" w:color="auto"/>
              <w:right w:val="single" w:sz="4" w:space="0" w:color="auto"/>
            </w:tcBorders>
          </w:tcPr>
          <w:p w14:paraId="562698A8"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1BB482A"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28CC32A6"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3CBFD768" w14:textId="77777777" w:rsidR="008B2130" w:rsidRPr="009C6DCB" w:rsidRDefault="008B2130" w:rsidP="00BF140E">
            <w:pPr>
              <w:rPr>
                <w:sz w:val="18"/>
                <w:szCs w:val="18"/>
              </w:rPr>
            </w:pPr>
            <w:r w:rsidRPr="009C6DCB">
              <w:rPr>
                <w:sz w:val="18"/>
                <w:szCs w:val="18"/>
              </w:rPr>
              <w:t xml:space="preserve">Итого: до </w:t>
            </w:r>
            <w:r>
              <w:rPr>
                <w:sz w:val="18"/>
                <w:szCs w:val="18"/>
              </w:rPr>
              <w:t>153,44</w:t>
            </w:r>
            <w:r w:rsidRPr="009C6DCB">
              <w:rPr>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26B7871A" w14:textId="77777777" w:rsidR="008B2130" w:rsidRPr="009C6DCB" w:rsidRDefault="008B2130" w:rsidP="00BF140E">
            <w:pPr>
              <w:jc w:val="cente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69C6AD82" w14:textId="77777777" w:rsidR="008B2130" w:rsidRPr="009C6DCB" w:rsidRDefault="008B2130" w:rsidP="00BF140E">
            <w:pPr>
              <w:jc w:val="center"/>
              <w:rPr>
                <w:sz w:val="18"/>
                <w:szCs w:val="18"/>
              </w:rPr>
            </w:pPr>
          </w:p>
        </w:tc>
      </w:tr>
      <w:tr w:rsidR="008B2130" w:rsidRPr="009C6DCB" w14:paraId="4DC5E1F8" w14:textId="77777777" w:rsidTr="00BF140E">
        <w:tc>
          <w:tcPr>
            <w:tcW w:w="1574" w:type="dxa"/>
            <w:tcBorders>
              <w:top w:val="single" w:sz="4" w:space="0" w:color="auto"/>
              <w:left w:val="single" w:sz="4" w:space="0" w:color="auto"/>
              <w:bottom w:val="single" w:sz="4" w:space="0" w:color="auto"/>
              <w:right w:val="single" w:sz="4" w:space="0" w:color="auto"/>
            </w:tcBorders>
            <w:hideMark/>
          </w:tcPr>
          <w:p w14:paraId="16196F2E" w14:textId="77777777" w:rsidR="008B2130" w:rsidRPr="009C6DCB" w:rsidRDefault="008B2130" w:rsidP="00BF140E">
            <w:pPr>
              <w:rPr>
                <w:sz w:val="18"/>
                <w:szCs w:val="18"/>
              </w:rPr>
            </w:pPr>
            <w:r w:rsidRPr="009C6DCB">
              <w:rPr>
                <w:sz w:val="18"/>
                <w:szCs w:val="18"/>
              </w:rPr>
              <w:t>Дворник 1 разряда</w:t>
            </w:r>
          </w:p>
        </w:tc>
        <w:tc>
          <w:tcPr>
            <w:tcW w:w="1556" w:type="dxa"/>
            <w:tcBorders>
              <w:top w:val="single" w:sz="4" w:space="0" w:color="auto"/>
              <w:left w:val="single" w:sz="4" w:space="0" w:color="auto"/>
              <w:bottom w:val="single" w:sz="4" w:space="0" w:color="auto"/>
              <w:right w:val="single" w:sz="4" w:space="0" w:color="auto"/>
            </w:tcBorders>
            <w:hideMark/>
          </w:tcPr>
          <w:p w14:paraId="68CAE929"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hideMark/>
          </w:tcPr>
          <w:p w14:paraId="4B5FC59A" w14:textId="77777777" w:rsidR="008B2130" w:rsidRPr="009C6DCB" w:rsidRDefault="008B2130" w:rsidP="00BF140E">
            <w:pPr>
              <w:rPr>
                <w:sz w:val="18"/>
                <w:szCs w:val="18"/>
              </w:rPr>
            </w:pPr>
            <w:r w:rsidRPr="009C6DCB">
              <w:rPr>
                <w:sz w:val="18"/>
                <w:szCs w:val="18"/>
              </w:rPr>
              <w:t xml:space="preserve">Своевременное и качественное выполнение всего комплекса работ в соответствии с </w:t>
            </w:r>
            <w:r w:rsidRPr="009C6DCB">
              <w:rPr>
                <w:sz w:val="18"/>
                <w:szCs w:val="18"/>
              </w:rPr>
              <w:lastRenderedPageBreak/>
              <w:t>установленными характеристиками работ и т.д.</w:t>
            </w:r>
          </w:p>
        </w:tc>
        <w:tc>
          <w:tcPr>
            <w:tcW w:w="1751" w:type="dxa"/>
            <w:tcBorders>
              <w:top w:val="single" w:sz="4" w:space="0" w:color="auto"/>
              <w:left w:val="single" w:sz="4" w:space="0" w:color="auto"/>
              <w:bottom w:val="single" w:sz="4" w:space="0" w:color="auto"/>
              <w:right w:val="single" w:sz="4" w:space="0" w:color="auto"/>
            </w:tcBorders>
            <w:hideMark/>
          </w:tcPr>
          <w:p w14:paraId="342C7A84" w14:textId="77777777" w:rsidR="008B2130" w:rsidRPr="009C6DCB" w:rsidRDefault="008B2130" w:rsidP="00BF140E">
            <w:pPr>
              <w:rPr>
                <w:sz w:val="18"/>
                <w:szCs w:val="18"/>
              </w:rPr>
            </w:pPr>
            <w:r w:rsidRPr="009C6DCB">
              <w:rPr>
                <w:sz w:val="18"/>
                <w:szCs w:val="18"/>
              </w:rPr>
              <w:lastRenderedPageBreak/>
              <w:t xml:space="preserve">Отсутствие нарушений - </w:t>
            </w:r>
            <w:proofErr w:type="gramStart"/>
            <w:r>
              <w:rPr>
                <w:sz w:val="18"/>
                <w:szCs w:val="18"/>
              </w:rPr>
              <w:t>35</w:t>
            </w:r>
            <w:r w:rsidRPr="009C6DCB">
              <w:rPr>
                <w:sz w:val="18"/>
                <w:szCs w:val="18"/>
              </w:rPr>
              <w:t xml:space="preserve">;   </w:t>
            </w:r>
            <w:proofErr w:type="gramEnd"/>
            <w:r w:rsidRPr="009C6DCB">
              <w:rPr>
                <w:sz w:val="18"/>
                <w:szCs w:val="18"/>
              </w:rPr>
              <w:t xml:space="preserve">  </w:t>
            </w:r>
            <w:r w:rsidRPr="009C6DCB">
              <w:rPr>
                <w:sz w:val="18"/>
                <w:szCs w:val="18"/>
              </w:rPr>
              <w:lastRenderedPageBreak/>
              <w:t>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964DE11" w14:textId="77777777" w:rsidR="008B2130" w:rsidRPr="009C6DCB" w:rsidRDefault="008B2130" w:rsidP="00BF140E">
            <w:pPr>
              <w:jc w:val="center"/>
              <w:rPr>
                <w:sz w:val="18"/>
                <w:szCs w:val="18"/>
              </w:rPr>
            </w:pPr>
            <w:r>
              <w:rPr>
                <w:sz w:val="18"/>
                <w:szCs w:val="18"/>
              </w:rPr>
              <w:lastRenderedPageBreak/>
              <w:t>35</w:t>
            </w:r>
          </w:p>
        </w:tc>
        <w:tc>
          <w:tcPr>
            <w:tcW w:w="1273" w:type="dxa"/>
            <w:tcBorders>
              <w:top w:val="single" w:sz="4" w:space="0" w:color="auto"/>
              <w:left w:val="single" w:sz="4" w:space="0" w:color="auto"/>
              <w:bottom w:val="single" w:sz="4" w:space="0" w:color="auto"/>
              <w:right w:val="single" w:sz="4" w:space="0" w:color="auto"/>
            </w:tcBorders>
            <w:hideMark/>
          </w:tcPr>
          <w:p w14:paraId="1DA7E9ED" w14:textId="77777777" w:rsidR="008B2130" w:rsidRPr="009C6DCB" w:rsidRDefault="008B2130" w:rsidP="00BF140E">
            <w:pPr>
              <w:rPr>
                <w:sz w:val="18"/>
                <w:szCs w:val="18"/>
              </w:rPr>
            </w:pPr>
            <w:r w:rsidRPr="009C6DCB">
              <w:rPr>
                <w:sz w:val="18"/>
                <w:szCs w:val="18"/>
              </w:rPr>
              <w:t>ежемесячно</w:t>
            </w:r>
          </w:p>
        </w:tc>
      </w:tr>
      <w:tr w:rsidR="008B2130" w:rsidRPr="009C6DCB" w14:paraId="3B2544EE" w14:textId="77777777" w:rsidTr="00BF140E">
        <w:tc>
          <w:tcPr>
            <w:tcW w:w="1574" w:type="dxa"/>
            <w:tcBorders>
              <w:top w:val="single" w:sz="4" w:space="0" w:color="auto"/>
              <w:left w:val="single" w:sz="4" w:space="0" w:color="auto"/>
              <w:bottom w:val="single" w:sz="4" w:space="0" w:color="auto"/>
              <w:right w:val="single" w:sz="4" w:space="0" w:color="auto"/>
            </w:tcBorders>
          </w:tcPr>
          <w:p w14:paraId="3B7ABBC3"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E820B6B"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0DFCF113" w14:textId="77777777" w:rsidR="008B2130" w:rsidRPr="009C6DCB" w:rsidRDefault="008B2130" w:rsidP="00BF140E">
            <w:pPr>
              <w:spacing w:line="254" w:lineRule="auto"/>
              <w:rPr>
                <w:sz w:val="18"/>
                <w:szCs w:val="18"/>
                <w:lang w:eastAsia="en-US"/>
              </w:rPr>
            </w:pPr>
            <w:r w:rsidRPr="009C6DCB">
              <w:rPr>
                <w:sz w:val="18"/>
                <w:szCs w:val="18"/>
                <w:lang w:eastAsia="en-US"/>
              </w:rPr>
              <w:t>Выполнение требований пожарной и электробезопасности, охраны труда, трудового распорядка, трудовой дисциплины</w:t>
            </w:r>
          </w:p>
        </w:tc>
        <w:tc>
          <w:tcPr>
            <w:tcW w:w="1751" w:type="dxa"/>
            <w:tcBorders>
              <w:top w:val="single" w:sz="4" w:space="0" w:color="auto"/>
              <w:left w:val="single" w:sz="4" w:space="0" w:color="auto"/>
              <w:bottom w:val="single" w:sz="4" w:space="0" w:color="auto"/>
              <w:right w:val="single" w:sz="4" w:space="0" w:color="auto"/>
            </w:tcBorders>
            <w:hideMark/>
          </w:tcPr>
          <w:p w14:paraId="3BB91A47"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35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4731EE5C" w14:textId="77777777" w:rsidR="008B2130" w:rsidRPr="009C6DCB" w:rsidRDefault="008B2130" w:rsidP="00BF140E">
            <w:pPr>
              <w:jc w:val="center"/>
              <w:rPr>
                <w:sz w:val="18"/>
                <w:szCs w:val="18"/>
              </w:rPr>
            </w:pPr>
            <w:r>
              <w:rPr>
                <w:sz w:val="18"/>
                <w:szCs w:val="18"/>
              </w:rPr>
              <w:t>35</w:t>
            </w:r>
          </w:p>
        </w:tc>
        <w:tc>
          <w:tcPr>
            <w:tcW w:w="1273" w:type="dxa"/>
            <w:tcBorders>
              <w:top w:val="single" w:sz="4" w:space="0" w:color="auto"/>
              <w:left w:val="single" w:sz="4" w:space="0" w:color="auto"/>
              <w:bottom w:val="single" w:sz="4" w:space="0" w:color="auto"/>
              <w:right w:val="single" w:sz="4" w:space="0" w:color="auto"/>
            </w:tcBorders>
            <w:hideMark/>
          </w:tcPr>
          <w:p w14:paraId="61920DB8" w14:textId="77777777" w:rsidR="008B2130" w:rsidRPr="009C6DCB" w:rsidRDefault="008B2130" w:rsidP="00BF140E">
            <w:pPr>
              <w:rPr>
                <w:sz w:val="18"/>
                <w:szCs w:val="18"/>
              </w:rPr>
            </w:pPr>
            <w:r w:rsidRPr="009C6DCB">
              <w:rPr>
                <w:sz w:val="18"/>
                <w:szCs w:val="18"/>
              </w:rPr>
              <w:t>ежемесячно</w:t>
            </w:r>
          </w:p>
        </w:tc>
      </w:tr>
      <w:tr w:rsidR="008B2130" w:rsidRPr="009C6DCB" w14:paraId="4DA5F2B2" w14:textId="77777777" w:rsidTr="00BF140E">
        <w:tc>
          <w:tcPr>
            <w:tcW w:w="1574" w:type="dxa"/>
            <w:tcBorders>
              <w:top w:val="single" w:sz="4" w:space="0" w:color="auto"/>
              <w:left w:val="single" w:sz="4" w:space="0" w:color="auto"/>
              <w:bottom w:val="single" w:sz="4" w:space="0" w:color="auto"/>
              <w:right w:val="single" w:sz="4" w:space="0" w:color="auto"/>
            </w:tcBorders>
          </w:tcPr>
          <w:p w14:paraId="1FD22652"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C14D2AE"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25E35493" w14:textId="77777777" w:rsidR="008B2130" w:rsidRPr="009C6DCB" w:rsidRDefault="008B2130" w:rsidP="00BF140E">
            <w:pPr>
              <w:spacing w:line="254" w:lineRule="auto"/>
              <w:rPr>
                <w:sz w:val="18"/>
                <w:szCs w:val="18"/>
                <w:lang w:eastAsia="en-US"/>
              </w:rPr>
            </w:pPr>
            <w:r w:rsidRPr="009C6DCB">
              <w:rPr>
                <w:sz w:val="18"/>
                <w:szCs w:val="18"/>
                <w:lang w:eastAsia="en-US"/>
              </w:rPr>
              <w:t xml:space="preserve">Оперативность в выполнении необходимых работ </w:t>
            </w:r>
          </w:p>
        </w:tc>
        <w:tc>
          <w:tcPr>
            <w:tcW w:w="1751" w:type="dxa"/>
            <w:tcBorders>
              <w:top w:val="single" w:sz="4" w:space="0" w:color="auto"/>
              <w:left w:val="single" w:sz="4" w:space="0" w:color="auto"/>
              <w:bottom w:val="single" w:sz="4" w:space="0" w:color="auto"/>
              <w:right w:val="single" w:sz="4" w:space="0" w:color="auto"/>
            </w:tcBorders>
            <w:hideMark/>
          </w:tcPr>
          <w:p w14:paraId="1D304C71"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30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60F15800"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hideMark/>
          </w:tcPr>
          <w:p w14:paraId="25C9E6BF" w14:textId="77777777" w:rsidR="008B2130" w:rsidRPr="009C6DCB" w:rsidRDefault="008B2130" w:rsidP="00BF140E">
            <w:pPr>
              <w:rPr>
                <w:sz w:val="18"/>
                <w:szCs w:val="18"/>
              </w:rPr>
            </w:pPr>
            <w:r w:rsidRPr="009C6DCB">
              <w:rPr>
                <w:sz w:val="18"/>
                <w:szCs w:val="18"/>
              </w:rPr>
              <w:t>ежемесячно</w:t>
            </w:r>
          </w:p>
        </w:tc>
      </w:tr>
      <w:tr w:rsidR="008B2130" w:rsidRPr="009C6DCB" w14:paraId="0BA36D9B" w14:textId="77777777" w:rsidTr="00BF140E">
        <w:tc>
          <w:tcPr>
            <w:tcW w:w="1574" w:type="dxa"/>
            <w:tcBorders>
              <w:top w:val="single" w:sz="4" w:space="0" w:color="auto"/>
              <w:left w:val="single" w:sz="4" w:space="0" w:color="auto"/>
              <w:bottom w:val="single" w:sz="4" w:space="0" w:color="auto"/>
              <w:right w:val="single" w:sz="4" w:space="0" w:color="auto"/>
            </w:tcBorders>
          </w:tcPr>
          <w:p w14:paraId="725C712D"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5F6EB55F"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3530D840" w14:textId="77777777" w:rsidR="008B2130" w:rsidRPr="009C6DCB" w:rsidRDefault="008B2130" w:rsidP="00BF140E">
            <w:pPr>
              <w:spacing w:line="254" w:lineRule="auto"/>
              <w:rPr>
                <w:sz w:val="18"/>
                <w:szCs w:val="18"/>
                <w:lang w:eastAsia="en-US"/>
              </w:rPr>
            </w:pPr>
            <w:r w:rsidRPr="009C6DCB">
              <w:rPr>
                <w:sz w:val="18"/>
                <w:szCs w:val="18"/>
                <w:lang w:eastAsia="en-US"/>
              </w:rPr>
              <w:t>Содержание в надлежащем порядке оборудования</w:t>
            </w:r>
          </w:p>
        </w:tc>
        <w:tc>
          <w:tcPr>
            <w:tcW w:w="1751" w:type="dxa"/>
            <w:tcBorders>
              <w:top w:val="single" w:sz="4" w:space="0" w:color="auto"/>
              <w:left w:val="single" w:sz="4" w:space="0" w:color="auto"/>
              <w:bottom w:val="single" w:sz="4" w:space="0" w:color="auto"/>
              <w:right w:val="single" w:sz="4" w:space="0" w:color="auto"/>
            </w:tcBorders>
            <w:hideMark/>
          </w:tcPr>
          <w:p w14:paraId="2DE4E7D1"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15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419E0B3A" w14:textId="77777777" w:rsidR="008B2130" w:rsidRPr="009C6DCB" w:rsidRDefault="008B2130" w:rsidP="00BF140E">
            <w:pPr>
              <w:jc w:val="center"/>
              <w:rPr>
                <w:sz w:val="18"/>
                <w:szCs w:val="18"/>
              </w:rPr>
            </w:pPr>
            <w:r>
              <w:rPr>
                <w:sz w:val="18"/>
                <w:szCs w:val="18"/>
              </w:rPr>
              <w:t>15</w:t>
            </w:r>
          </w:p>
        </w:tc>
        <w:tc>
          <w:tcPr>
            <w:tcW w:w="1273" w:type="dxa"/>
            <w:tcBorders>
              <w:top w:val="single" w:sz="4" w:space="0" w:color="auto"/>
              <w:left w:val="single" w:sz="4" w:space="0" w:color="auto"/>
              <w:bottom w:val="single" w:sz="4" w:space="0" w:color="auto"/>
              <w:right w:val="single" w:sz="4" w:space="0" w:color="auto"/>
            </w:tcBorders>
            <w:hideMark/>
          </w:tcPr>
          <w:p w14:paraId="672182CA" w14:textId="77777777" w:rsidR="008B2130" w:rsidRPr="009C6DCB" w:rsidRDefault="008B2130" w:rsidP="00BF140E">
            <w:pPr>
              <w:rPr>
                <w:sz w:val="18"/>
                <w:szCs w:val="18"/>
              </w:rPr>
            </w:pPr>
            <w:r w:rsidRPr="009C6DCB">
              <w:rPr>
                <w:sz w:val="18"/>
                <w:szCs w:val="18"/>
              </w:rPr>
              <w:t>ежемесячно</w:t>
            </w:r>
          </w:p>
        </w:tc>
      </w:tr>
      <w:tr w:rsidR="008B2130" w:rsidRPr="009C6DCB" w14:paraId="3506DF8E" w14:textId="77777777" w:rsidTr="00BF140E">
        <w:tc>
          <w:tcPr>
            <w:tcW w:w="1574" w:type="dxa"/>
            <w:tcBorders>
              <w:top w:val="single" w:sz="4" w:space="0" w:color="auto"/>
              <w:left w:val="single" w:sz="4" w:space="0" w:color="auto"/>
              <w:bottom w:val="single" w:sz="4" w:space="0" w:color="auto"/>
              <w:right w:val="single" w:sz="4" w:space="0" w:color="auto"/>
            </w:tcBorders>
          </w:tcPr>
          <w:p w14:paraId="17B08E34"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6B4C31E3"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hideMark/>
          </w:tcPr>
          <w:p w14:paraId="6522B8DD" w14:textId="77777777" w:rsidR="008B2130" w:rsidRPr="009C6DCB" w:rsidRDefault="008B2130" w:rsidP="00BF140E">
            <w:pPr>
              <w:spacing w:line="254" w:lineRule="auto"/>
              <w:rPr>
                <w:sz w:val="18"/>
                <w:szCs w:val="18"/>
                <w:lang w:eastAsia="en-US"/>
              </w:rPr>
            </w:pPr>
            <w:r w:rsidRPr="009C6DCB">
              <w:rPr>
                <w:sz w:val="18"/>
                <w:szCs w:val="18"/>
                <w:lang w:eastAsia="en-US"/>
              </w:rPr>
              <w:t>Образцовое исполнение должностных обязанностей</w:t>
            </w:r>
          </w:p>
        </w:tc>
        <w:tc>
          <w:tcPr>
            <w:tcW w:w="1751" w:type="dxa"/>
            <w:tcBorders>
              <w:top w:val="single" w:sz="4" w:space="0" w:color="auto"/>
              <w:left w:val="single" w:sz="4" w:space="0" w:color="auto"/>
              <w:bottom w:val="single" w:sz="4" w:space="0" w:color="auto"/>
              <w:right w:val="single" w:sz="4" w:space="0" w:color="auto"/>
            </w:tcBorders>
            <w:hideMark/>
          </w:tcPr>
          <w:p w14:paraId="001AE99B"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25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3808154" w14:textId="77777777" w:rsidR="008B2130" w:rsidRPr="009C6DCB" w:rsidRDefault="008B2130" w:rsidP="00BF140E">
            <w:pPr>
              <w:jc w:val="center"/>
              <w:rPr>
                <w:sz w:val="18"/>
                <w:szCs w:val="18"/>
              </w:rPr>
            </w:pPr>
            <w:r>
              <w:rPr>
                <w:sz w:val="18"/>
                <w:szCs w:val="18"/>
              </w:rPr>
              <w:t>25</w:t>
            </w:r>
          </w:p>
        </w:tc>
        <w:tc>
          <w:tcPr>
            <w:tcW w:w="1273" w:type="dxa"/>
            <w:tcBorders>
              <w:top w:val="single" w:sz="4" w:space="0" w:color="auto"/>
              <w:left w:val="single" w:sz="4" w:space="0" w:color="auto"/>
              <w:bottom w:val="single" w:sz="4" w:space="0" w:color="auto"/>
              <w:right w:val="single" w:sz="4" w:space="0" w:color="auto"/>
            </w:tcBorders>
            <w:hideMark/>
          </w:tcPr>
          <w:p w14:paraId="13EE38D4" w14:textId="77777777" w:rsidR="008B2130" w:rsidRPr="009C6DCB" w:rsidRDefault="008B2130" w:rsidP="00BF140E">
            <w:pPr>
              <w:rPr>
                <w:sz w:val="18"/>
                <w:szCs w:val="18"/>
              </w:rPr>
            </w:pPr>
            <w:r w:rsidRPr="009C6DCB">
              <w:rPr>
                <w:sz w:val="18"/>
                <w:szCs w:val="18"/>
              </w:rPr>
              <w:t>ежемесячно</w:t>
            </w:r>
          </w:p>
        </w:tc>
      </w:tr>
      <w:tr w:rsidR="008B2130" w:rsidRPr="009C6DCB" w14:paraId="2A27CF29" w14:textId="77777777" w:rsidTr="00BF140E">
        <w:tc>
          <w:tcPr>
            <w:tcW w:w="1574" w:type="dxa"/>
            <w:tcBorders>
              <w:top w:val="single" w:sz="4" w:space="0" w:color="auto"/>
              <w:left w:val="single" w:sz="4" w:space="0" w:color="auto"/>
              <w:bottom w:val="single" w:sz="4" w:space="0" w:color="auto"/>
              <w:right w:val="single" w:sz="4" w:space="0" w:color="auto"/>
            </w:tcBorders>
          </w:tcPr>
          <w:p w14:paraId="63BB0973"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96669D4"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08F6B6D2" w14:textId="77777777" w:rsidR="008B2130" w:rsidRPr="009C6DCB" w:rsidRDefault="008B2130" w:rsidP="00BF140E">
            <w:pPr>
              <w:spacing w:line="254" w:lineRule="auto"/>
              <w:rPr>
                <w:sz w:val="18"/>
                <w:szCs w:val="18"/>
                <w:lang w:eastAsia="en-US"/>
              </w:rPr>
            </w:pPr>
            <w:r w:rsidRPr="009C6DCB">
              <w:rPr>
                <w:sz w:val="18"/>
                <w:szCs w:val="18"/>
                <w:lang w:eastAsia="en-US"/>
              </w:rPr>
              <w:t xml:space="preserve">Отсутствие зарегистрированных замечаний со стороны </w:t>
            </w:r>
            <w:r>
              <w:rPr>
                <w:sz w:val="18"/>
                <w:szCs w:val="18"/>
                <w:lang w:eastAsia="en-US"/>
              </w:rPr>
              <w:t>населения</w:t>
            </w:r>
            <w:r w:rsidRPr="009C6DCB">
              <w:rPr>
                <w:sz w:val="18"/>
                <w:szCs w:val="18"/>
                <w:lang w:eastAsia="en-US"/>
              </w:rPr>
              <w:t xml:space="preserve"> и руководства</w:t>
            </w:r>
          </w:p>
        </w:tc>
        <w:tc>
          <w:tcPr>
            <w:tcW w:w="1751" w:type="dxa"/>
            <w:tcBorders>
              <w:top w:val="single" w:sz="4" w:space="0" w:color="auto"/>
              <w:left w:val="single" w:sz="4" w:space="0" w:color="auto"/>
              <w:bottom w:val="single" w:sz="4" w:space="0" w:color="auto"/>
              <w:right w:val="single" w:sz="4" w:space="0" w:color="auto"/>
            </w:tcBorders>
            <w:hideMark/>
          </w:tcPr>
          <w:p w14:paraId="7BD050BB"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26,</w:t>
            </w:r>
            <w:proofErr w:type="gramStart"/>
            <w:r>
              <w:rPr>
                <w:sz w:val="18"/>
                <w:szCs w:val="18"/>
              </w:rPr>
              <w:t>16</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1B609DA" w14:textId="77777777" w:rsidR="008B2130" w:rsidRPr="009C6DCB" w:rsidRDefault="008B2130" w:rsidP="00BF140E">
            <w:pPr>
              <w:jc w:val="center"/>
              <w:rPr>
                <w:sz w:val="18"/>
                <w:szCs w:val="18"/>
              </w:rPr>
            </w:pPr>
            <w:r>
              <w:rPr>
                <w:sz w:val="18"/>
                <w:szCs w:val="18"/>
              </w:rPr>
              <w:t>26,16</w:t>
            </w:r>
          </w:p>
        </w:tc>
        <w:tc>
          <w:tcPr>
            <w:tcW w:w="1273" w:type="dxa"/>
            <w:tcBorders>
              <w:top w:val="single" w:sz="4" w:space="0" w:color="auto"/>
              <w:left w:val="single" w:sz="4" w:space="0" w:color="auto"/>
              <w:bottom w:val="single" w:sz="4" w:space="0" w:color="auto"/>
              <w:right w:val="single" w:sz="4" w:space="0" w:color="auto"/>
            </w:tcBorders>
            <w:hideMark/>
          </w:tcPr>
          <w:p w14:paraId="3FA4A3AC" w14:textId="77777777" w:rsidR="008B2130" w:rsidRPr="009C6DCB" w:rsidRDefault="008B2130" w:rsidP="00BF140E">
            <w:pPr>
              <w:rPr>
                <w:sz w:val="18"/>
                <w:szCs w:val="18"/>
              </w:rPr>
            </w:pPr>
            <w:r w:rsidRPr="009C6DCB">
              <w:rPr>
                <w:sz w:val="18"/>
                <w:szCs w:val="18"/>
              </w:rPr>
              <w:t>ежемесячно</w:t>
            </w:r>
          </w:p>
        </w:tc>
      </w:tr>
      <w:tr w:rsidR="008B2130" w:rsidRPr="009C6DCB" w14:paraId="21A3ACE8" w14:textId="77777777" w:rsidTr="00BF140E">
        <w:tc>
          <w:tcPr>
            <w:tcW w:w="1574" w:type="dxa"/>
            <w:tcBorders>
              <w:top w:val="single" w:sz="4" w:space="0" w:color="auto"/>
              <w:left w:val="single" w:sz="4" w:space="0" w:color="auto"/>
              <w:bottom w:val="single" w:sz="4" w:space="0" w:color="auto"/>
              <w:right w:val="single" w:sz="4" w:space="0" w:color="auto"/>
            </w:tcBorders>
          </w:tcPr>
          <w:p w14:paraId="544321EC"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E794642"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7D891E8D"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1065F97E" w14:textId="77777777" w:rsidR="008B2130" w:rsidRPr="009C6DCB" w:rsidRDefault="008B2130" w:rsidP="00BF140E">
            <w:pPr>
              <w:rPr>
                <w:sz w:val="18"/>
                <w:szCs w:val="18"/>
              </w:rPr>
            </w:pPr>
            <w:r w:rsidRPr="009C6DCB">
              <w:rPr>
                <w:sz w:val="18"/>
                <w:szCs w:val="18"/>
              </w:rPr>
              <w:t xml:space="preserve">Итого: </w:t>
            </w:r>
            <w:r>
              <w:rPr>
                <w:sz w:val="18"/>
                <w:szCs w:val="18"/>
              </w:rPr>
              <w:t>166,16</w:t>
            </w:r>
            <w:r w:rsidRPr="009C6DCB">
              <w:rPr>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33210A66" w14:textId="77777777" w:rsidR="008B2130" w:rsidRPr="009C6DCB" w:rsidRDefault="008B2130" w:rsidP="00BF140E">
            <w:pPr>
              <w:jc w:val="cente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1598CAAB" w14:textId="77777777" w:rsidR="008B2130" w:rsidRPr="009C6DCB" w:rsidRDefault="008B2130" w:rsidP="00BF140E">
            <w:pPr>
              <w:jc w:val="center"/>
              <w:rPr>
                <w:sz w:val="18"/>
                <w:szCs w:val="18"/>
              </w:rPr>
            </w:pPr>
          </w:p>
        </w:tc>
      </w:tr>
      <w:tr w:rsidR="008B2130" w:rsidRPr="009C6DCB" w14:paraId="6BCDEEE0" w14:textId="77777777" w:rsidTr="00BF140E">
        <w:tc>
          <w:tcPr>
            <w:tcW w:w="1574" w:type="dxa"/>
            <w:tcBorders>
              <w:top w:val="single" w:sz="4" w:space="0" w:color="auto"/>
              <w:left w:val="single" w:sz="4" w:space="0" w:color="auto"/>
              <w:bottom w:val="single" w:sz="4" w:space="0" w:color="auto"/>
              <w:right w:val="single" w:sz="4" w:space="0" w:color="auto"/>
            </w:tcBorders>
          </w:tcPr>
          <w:p w14:paraId="1F2D0F42" w14:textId="77777777" w:rsidR="008B2130" w:rsidRPr="009C6DCB" w:rsidRDefault="008B2130" w:rsidP="00BF140E">
            <w:pPr>
              <w:rPr>
                <w:sz w:val="18"/>
                <w:szCs w:val="18"/>
              </w:rPr>
            </w:pPr>
            <w:r w:rsidRPr="009C6DCB">
              <w:rPr>
                <w:sz w:val="18"/>
                <w:szCs w:val="18"/>
              </w:rPr>
              <w:t>Дворник 1 разряда</w:t>
            </w:r>
          </w:p>
        </w:tc>
        <w:tc>
          <w:tcPr>
            <w:tcW w:w="1556" w:type="dxa"/>
            <w:tcBorders>
              <w:top w:val="single" w:sz="4" w:space="0" w:color="auto"/>
              <w:left w:val="single" w:sz="4" w:space="0" w:color="auto"/>
              <w:bottom w:val="single" w:sz="4" w:space="0" w:color="auto"/>
              <w:right w:val="single" w:sz="4" w:space="0" w:color="auto"/>
            </w:tcBorders>
          </w:tcPr>
          <w:p w14:paraId="1EAF1BB0"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tcPr>
          <w:p w14:paraId="3EC5F811" w14:textId="77777777" w:rsidR="008B2130" w:rsidRPr="009C6DCB" w:rsidRDefault="008B2130" w:rsidP="00BF140E">
            <w:pPr>
              <w:rPr>
                <w:sz w:val="18"/>
                <w:szCs w:val="18"/>
              </w:rPr>
            </w:pPr>
            <w:r w:rsidRPr="009C6DCB">
              <w:rPr>
                <w:sz w:val="18"/>
                <w:szCs w:val="18"/>
              </w:rPr>
              <w:t>Своевременное и качественное выполнение всего комплекса работ в соответствии с установленными характеристиками работ и т.д.</w:t>
            </w:r>
          </w:p>
        </w:tc>
        <w:tc>
          <w:tcPr>
            <w:tcW w:w="1751" w:type="dxa"/>
            <w:tcBorders>
              <w:top w:val="single" w:sz="4" w:space="0" w:color="auto"/>
              <w:left w:val="single" w:sz="4" w:space="0" w:color="auto"/>
              <w:bottom w:val="single" w:sz="4" w:space="0" w:color="auto"/>
              <w:right w:val="single" w:sz="4" w:space="0" w:color="auto"/>
            </w:tcBorders>
          </w:tcPr>
          <w:p w14:paraId="4BCA88CE"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35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33EF1E81" w14:textId="77777777" w:rsidR="008B2130" w:rsidRPr="009C6DCB" w:rsidRDefault="008B2130" w:rsidP="00BF140E">
            <w:pPr>
              <w:jc w:val="center"/>
              <w:rPr>
                <w:sz w:val="18"/>
                <w:szCs w:val="18"/>
              </w:rPr>
            </w:pPr>
            <w:r>
              <w:rPr>
                <w:sz w:val="18"/>
                <w:szCs w:val="18"/>
              </w:rPr>
              <w:t>35</w:t>
            </w:r>
          </w:p>
        </w:tc>
        <w:tc>
          <w:tcPr>
            <w:tcW w:w="1273" w:type="dxa"/>
            <w:tcBorders>
              <w:top w:val="single" w:sz="4" w:space="0" w:color="auto"/>
              <w:left w:val="single" w:sz="4" w:space="0" w:color="auto"/>
              <w:bottom w:val="single" w:sz="4" w:space="0" w:color="auto"/>
              <w:right w:val="single" w:sz="4" w:space="0" w:color="auto"/>
            </w:tcBorders>
          </w:tcPr>
          <w:p w14:paraId="77720244"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1A3D8429" w14:textId="77777777" w:rsidTr="00BF140E">
        <w:tc>
          <w:tcPr>
            <w:tcW w:w="1574" w:type="dxa"/>
            <w:tcBorders>
              <w:top w:val="single" w:sz="4" w:space="0" w:color="auto"/>
              <w:left w:val="single" w:sz="4" w:space="0" w:color="auto"/>
              <w:bottom w:val="single" w:sz="4" w:space="0" w:color="auto"/>
              <w:right w:val="single" w:sz="4" w:space="0" w:color="auto"/>
            </w:tcBorders>
          </w:tcPr>
          <w:p w14:paraId="5651F119"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09B3150"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7CBF8CBF" w14:textId="77777777" w:rsidR="008B2130" w:rsidRPr="009C6DCB" w:rsidRDefault="008B2130" w:rsidP="00BF140E">
            <w:pPr>
              <w:rPr>
                <w:sz w:val="18"/>
                <w:szCs w:val="18"/>
              </w:rPr>
            </w:pPr>
            <w:r w:rsidRPr="009C6DCB">
              <w:rPr>
                <w:sz w:val="18"/>
                <w:szCs w:val="18"/>
                <w:lang w:eastAsia="en-US"/>
              </w:rPr>
              <w:t>Выполнение требований пожарной и электробезопасности, охраны труда, трудового распорядка, трудовой дисциплины</w:t>
            </w:r>
          </w:p>
        </w:tc>
        <w:tc>
          <w:tcPr>
            <w:tcW w:w="1751" w:type="dxa"/>
            <w:tcBorders>
              <w:top w:val="single" w:sz="4" w:space="0" w:color="auto"/>
              <w:left w:val="single" w:sz="4" w:space="0" w:color="auto"/>
              <w:bottom w:val="single" w:sz="4" w:space="0" w:color="auto"/>
              <w:right w:val="single" w:sz="4" w:space="0" w:color="auto"/>
            </w:tcBorders>
          </w:tcPr>
          <w:p w14:paraId="5B876E8D"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35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75A8F81A" w14:textId="77777777" w:rsidR="008B2130" w:rsidRPr="009C6DCB" w:rsidRDefault="008B2130" w:rsidP="00BF140E">
            <w:pPr>
              <w:jc w:val="center"/>
              <w:rPr>
                <w:sz w:val="18"/>
                <w:szCs w:val="18"/>
              </w:rPr>
            </w:pPr>
            <w:r>
              <w:rPr>
                <w:sz w:val="18"/>
                <w:szCs w:val="18"/>
              </w:rPr>
              <w:t>35</w:t>
            </w:r>
          </w:p>
        </w:tc>
        <w:tc>
          <w:tcPr>
            <w:tcW w:w="1273" w:type="dxa"/>
            <w:tcBorders>
              <w:top w:val="single" w:sz="4" w:space="0" w:color="auto"/>
              <w:left w:val="single" w:sz="4" w:space="0" w:color="auto"/>
              <w:bottom w:val="single" w:sz="4" w:space="0" w:color="auto"/>
              <w:right w:val="single" w:sz="4" w:space="0" w:color="auto"/>
            </w:tcBorders>
          </w:tcPr>
          <w:p w14:paraId="6E42F853"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4E375E55" w14:textId="77777777" w:rsidTr="00BF140E">
        <w:tc>
          <w:tcPr>
            <w:tcW w:w="1574" w:type="dxa"/>
            <w:tcBorders>
              <w:top w:val="single" w:sz="4" w:space="0" w:color="auto"/>
              <w:left w:val="single" w:sz="4" w:space="0" w:color="auto"/>
              <w:bottom w:val="single" w:sz="4" w:space="0" w:color="auto"/>
              <w:right w:val="single" w:sz="4" w:space="0" w:color="auto"/>
            </w:tcBorders>
          </w:tcPr>
          <w:p w14:paraId="4503E40C"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1508151"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487DDBEA" w14:textId="77777777" w:rsidR="008B2130" w:rsidRPr="009C6DCB" w:rsidRDefault="008B2130" w:rsidP="00BF140E">
            <w:pPr>
              <w:rPr>
                <w:sz w:val="18"/>
                <w:szCs w:val="18"/>
              </w:rPr>
            </w:pPr>
            <w:r w:rsidRPr="009C6DCB">
              <w:rPr>
                <w:sz w:val="18"/>
                <w:szCs w:val="18"/>
                <w:lang w:eastAsia="en-US"/>
              </w:rPr>
              <w:t xml:space="preserve">Оперативность в выполнении необходимых работ </w:t>
            </w:r>
          </w:p>
        </w:tc>
        <w:tc>
          <w:tcPr>
            <w:tcW w:w="1751" w:type="dxa"/>
            <w:tcBorders>
              <w:top w:val="single" w:sz="4" w:space="0" w:color="auto"/>
              <w:left w:val="single" w:sz="4" w:space="0" w:color="auto"/>
              <w:bottom w:val="single" w:sz="4" w:space="0" w:color="auto"/>
              <w:right w:val="single" w:sz="4" w:space="0" w:color="auto"/>
            </w:tcBorders>
          </w:tcPr>
          <w:p w14:paraId="1F6A7188"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30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519239DC" w14:textId="77777777" w:rsidR="008B2130" w:rsidRPr="009C6DCB" w:rsidRDefault="008B2130" w:rsidP="00BF140E">
            <w:pPr>
              <w:jc w:val="center"/>
              <w:rPr>
                <w:sz w:val="18"/>
                <w:szCs w:val="18"/>
              </w:rPr>
            </w:pPr>
            <w:r>
              <w:rPr>
                <w:sz w:val="18"/>
                <w:szCs w:val="18"/>
              </w:rPr>
              <w:t>30</w:t>
            </w:r>
          </w:p>
        </w:tc>
        <w:tc>
          <w:tcPr>
            <w:tcW w:w="1273" w:type="dxa"/>
            <w:tcBorders>
              <w:top w:val="single" w:sz="4" w:space="0" w:color="auto"/>
              <w:left w:val="single" w:sz="4" w:space="0" w:color="auto"/>
              <w:bottom w:val="single" w:sz="4" w:space="0" w:color="auto"/>
              <w:right w:val="single" w:sz="4" w:space="0" w:color="auto"/>
            </w:tcBorders>
          </w:tcPr>
          <w:p w14:paraId="71C28363"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44A4482F" w14:textId="77777777" w:rsidTr="00BF140E">
        <w:tc>
          <w:tcPr>
            <w:tcW w:w="1574" w:type="dxa"/>
            <w:tcBorders>
              <w:top w:val="single" w:sz="4" w:space="0" w:color="auto"/>
              <w:left w:val="single" w:sz="4" w:space="0" w:color="auto"/>
              <w:bottom w:val="single" w:sz="4" w:space="0" w:color="auto"/>
              <w:right w:val="single" w:sz="4" w:space="0" w:color="auto"/>
            </w:tcBorders>
          </w:tcPr>
          <w:p w14:paraId="3D2AB5FA"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A93FC28"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0A3D5730" w14:textId="77777777" w:rsidR="008B2130" w:rsidRPr="009C6DCB" w:rsidRDefault="008B2130" w:rsidP="00BF140E">
            <w:pPr>
              <w:rPr>
                <w:sz w:val="18"/>
                <w:szCs w:val="18"/>
              </w:rPr>
            </w:pPr>
            <w:r w:rsidRPr="009C6DCB">
              <w:rPr>
                <w:sz w:val="18"/>
                <w:szCs w:val="18"/>
                <w:lang w:eastAsia="en-US"/>
              </w:rPr>
              <w:t>Содержание в надлежащем порядке оборудования</w:t>
            </w:r>
          </w:p>
        </w:tc>
        <w:tc>
          <w:tcPr>
            <w:tcW w:w="1751" w:type="dxa"/>
            <w:tcBorders>
              <w:top w:val="single" w:sz="4" w:space="0" w:color="auto"/>
              <w:left w:val="single" w:sz="4" w:space="0" w:color="auto"/>
              <w:bottom w:val="single" w:sz="4" w:space="0" w:color="auto"/>
              <w:right w:val="single" w:sz="4" w:space="0" w:color="auto"/>
            </w:tcBorders>
          </w:tcPr>
          <w:p w14:paraId="6E4678F1"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15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209AB1B6" w14:textId="77777777" w:rsidR="008B2130" w:rsidRPr="009C6DCB" w:rsidRDefault="008B2130" w:rsidP="00BF140E">
            <w:pPr>
              <w:jc w:val="center"/>
              <w:rPr>
                <w:sz w:val="18"/>
                <w:szCs w:val="18"/>
              </w:rPr>
            </w:pPr>
            <w:r>
              <w:rPr>
                <w:sz w:val="18"/>
                <w:szCs w:val="18"/>
              </w:rPr>
              <w:t>15</w:t>
            </w:r>
          </w:p>
        </w:tc>
        <w:tc>
          <w:tcPr>
            <w:tcW w:w="1273" w:type="dxa"/>
            <w:tcBorders>
              <w:top w:val="single" w:sz="4" w:space="0" w:color="auto"/>
              <w:left w:val="single" w:sz="4" w:space="0" w:color="auto"/>
              <w:bottom w:val="single" w:sz="4" w:space="0" w:color="auto"/>
              <w:right w:val="single" w:sz="4" w:space="0" w:color="auto"/>
            </w:tcBorders>
          </w:tcPr>
          <w:p w14:paraId="69A045D7"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006CF290" w14:textId="77777777" w:rsidTr="00BF140E">
        <w:tc>
          <w:tcPr>
            <w:tcW w:w="1574" w:type="dxa"/>
            <w:tcBorders>
              <w:top w:val="single" w:sz="4" w:space="0" w:color="auto"/>
              <w:left w:val="single" w:sz="4" w:space="0" w:color="auto"/>
              <w:bottom w:val="single" w:sz="4" w:space="0" w:color="auto"/>
              <w:right w:val="single" w:sz="4" w:space="0" w:color="auto"/>
            </w:tcBorders>
          </w:tcPr>
          <w:p w14:paraId="6D720F4F"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BC23A8A"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tcPr>
          <w:p w14:paraId="754CAF40" w14:textId="77777777" w:rsidR="008B2130" w:rsidRPr="009C6DCB" w:rsidRDefault="008B2130" w:rsidP="00BF140E">
            <w:pPr>
              <w:rPr>
                <w:sz w:val="18"/>
                <w:szCs w:val="18"/>
              </w:rPr>
            </w:pPr>
            <w:r w:rsidRPr="009C6DCB">
              <w:rPr>
                <w:sz w:val="18"/>
                <w:szCs w:val="18"/>
                <w:lang w:eastAsia="en-US"/>
              </w:rPr>
              <w:t>Образцовое исполнение должностных обязанностей</w:t>
            </w:r>
          </w:p>
        </w:tc>
        <w:tc>
          <w:tcPr>
            <w:tcW w:w="1751" w:type="dxa"/>
            <w:tcBorders>
              <w:top w:val="single" w:sz="4" w:space="0" w:color="auto"/>
              <w:left w:val="single" w:sz="4" w:space="0" w:color="auto"/>
              <w:bottom w:val="single" w:sz="4" w:space="0" w:color="auto"/>
              <w:right w:val="single" w:sz="4" w:space="0" w:color="auto"/>
            </w:tcBorders>
          </w:tcPr>
          <w:p w14:paraId="19EC1267"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25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108ABF7B" w14:textId="77777777" w:rsidR="008B2130" w:rsidRPr="009C6DCB" w:rsidRDefault="008B2130" w:rsidP="00BF140E">
            <w:pPr>
              <w:jc w:val="center"/>
              <w:rPr>
                <w:sz w:val="18"/>
                <w:szCs w:val="18"/>
              </w:rPr>
            </w:pPr>
            <w:r>
              <w:rPr>
                <w:sz w:val="18"/>
                <w:szCs w:val="18"/>
              </w:rPr>
              <w:t>25</w:t>
            </w:r>
          </w:p>
        </w:tc>
        <w:tc>
          <w:tcPr>
            <w:tcW w:w="1273" w:type="dxa"/>
            <w:tcBorders>
              <w:top w:val="single" w:sz="4" w:space="0" w:color="auto"/>
              <w:left w:val="single" w:sz="4" w:space="0" w:color="auto"/>
              <w:bottom w:val="single" w:sz="4" w:space="0" w:color="auto"/>
              <w:right w:val="single" w:sz="4" w:space="0" w:color="auto"/>
            </w:tcBorders>
          </w:tcPr>
          <w:p w14:paraId="35E07ECB"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6F644B97" w14:textId="77777777" w:rsidTr="00BF140E">
        <w:tc>
          <w:tcPr>
            <w:tcW w:w="1574" w:type="dxa"/>
            <w:tcBorders>
              <w:top w:val="single" w:sz="4" w:space="0" w:color="auto"/>
              <w:left w:val="single" w:sz="4" w:space="0" w:color="auto"/>
              <w:bottom w:val="single" w:sz="4" w:space="0" w:color="auto"/>
              <w:right w:val="single" w:sz="4" w:space="0" w:color="auto"/>
            </w:tcBorders>
          </w:tcPr>
          <w:p w14:paraId="6EA2365B"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600C3C2A"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506D0D6B" w14:textId="77777777" w:rsidR="008B2130" w:rsidRPr="009C6DCB" w:rsidRDefault="008B2130" w:rsidP="00BF140E">
            <w:pPr>
              <w:rPr>
                <w:sz w:val="18"/>
                <w:szCs w:val="18"/>
              </w:rPr>
            </w:pPr>
            <w:r w:rsidRPr="009C6DCB">
              <w:rPr>
                <w:sz w:val="18"/>
                <w:szCs w:val="18"/>
                <w:lang w:eastAsia="en-US"/>
              </w:rPr>
              <w:t xml:space="preserve">Отсутствие зарегистрированных замечаний со стороны </w:t>
            </w:r>
            <w:r>
              <w:rPr>
                <w:sz w:val="18"/>
                <w:szCs w:val="18"/>
                <w:lang w:eastAsia="en-US"/>
              </w:rPr>
              <w:t>населения</w:t>
            </w:r>
            <w:r w:rsidRPr="009C6DCB">
              <w:rPr>
                <w:sz w:val="18"/>
                <w:szCs w:val="18"/>
                <w:lang w:eastAsia="en-US"/>
              </w:rPr>
              <w:t xml:space="preserve"> и руководства</w:t>
            </w:r>
          </w:p>
        </w:tc>
        <w:tc>
          <w:tcPr>
            <w:tcW w:w="1751" w:type="dxa"/>
            <w:tcBorders>
              <w:top w:val="single" w:sz="4" w:space="0" w:color="auto"/>
              <w:left w:val="single" w:sz="4" w:space="0" w:color="auto"/>
              <w:bottom w:val="single" w:sz="4" w:space="0" w:color="auto"/>
              <w:right w:val="single" w:sz="4" w:space="0" w:color="auto"/>
            </w:tcBorders>
          </w:tcPr>
          <w:p w14:paraId="02A8ACDF"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21,</w:t>
            </w:r>
            <w:proofErr w:type="gramStart"/>
            <w:r>
              <w:rPr>
                <w:sz w:val="18"/>
                <w:szCs w:val="18"/>
              </w:rPr>
              <w:t>16</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1BFCA92D" w14:textId="77777777" w:rsidR="008B2130" w:rsidRPr="009C6DCB" w:rsidRDefault="008B2130" w:rsidP="00BF140E">
            <w:pPr>
              <w:jc w:val="center"/>
              <w:rPr>
                <w:sz w:val="18"/>
                <w:szCs w:val="18"/>
              </w:rPr>
            </w:pPr>
            <w:r>
              <w:rPr>
                <w:sz w:val="18"/>
                <w:szCs w:val="18"/>
              </w:rPr>
              <w:t>21,16</w:t>
            </w:r>
          </w:p>
        </w:tc>
        <w:tc>
          <w:tcPr>
            <w:tcW w:w="1273" w:type="dxa"/>
            <w:tcBorders>
              <w:top w:val="single" w:sz="4" w:space="0" w:color="auto"/>
              <w:left w:val="single" w:sz="4" w:space="0" w:color="auto"/>
              <w:bottom w:val="single" w:sz="4" w:space="0" w:color="auto"/>
              <w:right w:val="single" w:sz="4" w:space="0" w:color="auto"/>
            </w:tcBorders>
          </w:tcPr>
          <w:p w14:paraId="46F2E5BD" w14:textId="77777777" w:rsidR="008B2130" w:rsidRPr="009C6DCB" w:rsidRDefault="008B2130" w:rsidP="00BF140E">
            <w:pPr>
              <w:jc w:val="center"/>
              <w:rPr>
                <w:sz w:val="18"/>
                <w:szCs w:val="18"/>
              </w:rPr>
            </w:pPr>
            <w:r w:rsidRPr="009C6DCB">
              <w:rPr>
                <w:sz w:val="18"/>
                <w:szCs w:val="18"/>
              </w:rPr>
              <w:t>ежемесячно</w:t>
            </w:r>
          </w:p>
        </w:tc>
      </w:tr>
      <w:tr w:rsidR="008B2130" w:rsidRPr="009C6DCB" w14:paraId="716B028F" w14:textId="77777777" w:rsidTr="00BF140E">
        <w:tc>
          <w:tcPr>
            <w:tcW w:w="1574" w:type="dxa"/>
            <w:tcBorders>
              <w:top w:val="single" w:sz="4" w:space="0" w:color="auto"/>
              <w:left w:val="single" w:sz="4" w:space="0" w:color="auto"/>
              <w:bottom w:val="single" w:sz="4" w:space="0" w:color="auto"/>
              <w:right w:val="single" w:sz="4" w:space="0" w:color="auto"/>
            </w:tcBorders>
          </w:tcPr>
          <w:p w14:paraId="75B4C814"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36C9A95"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68730E95" w14:textId="77777777" w:rsidR="008B2130" w:rsidRPr="009C6DCB" w:rsidRDefault="008B2130" w:rsidP="00BF140E">
            <w:pPr>
              <w:rPr>
                <w:sz w:val="18"/>
                <w:szCs w:val="18"/>
              </w:rPr>
            </w:pPr>
          </w:p>
        </w:tc>
        <w:tc>
          <w:tcPr>
            <w:tcW w:w="1751" w:type="dxa"/>
            <w:tcBorders>
              <w:top w:val="single" w:sz="4" w:space="0" w:color="auto"/>
              <w:left w:val="single" w:sz="4" w:space="0" w:color="auto"/>
              <w:bottom w:val="single" w:sz="4" w:space="0" w:color="auto"/>
              <w:right w:val="single" w:sz="4" w:space="0" w:color="auto"/>
            </w:tcBorders>
          </w:tcPr>
          <w:p w14:paraId="21035CC5" w14:textId="77777777" w:rsidR="008B2130" w:rsidRPr="009C6DCB" w:rsidRDefault="008B2130" w:rsidP="00BF140E">
            <w:pPr>
              <w:rPr>
                <w:sz w:val="18"/>
                <w:szCs w:val="18"/>
              </w:rPr>
            </w:pPr>
            <w:r w:rsidRPr="009C6DCB">
              <w:rPr>
                <w:sz w:val="18"/>
                <w:szCs w:val="18"/>
              </w:rPr>
              <w:t xml:space="preserve">Итого: </w:t>
            </w:r>
            <w:r>
              <w:rPr>
                <w:sz w:val="18"/>
                <w:szCs w:val="18"/>
              </w:rPr>
              <w:t>161,16</w:t>
            </w:r>
            <w:r w:rsidRPr="009C6DCB">
              <w:rPr>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190AC7F6" w14:textId="77777777" w:rsidR="008B2130" w:rsidRPr="009C6DCB" w:rsidRDefault="008B2130" w:rsidP="00BF140E">
            <w:pPr>
              <w:jc w:val="center"/>
              <w:rPr>
                <w:sz w:val="18"/>
                <w:szCs w:val="18"/>
              </w:rPr>
            </w:pPr>
          </w:p>
        </w:tc>
        <w:tc>
          <w:tcPr>
            <w:tcW w:w="1273" w:type="dxa"/>
            <w:tcBorders>
              <w:top w:val="single" w:sz="4" w:space="0" w:color="auto"/>
              <w:left w:val="single" w:sz="4" w:space="0" w:color="auto"/>
              <w:bottom w:val="single" w:sz="4" w:space="0" w:color="auto"/>
              <w:right w:val="single" w:sz="4" w:space="0" w:color="auto"/>
            </w:tcBorders>
          </w:tcPr>
          <w:p w14:paraId="4DA5EC67" w14:textId="77777777" w:rsidR="008B2130" w:rsidRPr="009C6DCB" w:rsidRDefault="008B2130" w:rsidP="00BF140E">
            <w:pPr>
              <w:jc w:val="center"/>
              <w:rPr>
                <w:sz w:val="18"/>
                <w:szCs w:val="18"/>
              </w:rPr>
            </w:pPr>
          </w:p>
        </w:tc>
      </w:tr>
      <w:tr w:rsidR="008B2130" w:rsidRPr="009C6DCB" w14:paraId="63EF2E66" w14:textId="77777777" w:rsidTr="00BF140E">
        <w:tc>
          <w:tcPr>
            <w:tcW w:w="1574" w:type="dxa"/>
            <w:tcBorders>
              <w:top w:val="single" w:sz="4" w:space="0" w:color="auto"/>
              <w:left w:val="single" w:sz="4" w:space="0" w:color="auto"/>
              <w:bottom w:val="single" w:sz="4" w:space="0" w:color="auto"/>
              <w:right w:val="single" w:sz="4" w:space="0" w:color="auto"/>
            </w:tcBorders>
          </w:tcPr>
          <w:p w14:paraId="314E0B4E" w14:textId="77777777" w:rsidR="008B2130" w:rsidRPr="009C6DCB" w:rsidRDefault="008B2130" w:rsidP="00BF140E">
            <w:pPr>
              <w:rPr>
                <w:sz w:val="18"/>
                <w:szCs w:val="18"/>
              </w:rPr>
            </w:pPr>
            <w:r w:rsidRPr="009C6DCB">
              <w:rPr>
                <w:sz w:val="18"/>
                <w:szCs w:val="18"/>
              </w:rPr>
              <w:t>Садовник 1 разряда</w:t>
            </w:r>
          </w:p>
        </w:tc>
        <w:tc>
          <w:tcPr>
            <w:tcW w:w="1556" w:type="dxa"/>
            <w:tcBorders>
              <w:top w:val="single" w:sz="4" w:space="0" w:color="auto"/>
              <w:left w:val="single" w:sz="4" w:space="0" w:color="auto"/>
              <w:bottom w:val="single" w:sz="4" w:space="0" w:color="auto"/>
              <w:right w:val="single" w:sz="4" w:space="0" w:color="auto"/>
            </w:tcBorders>
          </w:tcPr>
          <w:p w14:paraId="1A1483C8" w14:textId="77777777" w:rsidR="008B2130" w:rsidRPr="009C6DCB" w:rsidRDefault="008B2130" w:rsidP="00BF140E">
            <w:pPr>
              <w:rPr>
                <w:sz w:val="18"/>
                <w:szCs w:val="18"/>
              </w:rPr>
            </w:pPr>
            <w:r w:rsidRPr="009C6DCB">
              <w:rPr>
                <w:sz w:val="18"/>
                <w:szCs w:val="18"/>
              </w:rPr>
              <w:t>Интенсивность и эффективность</w:t>
            </w:r>
          </w:p>
        </w:tc>
        <w:tc>
          <w:tcPr>
            <w:tcW w:w="2632" w:type="dxa"/>
            <w:tcBorders>
              <w:top w:val="single" w:sz="4" w:space="0" w:color="auto"/>
              <w:left w:val="single" w:sz="4" w:space="0" w:color="auto"/>
              <w:bottom w:val="single" w:sz="4" w:space="0" w:color="auto"/>
              <w:right w:val="single" w:sz="4" w:space="0" w:color="auto"/>
            </w:tcBorders>
            <w:hideMark/>
          </w:tcPr>
          <w:p w14:paraId="20105E55" w14:textId="77777777" w:rsidR="008B2130" w:rsidRPr="009C6DCB" w:rsidRDefault="008B2130" w:rsidP="00BF140E">
            <w:pPr>
              <w:rPr>
                <w:sz w:val="18"/>
                <w:szCs w:val="18"/>
              </w:rPr>
            </w:pPr>
            <w:r w:rsidRPr="009C6DCB">
              <w:rPr>
                <w:sz w:val="18"/>
                <w:szCs w:val="18"/>
              </w:rPr>
              <w:t>Своевременное и качественное выполнение всего комплекса работ в соответствии с установленными характеристиками работ и т.д.</w:t>
            </w:r>
          </w:p>
        </w:tc>
        <w:tc>
          <w:tcPr>
            <w:tcW w:w="1751" w:type="dxa"/>
            <w:tcBorders>
              <w:top w:val="single" w:sz="4" w:space="0" w:color="auto"/>
              <w:left w:val="single" w:sz="4" w:space="0" w:color="auto"/>
              <w:bottom w:val="single" w:sz="4" w:space="0" w:color="auto"/>
              <w:right w:val="single" w:sz="4" w:space="0" w:color="auto"/>
            </w:tcBorders>
            <w:hideMark/>
          </w:tcPr>
          <w:p w14:paraId="2EFFB214"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2</w:t>
            </w:r>
            <w:r w:rsidRPr="009C6DCB">
              <w:rPr>
                <w:sz w:val="18"/>
                <w:szCs w:val="18"/>
              </w:rPr>
              <w:t xml:space="preserve">5;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25F82E2" w14:textId="77777777" w:rsidR="008B2130" w:rsidRPr="009C6DCB" w:rsidRDefault="008B2130" w:rsidP="00BF140E">
            <w:pPr>
              <w:jc w:val="center"/>
              <w:rPr>
                <w:sz w:val="18"/>
                <w:szCs w:val="18"/>
              </w:rPr>
            </w:pPr>
            <w:r>
              <w:rPr>
                <w:sz w:val="18"/>
                <w:szCs w:val="18"/>
              </w:rPr>
              <w:t>2</w:t>
            </w:r>
            <w:r w:rsidRPr="009C6DCB">
              <w:rPr>
                <w:sz w:val="18"/>
                <w:szCs w:val="18"/>
              </w:rPr>
              <w:t>5</w:t>
            </w:r>
          </w:p>
        </w:tc>
        <w:tc>
          <w:tcPr>
            <w:tcW w:w="1273" w:type="dxa"/>
            <w:tcBorders>
              <w:top w:val="single" w:sz="4" w:space="0" w:color="auto"/>
              <w:left w:val="single" w:sz="4" w:space="0" w:color="auto"/>
              <w:bottom w:val="single" w:sz="4" w:space="0" w:color="auto"/>
              <w:right w:val="single" w:sz="4" w:space="0" w:color="auto"/>
            </w:tcBorders>
            <w:hideMark/>
          </w:tcPr>
          <w:p w14:paraId="452CD4DE" w14:textId="77777777" w:rsidR="008B2130" w:rsidRPr="009C6DCB" w:rsidRDefault="008B2130" w:rsidP="00BF140E">
            <w:pPr>
              <w:rPr>
                <w:sz w:val="18"/>
                <w:szCs w:val="18"/>
              </w:rPr>
            </w:pPr>
            <w:r w:rsidRPr="009C6DCB">
              <w:rPr>
                <w:sz w:val="18"/>
                <w:szCs w:val="18"/>
              </w:rPr>
              <w:t>ежемесячно</w:t>
            </w:r>
          </w:p>
        </w:tc>
      </w:tr>
      <w:tr w:rsidR="008B2130" w:rsidRPr="009C6DCB" w14:paraId="46812558" w14:textId="77777777" w:rsidTr="00BF140E">
        <w:tc>
          <w:tcPr>
            <w:tcW w:w="1574" w:type="dxa"/>
            <w:tcBorders>
              <w:top w:val="single" w:sz="4" w:space="0" w:color="auto"/>
              <w:left w:val="single" w:sz="4" w:space="0" w:color="auto"/>
              <w:bottom w:val="single" w:sz="4" w:space="0" w:color="auto"/>
              <w:right w:val="single" w:sz="4" w:space="0" w:color="auto"/>
            </w:tcBorders>
          </w:tcPr>
          <w:p w14:paraId="69D3F284"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030BAEA3"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72376047" w14:textId="77777777" w:rsidR="008B2130" w:rsidRPr="009C6DCB" w:rsidRDefault="008B2130" w:rsidP="00BF140E">
            <w:pPr>
              <w:ind w:left="1"/>
              <w:rPr>
                <w:sz w:val="18"/>
                <w:szCs w:val="18"/>
              </w:rPr>
            </w:pPr>
            <w:r w:rsidRPr="009C6DCB">
              <w:rPr>
                <w:sz w:val="18"/>
                <w:szCs w:val="18"/>
              </w:rPr>
              <w:t>Своевременная и качественная подготовка посадочного материала;</w:t>
            </w:r>
          </w:p>
          <w:p w14:paraId="5175856C" w14:textId="77777777" w:rsidR="008B2130" w:rsidRPr="009C6DCB" w:rsidRDefault="008B2130" w:rsidP="00BF140E">
            <w:pPr>
              <w:jc w:val="both"/>
              <w:rPr>
                <w:sz w:val="18"/>
                <w:szCs w:val="18"/>
                <w:u w:val="single"/>
              </w:rPr>
            </w:pPr>
          </w:p>
        </w:tc>
        <w:tc>
          <w:tcPr>
            <w:tcW w:w="1751" w:type="dxa"/>
            <w:tcBorders>
              <w:top w:val="single" w:sz="4" w:space="0" w:color="auto"/>
              <w:left w:val="single" w:sz="4" w:space="0" w:color="auto"/>
              <w:bottom w:val="single" w:sz="4" w:space="0" w:color="auto"/>
              <w:right w:val="single" w:sz="4" w:space="0" w:color="auto"/>
            </w:tcBorders>
            <w:hideMark/>
          </w:tcPr>
          <w:p w14:paraId="248C53EE" w14:textId="77777777" w:rsidR="008B2130" w:rsidRPr="009C6DCB" w:rsidRDefault="008B2130" w:rsidP="00BF140E">
            <w:pPr>
              <w:rPr>
                <w:sz w:val="18"/>
                <w:szCs w:val="18"/>
              </w:rPr>
            </w:pPr>
            <w:r w:rsidRPr="009C6DCB">
              <w:rPr>
                <w:sz w:val="18"/>
                <w:szCs w:val="18"/>
              </w:rPr>
              <w:t>Отсутствие нарушений -</w:t>
            </w:r>
            <w:proofErr w:type="gramStart"/>
            <w:r>
              <w:rPr>
                <w:sz w:val="18"/>
                <w:szCs w:val="18"/>
              </w:rPr>
              <w:t>25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367CA72E" w14:textId="77777777" w:rsidR="008B2130" w:rsidRPr="009C6DCB" w:rsidRDefault="008B2130" w:rsidP="00BF140E">
            <w:pPr>
              <w:jc w:val="center"/>
              <w:rPr>
                <w:sz w:val="18"/>
                <w:szCs w:val="18"/>
              </w:rPr>
            </w:pPr>
            <w:r>
              <w:rPr>
                <w:sz w:val="18"/>
                <w:szCs w:val="18"/>
              </w:rPr>
              <w:t>25</w:t>
            </w:r>
          </w:p>
        </w:tc>
        <w:tc>
          <w:tcPr>
            <w:tcW w:w="1273" w:type="dxa"/>
            <w:tcBorders>
              <w:top w:val="single" w:sz="4" w:space="0" w:color="auto"/>
              <w:left w:val="single" w:sz="4" w:space="0" w:color="auto"/>
              <w:bottom w:val="single" w:sz="4" w:space="0" w:color="auto"/>
              <w:right w:val="single" w:sz="4" w:space="0" w:color="auto"/>
            </w:tcBorders>
            <w:hideMark/>
          </w:tcPr>
          <w:p w14:paraId="672661C1" w14:textId="77777777" w:rsidR="008B2130" w:rsidRPr="009C6DCB" w:rsidRDefault="008B2130" w:rsidP="00BF140E">
            <w:pPr>
              <w:rPr>
                <w:sz w:val="18"/>
                <w:szCs w:val="18"/>
              </w:rPr>
            </w:pPr>
            <w:r w:rsidRPr="009C6DCB">
              <w:rPr>
                <w:sz w:val="18"/>
                <w:szCs w:val="18"/>
              </w:rPr>
              <w:t>ежемесячно</w:t>
            </w:r>
          </w:p>
        </w:tc>
      </w:tr>
      <w:tr w:rsidR="008B2130" w:rsidRPr="009C6DCB" w14:paraId="1589C321" w14:textId="77777777" w:rsidTr="00BF140E">
        <w:tc>
          <w:tcPr>
            <w:tcW w:w="1574" w:type="dxa"/>
            <w:tcBorders>
              <w:top w:val="single" w:sz="4" w:space="0" w:color="auto"/>
              <w:left w:val="single" w:sz="4" w:space="0" w:color="auto"/>
              <w:bottom w:val="single" w:sz="4" w:space="0" w:color="auto"/>
              <w:right w:val="single" w:sz="4" w:space="0" w:color="auto"/>
            </w:tcBorders>
          </w:tcPr>
          <w:p w14:paraId="638280F3"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2099DE45"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49F0B76F" w14:textId="77777777" w:rsidR="008B2130" w:rsidRPr="009C6DCB" w:rsidRDefault="008B2130" w:rsidP="00BF140E">
            <w:pPr>
              <w:spacing w:line="254" w:lineRule="auto"/>
              <w:rPr>
                <w:sz w:val="18"/>
                <w:szCs w:val="18"/>
                <w:lang w:eastAsia="en-US"/>
              </w:rPr>
            </w:pPr>
            <w:r w:rsidRPr="009C6DCB">
              <w:rPr>
                <w:sz w:val="18"/>
                <w:szCs w:val="18"/>
              </w:rPr>
              <w:t>Своевременная и качественная посадка саженцев, черенков, сеянцев, деревьев, кустарников, цветочных растений; обработка почвы, внесение минеральных удобрений и</w:t>
            </w:r>
            <w:r w:rsidRPr="009C6DCB">
              <w:rPr>
                <w:sz w:val="18"/>
                <w:szCs w:val="18"/>
                <w:lang w:val="en-US"/>
              </w:rPr>
              <w:t> </w:t>
            </w:r>
            <w:r w:rsidRPr="009C6DCB">
              <w:rPr>
                <w:sz w:val="18"/>
                <w:szCs w:val="18"/>
              </w:rPr>
              <w:t>подкормка растений;</w:t>
            </w:r>
          </w:p>
        </w:tc>
        <w:tc>
          <w:tcPr>
            <w:tcW w:w="1751" w:type="dxa"/>
            <w:tcBorders>
              <w:top w:val="single" w:sz="4" w:space="0" w:color="auto"/>
              <w:left w:val="single" w:sz="4" w:space="0" w:color="auto"/>
              <w:bottom w:val="single" w:sz="4" w:space="0" w:color="auto"/>
              <w:right w:val="single" w:sz="4" w:space="0" w:color="auto"/>
            </w:tcBorders>
            <w:hideMark/>
          </w:tcPr>
          <w:p w14:paraId="32BA0A45"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25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628D6F4" w14:textId="77777777" w:rsidR="008B2130" w:rsidRPr="009C6DCB" w:rsidRDefault="008B2130" w:rsidP="00BF140E">
            <w:pPr>
              <w:jc w:val="center"/>
              <w:rPr>
                <w:sz w:val="18"/>
                <w:szCs w:val="18"/>
              </w:rPr>
            </w:pPr>
            <w:r>
              <w:rPr>
                <w:sz w:val="18"/>
                <w:szCs w:val="18"/>
              </w:rPr>
              <w:t>25</w:t>
            </w:r>
          </w:p>
        </w:tc>
        <w:tc>
          <w:tcPr>
            <w:tcW w:w="1273" w:type="dxa"/>
            <w:tcBorders>
              <w:top w:val="single" w:sz="4" w:space="0" w:color="auto"/>
              <w:left w:val="single" w:sz="4" w:space="0" w:color="auto"/>
              <w:bottom w:val="single" w:sz="4" w:space="0" w:color="auto"/>
              <w:right w:val="single" w:sz="4" w:space="0" w:color="auto"/>
            </w:tcBorders>
            <w:hideMark/>
          </w:tcPr>
          <w:p w14:paraId="07CB18F9" w14:textId="77777777" w:rsidR="008B2130" w:rsidRPr="009C6DCB" w:rsidRDefault="008B2130" w:rsidP="00BF140E">
            <w:pPr>
              <w:rPr>
                <w:sz w:val="18"/>
                <w:szCs w:val="18"/>
              </w:rPr>
            </w:pPr>
            <w:r w:rsidRPr="009C6DCB">
              <w:rPr>
                <w:sz w:val="18"/>
                <w:szCs w:val="18"/>
              </w:rPr>
              <w:t>ежемесячно</w:t>
            </w:r>
          </w:p>
        </w:tc>
      </w:tr>
      <w:tr w:rsidR="008B2130" w:rsidRPr="009C6DCB" w14:paraId="03A1F160" w14:textId="77777777" w:rsidTr="00BF140E">
        <w:tc>
          <w:tcPr>
            <w:tcW w:w="1574" w:type="dxa"/>
            <w:tcBorders>
              <w:top w:val="single" w:sz="4" w:space="0" w:color="auto"/>
              <w:left w:val="single" w:sz="4" w:space="0" w:color="auto"/>
              <w:bottom w:val="single" w:sz="4" w:space="0" w:color="auto"/>
              <w:right w:val="single" w:sz="4" w:space="0" w:color="auto"/>
            </w:tcBorders>
          </w:tcPr>
          <w:p w14:paraId="610F8514"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B714408"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334BB2BC" w14:textId="77777777" w:rsidR="008B2130" w:rsidRPr="009C6DCB" w:rsidRDefault="008B2130" w:rsidP="00BF140E">
            <w:pPr>
              <w:spacing w:line="254" w:lineRule="auto"/>
              <w:rPr>
                <w:sz w:val="18"/>
                <w:szCs w:val="18"/>
                <w:lang w:eastAsia="en-US"/>
              </w:rPr>
            </w:pPr>
            <w:r w:rsidRPr="009C6DCB">
              <w:rPr>
                <w:sz w:val="18"/>
                <w:szCs w:val="18"/>
              </w:rPr>
              <w:t>Своевременное и качественное опыливание растений и</w:t>
            </w:r>
            <w:r w:rsidRPr="009C6DCB">
              <w:rPr>
                <w:sz w:val="18"/>
                <w:szCs w:val="18"/>
                <w:lang w:val="en-US"/>
              </w:rPr>
              <w:t> </w:t>
            </w:r>
            <w:r w:rsidRPr="009C6DCB">
              <w:rPr>
                <w:sz w:val="18"/>
                <w:szCs w:val="18"/>
              </w:rPr>
              <w:t>опрыскивание их</w:t>
            </w:r>
            <w:r w:rsidRPr="009C6DCB">
              <w:rPr>
                <w:sz w:val="18"/>
                <w:szCs w:val="18"/>
                <w:lang w:val="en-US"/>
              </w:rPr>
              <w:t> </w:t>
            </w:r>
            <w:r w:rsidRPr="009C6DCB">
              <w:rPr>
                <w:sz w:val="18"/>
                <w:szCs w:val="18"/>
              </w:rPr>
              <w:t>дезинфицирующими средствами.</w:t>
            </w:r>
          </w:p>
        </w:tc>
        <w:tc>
          <w:tcPr>
            <w:tcW w:w="1751" w:type="dxa"/>
            <w:tcBorders>
              <w:top w:val="single" w:sz="4" w:space="0" w:color="auto"/>
              <w:left w:val="single" w:sz="4" w:space="0" w:color="auto"/>
              <w:bottom w:val="single" w:sz="4" w:space="0" w:color="auto"/>
              <w:right w:val="single" w:sz="4" w:space="0" w:color="auto"/>
            </w:tcBorders>
            <w:hideMark/>
          </w:tcPr>
          <w:p w14:paraId="7A14A93D"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25</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05AD8C4A" w14:textId="77777777" w:rsidR="008B2130" w:rsidRPr="00B348DA" w:rsidRDefault="008B2130" w:rsidP="00BF140E">
            <w:pPr>
              <w:jc w:val="center"/>
              <w:rPr>
                <w:sz w:val="18"/>
                <w:szCs w:val="18"/>
              </w:rPr>
            </w:pPr>
            <w:r>
              <w:rPr>
                <w:sz w:val="18"/>
                <w:szCs w:val="18"/>
              </w:rPr>
              <w:t>25</w:t>
            </w:r>
          </w:p>
        </w:tc>
        <w:tc>
          <w:tcPr>
            <w:tcW w:w="1273" w:type="dxa"/>
            <w:tcBorders>
              <w:top w:val="single" w:sz="4" w:space="0" w:color="auto"/>
              <w:left w:val="single" w:sz="4" w:space="0" w:color="auto"/>
              <w:bottom w:val="single" w:sz="4" w:space="0" w:color="auto"/>
              <w:right w:val="single" w:sz="4" w:space="0" w:color="auto"/>
            </w:tcBorders>
            <w:hideMark/>
          </w:tcPr>
          <w:p w14:paraId="6DEBA190" w14:textId="77777777" w:rsidR="008B2130" w:rsidRPr="009C6DCB" w:rsidRDefault="008B2130" w:rsidP="00BF140E">
            <w:pPr>
              <w:rPr>
                <w:sz w:val="18"/>
                <w:szCs w:val="18"/>
              </w:rPr>
            </w:pPr>
            <w:r w:rsidRPr="009C6DCB">
              <w:rPr>
                <w:sz w:val="18"/>
                <w:szCs w:val="18"/>
              </w:rPr>
              <w:t>ежемесячно</w:t>
            </w:r>
          </w:p>
        </w:tc>
      </w:tr>
      <w:tr w:rsidR="008B2130" w:rsidRPr="009C6DCB" w14:paraId="2656940E" w14:textId="77777777" w:rsidTr="00BF140E">
        <w:tc>
          <w:tcPr>
            <w:tcW w:w="1574" w:type="dxa"/>
            <w:tcBorders>
              <w:top w:val="single" w:sz="4" w:space="0" w:color="auto"/>
              <w:left w:val="single" w:sz="4" w:space="0" w:color="auto"/>
              <w:bottom w:val="single" w:sz="4" w:space="0" w:color="auto"/>
              <w:right w:val="single" w:sz="4" w:space="0" w:color="auto"/>
            </w:tcBorders>
          </w:tcPr>
          <w:p w14:paraId="76B59E41"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30850E2A"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7B7D201F" w14:textId="77777777" w:rsidR="008B2130" w:rsidRPr="009C6DCB" w:rsidRDefault="008B2130" w:rsidP="00BF140E">
            <w:pPr>
              <w:rPr>
                <w:sz w:val="18"/>
                <w:szCs w:val="18"/>
              </w:rPr>
            </w:pPr>
            <w:r w:rsidRPr="009C6DCB">
              <w:rPr>
                <w:sz w:val="18"/>
                <w:szCs w:val="18"/>
              </w:rPr>
              <w:t>Своевременное и качественное утепление и</w:t>
            </w:r>
            <w:r w:rsidRPr="009C6DCB">
              <w:rPr>
                <w:sz w:val="18"/>
                <w:szCs w:val="18"/>
                <w:lang w:val="en-US"/>
              </w:rPr>
              <w:t> </w:t>
            </w:r>
            <w:r w:rsidRPr="009C6DCB">
              <w:rPr>
                <w:sz w:val="18"/>
                <w:szCs w:val="18"/>
              </w:rPr>
              <w:t>обмазка деревьев известью, смазывание прививок и</w:t>
            </w:r>
            <w:r w:rsidRPr="009C6DCB">
              <w:rPr>
                <w:sz w:val="18"/>
                <w:szCs w:val="18"/>
                <w:lang w:val="en-US"/>
              </w:rPr>
              <w:t> </w:t>
            </w:r>
            <w:r w:rsidRPr="009C6DCB">
              <w:rPr>
                <w:sz w:val="18"/>
                <w:szCs w:val="18"/>
              </w:rPr>
              <w:t>мест повреждений деревьев садовым варом.</w:t>
            </w:r>
          </w:p>
        </w:tc>
        <w:tc>
          <w:tcPr>
            <w:tcW w:w="1751" w:type="dxa"/>
            <w:tcBorders>
              <w:top w:val="single" w:sz="4" w:space="0" w:color="auto"/>
              <w:left w:val="single" w:sz="4" w:space="0" w:color="auto"/>
              <w:bottom w:val="single" w:sz="4" w:space="0" w:color="auto"/>
              <w:right w:val="single" w:sz="4" w:space="0" w:color="auto"/>
            </w:tcBorders>
            <w:hideMark/>
          </w:tcPr>
          <w:p w14:paraId="0A462E51"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sidRPr="009C6DCB">
              <w:rPr>
                <w:sz w:val="18"/>
                <w:szCs w:val="18"/>
              </w:rPr>
              <w:t>1</w:t>
            </w:r>
            <w:r>
              <w:rPr>
                <w:sz w:val="18"/>
                <w:szCs w:val="18"/>
              </w:rPr>
              <w:t>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tcPr>
          <w:p w14:paraId="416B8004" w14:textId="77777777" w:rsidR="008B2130" w:rsidRPr="009C6DCB" w:rsidRDefault="008B2130" w:rsidP="00BF140E">
            <w:pPr>
              <w:jc w:val="center"/>
              <w:rPr>
                <w:sz w:val="18"/>
                <w:szCs w:val="18"/>
              </w:rPr>
            </w:pPr>
            <w:r w:rsidRPr="009C6DCB">
              <w:rPr>
                <w:sz w:val="18"/>
                <w:szCs w:val="18"/>
              </w:rPr>
              <w:t>1</w:t>
            </w:r>
            <w:r>
              <w:rPr>
                <w:sz w:val="18"/>
                <w:szCs w:val="18"/>
              </w:rPr>
              <w:t>0</w:t>
            </w:r>
          </w:p>
        </w:tc>
        <w:tc>
          <w:tcPr>
            <w:tcW w:w="1273" w:type="dxa"/>
            <w:tcBorders>
              <w:top w:val="single" w:sz="4" w:space="0" w:color="auto"/>
              <w:left w:val="single" w:sz="4" w:space="0" w:color="auto"/>
              <w:bottom w:val="single" w:sz="4" w:space="0" w:color="auto"/>
              <w:right w:val="single" w:sz="4" w:space="0" w:color="auto"/>
            </w:tcBorders>
          </w:tcPr>
          <w:p w14:paraId="541AE1D5" w14:textId="77777777" w:rsidR="008B2130" w:rsidRPr="009C6DCB" w:rsidRDefault="008B2130" w:rsidP="00BF140E">
            <w:pPr>
              <w:rPr>
                <w:sz w:val="18"/>
                <w:szCs w:val="18"/>
              </w:rPr>
            </w:pPr>
            <w:r w:rsidRPr="009C6DCB">
              <w:rPr>
                <w:sz w:val="18"/>
                <w:szCs w:val="18"/>
              </w:rPr>
              <w:t>ежемесячно</w:t>
            </w:r>
          </w:p>
        </w:tc>
      </w:tr>
      <w:tr w:rsidR="008B2130" w:rsidRPr="009C6DCB" w14:paraId="0DCAE7C7" w14:textId="77777777" w:rsidTr="00BF140E">
        <w:tc>
          <w:tcPr>
            <w:tcW w:w="1574" w:type="dxa"/>
            <w:tcBorders>
              <w:top w:val="single" w:sz="4" w:space="0" w:color="auto"/>
              <w:left w:val="single" w:sz="4" w:space="0" w:color="auto"/>
              <w:bottom w:val="single" w:sz="4" w:space="0" w:color="auto"/>
              <w:right w:val="single" w:sz="4" w:space="0" w:color="auto"/>
            </w:tcBorders>
            <w:hideMark/>
          </w:tcPr>
          <w:p w14:paraId="627A913C"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hideMark/>
          </w:tcPr>
          <w:p w14:paraId="132294D3"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30B416F4" w14:textId="77777777" w:rsidR="008B2130" w:rsidRPr="009C6DCB" w:rsidRDefault="008B2130" w:rsidP="00BF140E">
            <w:pPr>
              <w:ind w:left="1"/>
              <w:rPr>
                <w:sz w:val="18"/>
                <w:szCs w:val="18"/>
              </w:rPr>
            </w:pPr>
            <w:r w:rsidRPr="009C6DCB">
              <w:rPr>
                <w:sz w:val="18"/>
                <w:szCs w:val="18"/>
              </w:rPr>
              <w:t xml:space="preserve">Своевременная и качественная заготовка дерна и </w:t>
            </w:r>
            <w:proofErr w:type="spellStart"/>
            <w:r w:rsidRPr="009C6DCB">
              <w:rPr>
                <w:sz w:val="18"/>
                <w:szCs w:val="18"/>
              </w:rPr>
              <w:t>озерновка</w:t>
            </w:r>
            <w:proofErr w:type="spellEnd"/>
            <w:r w:rsidRPr="009C6DCB">
              <w:rPr>
                <w:sz w:val="18"/>
                <w:szCs w:val="18"/>
              </w:rPr>
              <w:t xml:space="preserve"> поверхностей.</w:t>
            </w:r>
          </w:p>
        </w:tc>
        <w:tc>
          <w:tcPr>
            <w:tcW w:w="1751" w:type="dxa"/>
            <w:tcBorders>
              <w:top w:val="single" w:sz="4" w:space="0" w:color="auto"/>
              <w:left w:val="single" w:sz="4" w:space="0" w:color="auto"/>
              <w:bottom w:val="single" w:sz="4" w:space="0" w:color="auto"/>
              <w:right w:val="single" w:sz="4" w:space="0" w:color="auto"/>
            </w:tcBorders>
            <w:hideMark/>
          </w:tcPr>
          <w:p w14:paraId="07E1603E"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10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6C35D694" w14:textId="77777777" w:rsidR="008B2130" w:rsidRPr="009C6DCB" w:rsidRDefault="008B2130" w:rsidP="00BF140E">
            <w:pPr>
              <w:jc w:val="center"/>
              <w:rPr>
                <w:sz w:val="18"/>
                <w:szCs w:val="18"/>
              </w:rPr>
            </w:pPr>
            <w:r>
              <w:rPr>
                <w:sz w:val="18"/>
                <w:szCs w:val="18"/>
              </w:rPr>
              <w:t>10</w:t>
            </w:r>
          </w:p>
        </w:tc>
        <w:tc>
          <w:tcPr>
            <w:tcW w:w="1273" w:type="dxa"/>
            <w:tcBorders>
              <w:top w:val="single" w:sz="4" w:space="0" w:color="auto"/>
              <w:left w:val="single" w:sz="4" w:space="0" w:color="auto"/>
              <w:bottom w:val="single" w:sz="4" w:space="0" w:color="auto"/>
              <w:right w:val="single" w:sz="4" w:space="0" w:color="auto"/>
            </w:tcBorders>
            <w:hideMark/>
          </w:tcPr>
          <w:p w14:paraId="6875E479" w14:textId="77777777" w:rsidR="008B2130" w:rsidRPr="009C6DCB" w:rsidRDefault="008B2130" w:rsidP="00BF140E">
            <w:pPr>
              <w:rPr>
                <w:sz w:val="18"/>
                <w:szCs w:val="18"/>
              </w:rPr>
            </w:pPr>
            <w:r w:rsidRPr="009C6DCB">
              <w:rPr>
                <w:sz w:val="18"/>
                <w:szCs w:val="18"/>
              </w:rPr>
              <w:t>ежемесячно</w:t>
            </w:r>
          </w:p>
        </w:tc>
      </w:tr>
      <w:tr w:rsidR="008B2130" w:rsidRPr="009C6DCB" w14:paraId="7ABDCCD4" w14:textId="77777777" w:rsidTr="00BF140E">
        <w:trPr>
          <w:trHeight w:val="888"/>
        </w:trPr>
        <w:tc>
          <w:tcPr>
            <w:tcW w:w="1574" w:type="dxa"/>
            <w:tcBorders>
              <w:top w:val="single" w:sz="4" w:space="0" w:color="auto"/>
              <w:left w:val="single" w:sz="4" w:space="0" w:color="auto"/>
              <w:bottom w:val="single" w:sz="4" w:space="0" w:color="auto"/>
              <w:right w:val="single" w:sz="4" w:space="0" w:color="auto"/>
            </w:tcBorders>
          </w:tcPr>
          <w:p w14:paraId="3C2A6D66"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2B3AD0F"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tcPr>
          <w:p w14:paraId="0202EB79" w14:textId="77777777" w:rsidR="008B2130" w:rsidRPr="009C6DCB" w:rsidRDefault="008B2130" w:rsidP="00BF140E">
            <w:pPr>
              <w:ind w:left="1"/>
              <w:rPr>
                <w:sz w:val="18"/>
                <w:szCs w:val="18"/>
              </w:rPr>
            </w:pPr>
            <w:r w:rsidRPr="009C6DCB">
              <w:rPr>
                <w:sz w:val="18"/>
                <w:szCs w:val="18"/>
              </w:rPr>
              <w:t>Своевременная и качественная валка и</w:t>
            </w:r>
            <w:r w:rsidRPr="009C6DCB">
              <w:rPr>
                <w:sz w:val="18"/>
                <w:szCs w:val="18"/>
                <w:lang w:val="en-US"/>
              </w:rPr>
              <w:t> </w:t>
            </w:r>
            <w:r w:rsidRPr="009C6DCB">
              <w:rPr>
                <w:sz w:val="18"/>
                <w:szCs w:val="18"/>
              </w:rPr>
              <w:t>корчевка сухостойных деревьев и</w:t>
            </w:r>
            <w:r w:rsidRPr="009C6DCB">
              <w:rPr>
                <w:sz w:val="18"/>
                <w:szCs w:val="18"/>
                <w:lang w:val="en-US"/>
              </w:rPr>
              <w:t> </w:t>
            </w:r>
            <w:r w:rsidRPr="009C6DCB">
              <w:rPr>
                <w:sz w:val="18"/>
                <w:szCs w:val="18"/>
              </w:rPr>
              <w:t>кустарников.</w:t>
            </w:r>
          </w:p>
        </w:tc>
        <w:tc>
          <w:tcPr>
            <w:tcW w:w="1751" w:type="dxa"/>
            <w:tcBorders>
              <w:top w:val="single" w:sz="4" w:space="0" w:color="auto"/>
              <w:left w:val="single" w:sz="4" w:space="0" w:color="auto"/>
              <w:bottom w:val="single" w:sz="4" w:space="0" w:color="auto"/>
              <w:right w:val="single" w:sz="4" w:space="0" w:color="auto"/>
            </w:tcBorders>
            <w:hideMark/>
          </w:tcPr>
          <w:p w14:paraId="45103E53"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10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1B33C6EE" w14:textId="77777777" w:rsidR="008B2130" w:rsidRPr="009C6DCB" w:rsidRDefault="008B2130" w:rsidP="00BF140E">
            <w:pPr>
              <w:jc w:val="center"/>
              <w:rPr>
                <w:sz w:val="18"/>
                <w:szCs w:val="18"/>
              </w:rPr>
            </w:pPr>
            <w:r>
              <w:rPr>
                <w:sz w:val="18"/>
                <w:szCs w:val="18"/>
              </w:rPr>
              <w:t>10</w:t>
            </w:r>
          </w:p>
        </w:tc>
        <w:tc>
          <w:tcPr>
            <w:tcW w:w="1273" w:type="dxa"/>
            <w:tcBorders>
              <w:top w:val="single" w:sz="4" w:space="0" w:color="auto"/>
              <w:left w:val="single" w:sz="4" w:space="0" w:color="auto"/>
              <w:bottom w:val="single" w:sz="4" w:space="0" w:color="auto"/>
              <w:right w:val="single" w:sz="4" w:space="0" w:color="auto"/>
            </w:tcBorders>
            <w:hideMark/>
          </w:tcPr>
          <w:p w14:paraId="2C635B99" w14:textId="77777777" w:rsidR="008B2130" w:rsidRPr="009C6DCB" w:rsidRDefault="008B2130" w:rsidP="00BF140E">
            <w:pPr>
              <w:rPr>
                <w:sz w:val="18"/>
                <w:szCs w:val="18"/>
              </w:rPr>
            </w:pPr>
            <w:r w:rsidRPr="009C6DCB">
              <w:rPr>
                <w:sz w:val="18"/>
                <w:szCs w:val="18"/>
              </w:rPr>
              <w:t>ежемесячно</w:t>
            </w:r>
          </w:p>
        </w:tc>
      </w:tr>
      <w:tr w:rsidR="008B2130" w:rsidRPr="009C6DCB" w14:paraId="339C5889" w14:textId="77777777" w:rsidTr="00BF140E">
        <w:tc>
          <w:tcPr>
            <w:tcW w:w="1574" w:type="dxa"/>
            <w:tcBorders>
              <w:top w:val="single" w:sz="4" w:space="0" w:color="auto"/>
              <w:left w:val="single" w:sz="4" w:space="0" w:color="auto"/>
              <w:bottom w:val="single" w:sz="4" w:space="0" w:color="auto"/>
              <w:right w:val="single" w:sz="4" w:space="0" w:color="auto"/>
            </w:tcBorders>
          </w:tcPr>
          <w:p w14:paraId="5E67CF75"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4F8EB1D1"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3048717F" w14:textId="77777777" w:rsidR="008B2130" w:rsidRPr="009C6DCB" w:rsidRDefault="008B2130" w:rsidP="00BF140E">
            <w:pPr>
              <w:ind w:left="1"/>
              <w:rPr>
                <w:sz w:val="18"/>
                <w:szCs w:val="18"/>
              </w:rPr>
            </w:pPr>
            <w:r w:rsidRPr="009C6DCB">
              <w:rPr>
                <w:sz w:val="18"/>
                <w:szCs w:val="18"/>
              </w:rPr>
              <w:t>Своевременное и качественное</w:t>
            </w:r>
            <w:r w:rsidRPr="009C6DCB">
              <w:rPr>
                <w:sz w:val="18"/>
                <w:szCs w:val="18"/>
                <w:lang w:val="en-US"/>
              </w:rPr>
              <w:t> </w:t>
            </w:r>
            <w:r w:rsidRPr="009C6DCB">
              <w:rPr>
                <w:sz w:val="18"/>
                <w:szCs w:val="18"/>
              </w:rPr>
              <w:t>кошение трав на</w:t>
            </w:r>
            <w:r w:rsidRPr="009C6DCB">
              <w:rPr>
                <w:sz w:val="18"/>
                <w:szCs w:val="18"/>
                <w:lang w:val="en-US"/>
              </w:rPr>
              <w:t> </w:t>
            </w:r>
            <w:r w:rsidRPr="009C6DCB">
              <w:rPr>
                <w:sz w:val="18"/>
                <w:szCs w:val="18"/>
              </w:rPr>
              <w:t>газонах, обрезка бортов садовых дорожек.</w:t>
            </w:r>
          </w:p>
          <w:p w14:paraId="6636F56B" w14:textId="77777777" w:rsidR="008B2130" w:rsidRPr="009C6DCB" w:rsidRDefault="008B2130" w:rsidP="00BF140E">
            <w:pPr>
              <w:ind w:left="1"/>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6571F35E"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10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5F9253C2" w14:textId="77777777" w:rsidR="008B2130" w:rsidRPr="009C6DCB" w:rsidRDefault="008B2130" w:rsidP="00BF140E">
            <w:pPr>
              <w:jc w:val="center"/>
              <w:rPr>
                <w:sz w:val="18"/>
                <w:szCs w:val="18"/>
              </w:rPr>
            </w:pPr>
            <w:r>
              <w:rPr>
                <w:sz w:val="18"/>
                <w:szCs w:val="18"/>
              </w:rPr>
              <w:t>10</w:t>
            </w:r>
          </w:p>
        </w:tc>
        <w:tc>
          <w:tcPr>
            <w:tcW w:w="1273" w:type="dxa"/>
            <w:tcBorders>
              <w:top w:val="single" w:sz="4" w:space="0" w:color="auto"/>
              <w:left w:val="single" w:sz="4" w:space="0" w:color="auto"/>
              <w:bottom w:val="single" w:sz="4" w:space="0" w:color="auto"/>
              <w:right w:val="single" w:sz="4" w:space="0" w:color="auto"/>
            </w:tcBorders>
            <w:hideMark/>
          </w:tcPr>
          <w:p w14:paraId="0BA427ED" w14:textId="77777777" w:rsidR="008B2130" w:rsidRPr="009C6DCB" w:rsidRDefault="008B2130" w:rsidP="00BF140E">
            <w:pPr>
              <w:rPr>
                <w:sz w:val="18"/>
                <w:szCs w:val="18"/>
              </w:rPr>
            </w:pPr>
            <w:r w:rsidRPr="009C6DCB">
              <w:rPr>
                <w:sz w:val="18"/>
                <w:szCs w:val="18"/>
              </w:rPr>
              <w:t>ежемесячно</w:t>
            </w:r>
          </w:p>
        </w:tc>
      </w:tr>
      <w:tr w:rsidR="008B2130" w:rsidRPr="009C6DCB" w14:paraId="20EC195B" w14:textId="77777777" w:rsidTr="00BF140E">
        <w:tc>
          <w:tcPr>
            <w:tcW w:w="1574" w:type="dxa"/>
            <w:tcBorders>
              <w:top w:val="single" w:sz="4" w:space="0" w:color="auto"/>
              <w:left w:val="single" w:sz="4" w:space="0" w:color="auto"/>
              <w:bottom w:val="single" w:sz="4" w:space="0" w:color="auto"/>
              <w:right w:val="single" w:sz="4" w:space="0" w:color="auto"/>
            </w:tcBorders>
          </w:tcPr>
          <w:p w14:paraId="0FFD4468"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02360BF2" w14:textId="77777777" w:rsidR="008B2130" w:rsidRPr="009C6DCB" w:rsidRDefault="008B2130" w:rsidP="00BF140E">
            <w:pPr>
              <w:rPr>
                <w:sz w:val="18"/>
                <w:szCs w:val="18"/>
              </w:rPr>
            </w:pPr>
            <w:r w:rsidRPr="009C6DCB">
              <w:rPr>
                <w:sz w:val="18"/>
                <w:szCs w:val="18"/>
              </w:rPr>
              <w:t>Исполнительская дисциплина</w:t>
            </w:r>
          </w:p>
        </w:tc>
        <w:tc>
          <w:tcPr>
            <w:tcW w:w="2632" w:type="dxa"/>
            <w:tcBorders>
              <w:top w:val="single" w:sz="4" w:space="0" w:color="auto"/>
              <w:left w:val="single" w:sz="4" w:space="0" w:color="auto"/>
              <w:bottom w:val="single" w:sz="4" w:space="0" w:color="auto"/>
              <w:right w:val="single" w:sz="4" w:space="0" w:color="auto"/>
            </w:tcBorders>
            <w:hideMark/>
          </w:tcPr>
          <w:p w14:paraId="6E75054C" w14:textId="77777777" w:rsidR="008B2130" w:rsidRPr="009C6DCB" w:rsidRDefault="008B2130" w:rsidP="00BF140E">
            <w:pPr>
              <w:ind w:left="1"/>
              <w:rPr>
                <w:sz w:val="18"/>
                <w:szCs w:val="18"/>
              </w:rPr>
            </w:pPr>
            <w:r w:rsidRPr="009C6DCB">
              <w:rPr>
                <w:sz w:val="18"/>
                <w:szCs w:val="18"/>
                <w:lang w:eastAsia="en-US"/>
              </w:rPr>
              <w:t>Образцовое исполнение должностных обязанностей</w:t>
            </w:r>
          </w:p>
        </w:tc>
        <w:tc>
          <w:tcPr>
            <w:tcW w:w="1751" w:type="dxa"/>
            <w:tcBorders>
              <w:top w:val="single" w:sz="4" w:space="0" w:color="auto"/>
              <w:left w:val="single" w:sz="4" w:space="0" w:color="auto"/>
              <w:bottom w:val="single" w:sz="4" w:space="0" w:color="auto"/>
              <w:right w:val="single" w:sz="4" w:space="0" w:color="auto"/>
            </w:tcBorders>
            <w:hideMark/>
          </w:tcPr>
          <w:p w14:paraId="1A593245" w14:textId="77777777" w:rsidR="008B2130" w:rsidRPr="009C6DCB" w:rsidRDefault="008B2130" w:rsidP="00BF140E">
            <w:pPr>
              <w:rPr>
                <w:sz w:val="18"/>
                <w:szCs w:val="18"/>
              </w:rPr>
            </w:pPr>
            <w:r w:rsidRPr="009C6DCB">
              <w:rPr>
                <w:sz w:val="18"/>
                <w:szCs w:val="18"/>
              </w:rPr>
              <w:t xml:space="preserve">Отсутствие нарушений - </w:t>
            </w:r>
            <w:proofErr w:type="gramStart"/>
            <w:r>
              <w:rPr>
                <w:sz w:val="18"/>
                <w:szCs w:val="18"/>
              </w:rPr>
              <w:t>10</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6AEA3CA2" w14:textId="77777777" w:rsidR="008B2130" w:rsidRPr="009C6DCB" w:rsidRDefault="008B2130" w:rsidP="00BF140E">
            <w:pPr>
              <w:jc w:val="center"/>
              <w:rPr>
                <w:sz w:val="18"/>
                <w:szCs w:val="18"/>
              </w:rPr>
            </w:pPr>
            <w:r>
              <w:rPr>
                <w:sz w:val="18"/>
                <w:szCs w:val="18"/>
              </w:rPr>
              <w:t>10</w:t>
            </w:r>
          </w:p>
        </w:tc>
        <w:tc>
          <w:tcPr>
            <w:tcW w:w="1273" w:type="dxa"/>
            <w:tcBorders>
              <w:top w:val="single" w:sz="4" w:space="0" w:color="auto"/>
              <w:left w:val="single" w:sz="4" w:space="0" w:color="auto"/>
              <w:bottom w:val="single" w:sz="4" w:space="0" w:color="auto"/>
              <w:right w:val="single" w:sz="4" w:space="0" w:color="auto"/>
            </w:tcBorders>
            <w:hideMark/>
          </w:tcPr>
          <w:p w14:paraId="3724FC34" w14:textId="77777777" w:rsidR="008B2130" w:rsidRPr="009C6DCB" w:rsidRDefault="008B2130" w:rsidP="00BF140E">
            <w:pPr>
              <w:rPr>
                <w:sz w:val="18"/>
                <w:szCs w:val="18"/>
              </w:rPr>
            </w:pPr>
            <w:r w:rsidRPr="009C6DCB">
              <w:rPr>
                <w:sz w:val="18"/>
                <w:szCs w:val="18"/>
              </w:rPr>
              <w:t>ежемесячно</w:t>
            </w:r>
          </w:p>
        </w:tc>
      </w:tr>
      <w:tr w:rsidR="008B2130" w:rsidRPr="009C6DCB" w14:paraId="45C4E17B" w14:textId="77777777" w:rsidTr="00BF140E">
        <w:trPr>
          <w:trHeight w:val="1064"/>
        </w:trPr>
        <w:tc>
          <w:tcPr>
            <w:tcW w:w="1574" w:type="dxa"/>
            <w:tcBorders>
              <w:top w:val="single" w:sz="4" w:space="0" w:color="auto"/>
              <w:left w:val="single" w:sz="4" w:space="0" w:color="auto"/>
              <w:bottom w:val="single" w:sz="4" w:space="0" w:color="auto"/>
              <w:right w:val="single" w:sz="4" w:space="0" w:color="auto"/>
            </w:tcBorders>
          </w:tcPr>
          <w:p w14:paraId="1C956FF5"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BF4D0D0"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69FB87FD" w14:textId="77777777" w:rsidR="008B2130" w:rsidRPr="009C6DCB" w:rsidRDefault="008B2130" w:rsidP="00BF140E">
            <w:pPr>
              <w:ind w:left="1"/>
              <w:rPr>
                <w:sz w:val="18"/>
                <w:szCs w:val="18"/>
              </w:rPr>
            </w:pPr>
            <w:r w:rsidRPr="009C6DCB">
              <w:rPr>
                <w:sz w:val="18"/>
                <w:szCs w:val="18"/>
                <w:lang w:eastAsia="en-US"/>
              </w:rPr>
              <w:t>Отсутствие зарегистрированных замечаний со стороны потребителей и руководства</w:t>
            </w:r>
          </w:p>
        </w:tc>
        <w:tc>
          <w:tcPr>
            <w:tcW w:w="1751" w:type="dxa"/>
            <w:tcBorders>
              <w:top w:val="single" w:sz="4" w:space="0" w:color="auto"/>
              <w:left w:val="single" w:sz="4" w:space="0" w:color="auto"/>
              <w:bottom w:val="single" w:sz="4" w:space="0" w:color="auto"/>
              <w:right w:val="single" w:sz="4" w:space="0" w:color="auto"/>
            </w:tcBorders>
            <w:hideMark/>
          </w:tcPr>
          <w:p w14:paraId="719CD93D" w14:textId="77777777" w:rsidR="008B2130" w:rsidRPr="009C6DCB" w:rsidRDefault="008B2130" w:rsidP="00BF140E">
            <w:pPr>
              <w:rPr>
                <w:sz w:val="18"/>
                <w:szCs w:val="18"/>
              </w:rPr>
            </w:pPr>
            <w:r w:rsidRPr="009C6DCB">
              <w:rPr>
                <w:sz w:val="18"/>
                <w:szCs w:val="18"/>
              </w:rPr>
              <w:t xml:space="preserve">Отсутствие нарушений – </w:t>
            </w:r>
            <w:r>
              <w:rPr>
                <w:sz w:val="18"/>
                <w:szCs w:val="18"/>
              </w:rPr>
              <w:t>16,</w:t>
            </w:r>
            <w:proofErr w:type="gramStart"/>
            <w:r>
              <w:rPr>
                <w:sz w:val="18"/>
                <w:szCs w:val="18"/>
              </w:rPr>
              <w:t>16</w:t>
            </w:r>
            <w:r w:rsidRPr="009C6DCB">
              <w:rPr>
                <w:sz w:val="18"/>
                <w:szCs w:val="18"/>
              </w:rPr>
              <w:t xml:space="preserve">;   </w:t>
            </w:r>
            <w:proofErr w:type="gramEnd"/>
            <w:r w:rsidRPr="009C6DCB">
              <w:rPr>
                <w:sz w:val="18"/>
                <w:szCs w:val="18"/>
              </w:rPr>
              <w:t xml:space="preserve"> Наличие нарушений - 0</w:t>
            </w:r>
          </w:p>
        </w:tc>
        <w:tc>
          <w:tcPr>
            <w:tcW w:w="709" w:type="dxa"/>
            <w:tcBorders>
              <w:top w:val="single" w:sz="4" w:space="0" w:color="auto"/>
              <w:left w:val="single" w:sz="4" w:space="0" w:color="auto"/>
              <w:bottom w:val="single" w:sz="4" w:space="0" w:color="auto"/>
              <w:right w:val="single" w:sz="4" w:space="0" w:color="auto"/>
            </w:tcBorders>
            <w:hideMark/>
          </w:tcPr>
          <w:p w14:paraId="2946DB51" w14:textId="77777777" w:rsidR="008B2130" w:rsidRPr="009C6DCB" w:rsidRDefault="008B2130" w:rsidP="00BF140E">
            <w:pPr>
              <w:jc w:val="center"/>
              <w:rPr>
                <w:sz w:val="18"/>
                <w:szCs w:val="18"/>
              </w:rPr>
            </w:pPr>
            <w:r>
              <w:rPr>
                <w:sz w:val="18"/>
                <w:szCs w:val="18"/>
              </w:rPr>
              <w:t>16,16</w:t>
            </w:r>
          </w:p>
        </w:tc>
        <w:tc>
          <w:tcPr>
            <w:tcW w:w="1273" w:type="dxa"/>
            <w:tcBorders>
              <w:top w:val="single" w:sz="4" w:space="0" w:color="auto"/>
              <w:left w:val="single" w:sz="4" w:space="0" w:color="auto"/>
              <w:bottom w:val="single" w:sz="4" w:space="0" w:color="auto"/>
              <w:right w:val="single" w:sz="4" w:space="0" w:color="auto"/>
            </w:tcBorders>
            <w:hideMark/>
          </w:tcPr>
          <w:p w14:paraId="1E588A78" w14:textId="77777777" w:rsidR="008B2130" w:rsidRPr="009C6DCB" w:rsidRDefault="008B2130" w:rsidP="00BF140E">
            <w:pPr>
              <w:rPr>
                <w:sz w:val="18"/>
                <w:szCs w:val="18"/>
              </w:rPr>
            </w:pPr>
            <w:r w:rsidRPr="009C6DCB">
              <w:rPr>
                <w:sz w:val="18"/>
                <w:szCs w:val="18"/>
              </w:rPr>
              <w:t>ежемесячно</w:t>
            </w:r>
          </w:p>
        </w:tc>
      </w:tr>
      <w:tr w:rsidR="008B2130" w:rsidRPr="009C6DCB" w14:paraId="4D8FA3D3" w14:textId="77777777" w:rsidTr="00BF140E">
        <w:trPr>
          <w:trHeight w:val="70"/>
        </w:trPr>
        <w:tc>
          <w:tcPr>
            <w:tcW w:w="1574" w:type="dxa"/>
            <w:tcBorders>
              <w:top w:val="single" w:sz="4" w:space="0" w:color="auto"/>
              <w:left w:val="single" w:sz="4" w:space="0" w:color="auto"/>
              <w:bottom w:val="single" w:sz="4" w:space="0" w:color="auto"/>
              <w:right w:val="single" w:sz="4" w:space="0" w:color="auto"/>
            </w:tcBorders>
          </w:tcPr>
          <w:p w14:paraId="2D0AF4E4" w14:textId="77777777" w:rsidR="008B2130" w:rsidRPr="009C6DCB" w:rsidRDefault="008B2130" w:rsidP="00BF140E">
            <w:pPr>
              <w:rPr>
                <w:sz w:val="18"/>
                <w:szCs w:val="18"/>
              </w:rPr>
            </w:pPr>
          </w:p>
        </w:tc>
        <w:tc>
          <w:tcPr>
            <w:tcW w:w="1556" w:type="dxa"/>
            <w:tcBorders>
              <w:top w:val="single" w:sz="4" w:space="0" w:color="auto"/>
              <w:left w:val="single" w:sz="4" w:space="0" w:color="auto"/>
              <w:bottom w:val="single" w:sz="4" w:space="0" w:color="auto"/>
              <w:right w:val="single" w:sz="4" w:space="0" w:color="auto"/>
            </w:tcBorders>
          </w:tcPr>
          <w:p w14:paraId="18619411" w14:textId="77777777" w:rsidR="008B2130" w:rsidRPr="009C6DCB" w:rsidRDefault="008B2130" w:rsidP="00BF140E">
            <w:pPr>
              <w:rPr>
                <w:sz w:val="18"/>
                <w:szCs w:val="18"/>
              </w:rPr>
            </w:pPr>
          </w:p>
        </w:tc>
        <w:tc>
          <w:tcPr>
            <w:tcW w:w="2632" w:type="dxa"/>
            <w:tcBorders>
              <w:top w:val="single" w:sz="4" w:space="0" w:color="auto"/>
              <w:left w:val="single" w:sz="4" w:space="0" w:color="auto"/>
              <w:bottom w:val="single" w:sz="4" w:space="0" w:color="auto"/>
              <w:right w:val="single" w:sz="4" w:space="0" w:color="auto"/>
            </w:tcBorders>
            <w:hideMark/>
          </w:tcPr>
          <w:p w14:paraId="7279FD5B" w14:textId="77777777" w:rsidR="008B2130" w:rsidRPr="009C6DCB" w:rsidRDefault="008B2130" w:rsidP="00BF140E">
            <w:pPr>
              <w:ind w:left="1"/>
              <w:rPr>
                <w:sz w:val="18"/>
                <w:szCs w:val="18"/>
              </w:rPr>
            </w:pPr>
          </w:p>
        </w:tc>
        <w:tc>
          <w:tcPr>
            <w:tcW w:w="1751" w:type="dxa"/>
            <w:tcBorders>
              <w:top w:val="single" w:sz="4" w:space="0" w:color="auto"/>
              <w:left w:val="single" w:sz="4" w:space="0" w:color="auto"/>
              <w:bottom w:val="single" w:sz="4" w:space="0" w:color="auto"/>
              <w:right w:val="single" w:sz="4" w:space="0" w:color="auto"/>
            </w:tcBorders>
            <w:hideMark/>
          </w:tcPr>
          <w:p w14:paraId="4CF97A34" w14:textId="77777777" w:rsidR="008B2130" w:rsidRPr="009C6DCB" w:rsidRDefault="008B2130" w:rsidP="00BF140E">
            <w:pPr>
              <w:rPr>
                <w:sz w:val="18"/>
                <w:szCs w:val="18"/>
              </w:rPr>
            </w:pPr>
            <w:r w:rsidRPr="009C6DCB">
              <w:rPr>
                <w:sz w:val="18"/>
                <w:szCs w:val="18"/>
              </w:rPr>
              <w:t xml:space="preserve">Итого: до </w:t>
            </w:r>
            <w:r>
              <w:rPr>
                <w:sz w:val="18"/>
                <w:szCs w:val="18"/>
              </w:rPr>
              <w:t>166,16</w:t>
            </w:r>
            <w:r w:rsidRPr="009C6DCB">
              <w:rPr>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14:paraId="19D1F755" w14:textId="77777777" w:rsidR="008B2130" w:rsidRPr="009C6DCB" w:rsidRDefault="008B2130" w:rsidP="00BF140E">
            <w:pPr>
              <w:jc w:val="center"/>
              <w:rPr>
                <w:sz w:val="18"/>
                <w:szCs w:val="18"/>
              </w:rPr>
            </w:pPr>
          </w:p>
        </w:tc>
        <w:tc>
          <w:tcPr>
            <w:tcW w:w="1273" w:type="dxa"/>
            <w:tcBorders>
              <w:top w:val="single" w:sz="4" w:space="0" w:color="auto"/>
              <w:left w:val="single" w:sz="4" w:space="0" w:color="auto"/>
              <w:bottom w:val="single" w:sz="4" w:space="0" w:color="auto"/>
              <w:right w:val="single" w:sz="4" w:space="0" w:color="auto"/>
            </w:tcBorders>
            <w:hideMark/>
          </w:tcPr>
          <w:p w14:paraId="270A3493" w14:textId="77777777" w:rsidR="008B2130" w:rsidRPr="009C6DCB" w:rsidRDefault="008B2130" w:rsidP="00BF140E">
            <w:pPr>
              <w:rPr>
                <w:sz w:val="18"/>
                <w:szCs w:val="18"/>
              </w:rPr>
            </w:pPr>
          </w:p>
        </w:tc>
      </w:tr>
    </w:tbl>
    <w:p w14:paraId="1A8CA6E1" w14:textId="77777777" w:rsidR="008B2130" w:rsidRPr="00B52437" w:rsidRDefault="008B2130" w:rsidP="008B2130">
      <w:pPr>
        <w:rPr>
          <w:color w:val="FF0000"/>
          <w:sz w:val="28"/>
          <w:szCs w:val="28"/>
        </w:rPr>
      </w:pPr>
    </w:p>
    <w:p w14:paraId="20EAB552" w14:textId="77777777" w:rsidR="008B2130" w:rsidRPr="00B52437" w:rsidRDefault="008B2130" w:rsidP="008B2130">
      <w:pPr>
        <w:ind w:firstLine="709"/>
        <w:rPr>
          <w:color w:val="FF0000"/>
          <w:sz w:val="28"/>
          <w:szCs w:val="28"/>
        </w:rPr>
      </w:pPr>
      <w:r>
        <w:rPr>
          <w:sz w:val="28"/>
          <w:szCs w:val="28"/>
        </w:rPr>
        <w:t xml:space="preserve">4.3 </w:t>
      </w:r>
      <w:r w:rsidRPr="00253ADE">
        <w:rPr>
          <w:sz w:val="28"/>
          <w:szCs w:val="28"/>
        </w:rPr>
        <w:t xml:space="preserve">Конкретные размеры надбавки за качественные показатели эффективности деятельности работнику учреждения определяются решением созданной в учреждении комиссии по установлению стимулирующих выплат работникам не реже </w:t>
      </w:r>
      <w:r>
        <w:rPr>
          <w:sz w:val="28"/>
          <w:szCs w:val="28"/>
        </w:rPr>
        <w:t>двух</w:t>
      </w:r>
      <w:r w:rsidRPr="00253ADE">
        <w:rPr>
          <w:sz w:val="28"/>
          <w:szCs w:val="28"/>
        </w:rPr>
        <w:t xml:space="preserve"> раз в </w:t>
      </w:r>
      <w:r>
        <w:rPr>
          <w:sz w:val="28"/>
          <w:szCs w:val="28"/>
        </w:rPr>
        <w:t>месяц</w:t>
      </w:r>
      <w:r w:rsidRPr="00253ADE">
        <w:rPr>
          <w:sz w:val="28"/>
          <w:szCs w:val="28"/>
        </w:rPr>
        <w:t xml:space="preserve"> и устанавлива</w:t>
      </w:r>
      <w:r>
        <w:rPr>
          <w:sz w:val="28"/>
          <w:szCs w:val="28"/>
        </w:rPr>
        <w:t>ются</w:t>
      </w:r>
      <w:r w:rsidRPr="00253ADE">
        <w:rPr>
          <w:sz w:val="28"/>
          <w:szCs w:val="28"/>
        </w:rPr>
        <w:t xml:space="preserve"> приказом </w:t>
      </w:r>
      <w:r>
        <w:rPr>
          <w:sz w:val="28"/>
          <w:szCs w:val="28"/>
        </w:rPr>
        <w:t xml:space="preserve">руководителя </w:t>
      </w:r>
      <w:r w:rsidRPr="00253ADE">
        <w:rPr>
          <w:sz w:val="28"/>
          <w:szCs w:val="28"/>
        </w:rPr>
        <w:t>учреждения.</w:t>
      </w:r>
    </w:p>
    <w:p w14:paraId="673ACB60" w14:textId="77777777" w:rsidR="008B2130" w:rsidRDefault="008B2130" w:rsidP="008B2130">
      <w:pPr>
        <w:ind w:firstLine="284"/>
        <w:jc w:val="both"/>
        <w:rPr>
          <w:sz w:val="28"/>
          <w:szCs w:val="28"/>
        </w:rPr>
      </w:pPr>
      <w:r>
        <w:rPr>
          <w:sz w:val="28"/>
          <w:szCs w:val="28"/>
        </w:rPr>
        <w:t xml:space="preserve">   </w:t>
      </w:r>
      <w:r>
        <w:rPr>
          <w:sz w:val="28"/>
          <w:szCs w:val="28"/>
        </w:rPr>
        <w:tab/>
      </w:r>
      <w:r w:rsidRPr="00A17730">
        <w:rPr>
          <w:sz w:val="28"/>
          <w:szCs w:val="28"/>
        </w:rPr>
        <w:t>4.</w:t>
      </w:r>
      <w:r>
        <w:rPr>
          <w:sz w:val="28"/>
          <w:szCs w:val="28"/>
        </w:rPr>
        <w:t>4</w:t>
      </w:r>
      <w:r w:rsidRPr="00A17730">
        <w:rPr>
          <w:sz w:val="28"/>
          <w:szCs w:val="28"/>
        </w:rPr>
        <w:t>. При определении размеров стимулирующих выплат, порядка и условий их применения учитывается мнение представительного органа трудового коллектива</w:t>
      </w:r>
      <w:r>
        <w:rPr>
          <w:sz w:val="28"/>
          <w:szCs w:val="28"/>
        </w:rPr>
        <w:t>.</w:t>
      </w:r>
    </w:p>
    <w:p w14:paraId="559911BE" w14:textId="77777777" w:rsidR="008B2130" w:rsidRPr="00A17730" w:rsidRDefault="008B2130" w:rsidP="008B2130">
      <w:pPr>
        <w:ind w:firstLine="708"/>
        <w:jc w:val="both"/>
        <w:rPr>
          <w:sz w:val="28"/>
          <w:szCs w:val="28"/>
        </w:rPr>
      </w:pPr>
      <w:r w:rsidRPr="00A17730">
        <w:rPr>
          <w:sz w:val="28"/>
          <w:szCs w:val="28"/>
        </w:rPr>
        <w:t>4.</w:t>
      </w:r>
      <w:r>
        <w:rPr>
          <w:sz w:val="28"/>
          <w:szCs w:val="28"/>
        </w:rPr>
        <w:t>5</w:t>
      </w:r>
      <w:r w:rsidRPr="00A17730">
        <w:rPr>
          <w:sz w:val="28"/>
          <w:szCs w:val="28"/>
        </w:rPr>
        <w:t>.</w:t>
      </w:r>
      <w:r>
        <w:rPr>
          <w:sz w:val="28"/>
          <w:szCs w:val="28"/>
        </w:rPr>
        <w:t xml:space="preserve"> Премии по итогам календарного периода работнику учреждения устанавливается приказом руководителя учреждения по результатам выполнения качественных показателей эффективности деятельности работника. Размер премии работнику определяет руководитель учреждения.  Н</w:t>
      </w:r>
      <w:r w:rsidRPr="00A17730">
        <w:rPr>
          <w:sz w:val="28"/>
          <w:szCs w:val="28"/>
        </w:rPr>
        <w:t>а все премии начисляется районный коэффициент.</w:t>
      </w:r>
    </w:p>
    <w:p w14:paraId="6C4A8721" w14:textId="77777777" w:rsidR="008B2130" w:rsidRPr="00A17730" w:rsidRDefault="008B2130" w:rsidP="008B2130">
      <w:pPr>
        <w:ind w:firstLine="709"/>
        <w:jc w:val="both"/>
        <w:rPr>
          <w:sz w:val="28"/>
          <w:szCs w:val="28"/>
        </w:rPr>
      </w:pPr>
      <w:r w:rsidRPr="00A17730">
        <w:rPr>
          <w:sz w:val="28"/>
          <w:szCs w:val="28"/>
        </w:rPr>
        <w:t>4.</w:t>
      </w:r>
      <w:r>
        <w:rPr>
          <w:sz w:val="28"/>
          <w:szCs w:val="28"/>
        </w:rPr>
        <w:t>6</w:t>
      </w:r>
      <w:r w:rsidRPr="00A17730">
        <w:rPr>
          <w:sz w:val="28"/>
          <w:szCs w:val="28"/>
        </w:rPr>
        <w:t xml:space="preserve">. Персональный </w:t>
      </w:r>
      <w:r>
        <w:rPr>
          <w:sz w:val="28"/>
          <w:szCs w:val="28"/>
        </w:rPr>
        <w:t>размер премии</w:t>
      </w:r>
      <w:r w:rsidRPr="00A17730">
        <w:rPr>
          <w:sz w:val="28"/>
          <w:szCs w:val="28"/>
        </w:rPr>
        <w:t xml:space="preserve"> устанавливается приказом </w:t>
      </w:r>
      <w:r>
        <w:rPr>
          <w:sz w:val="28"/>
          <w:szCs w:val="28"/>
        </w:rPr>
        <w:t>руководителя</w:t>
      </w:r>
      <w:r w:rsidRPr="00A17730">
        <w:rPr>
          <w:sz w:val="28"/>
          <w:szCs w:val="28"/>
        </w:rPr>
        <w:t xml:space="preserve"> и определяется по каждому работнику учреждения пропорционально фактически отработанному времени за календарный период с учётом личного вклада в результаты работы, качественного выполнения должностных обязанностей, трудовой и исполнительской дисциплины.</w:t>
      </w:r>
    </w:p>
    <w:p w14:paraId="022EE66B" w14:textId="77777777" w:rsidR="008B2130" w:rsidRPr="00A17730" w:rsidRDefault="008B2130" w:rsidP="008B2130">
      <w:pPr>
        <w:ind w:firstLine="708"/>
        <w:jc w:val="both"/>
        <w:rPr>
          <w:sz w:val="28"/>
          <w:szCs w:val="28"/>
        </w:rPr>
      </w:pPr>
      <w:r w:rsidRPr="00A17730">
        <w:rPr>
          <w:sz w:val="28"/>
          <w:szCs w:val="28"/>
        </w:rPr>
        <w:t>Основным критерием увеличения размера премии является выполнение работником сложных, сверхплановых работ, не предусмотренных должностными инструкциями.</w:t>
      </w:r>
      <w:r>
        <w:rPr>
          <w:sz w:val="28"/>
          <w:szCs w:val="28"/>
        </w:rPr>
        <w:t xml:space="preserve"> Размер увеличения премии до 50 %.</w:t>
      </w:r>
    </w:p>
    <w:p w14:paraId="5C4A39DC" w14:textId="77777777" w:rsidR="008B2130" w:rsidRPr="00A17730" w:rsidRDefault="008B2130" w:rsidP="008B2130">
      <w:pPr>
        <w:ind w:firstLine="708"/>
        <w:jc w:val="both"/>
        <w:rPr>
          <w:sz w:val="28"/>
          <w:szCs w:val="28"/>
        </w:rPr>
      </w:pPr>
      <w:r w:rsidRPr="00A17730">
        <w:rPr>
          <w:sz w:val="28"/>
          <w:szCs w:val="28"/>
        </w:rPr>
        <w:lastRenderedPageBreak/>
        <w:t>Основными критериями снижения размера премии являются нарушение исполнительской и трудовой дисциплины, неудовлетворительное качество выполненных работ, неисполнение служебных обязанностей.</w:t>
      </w:r>
      <w:r>
        <w:rPr>
          <w:sz w:val="28"/>
          <w:szCs w:val="28"/>
        </w:rPr>
        <w:t xml:space="preserve"> Размер снижения премии до 50 %.</w:t>
      </w:r>
    </w:p>
    <w:p w14:paraId="269AA676" w14:textId="77777777" w:rsidR="008B2130" w:rsidRDefault="008B2130" w:rsidP="008B2130">
      <w:pPr>
        <w:ind w:firstLine="708"/>
        <w:jc w:val="both"/>
        <w:rPr>
          <w:sz w:val="28"/>
          <w:szCs w:val="28"/>
        </w:rPr>
      </w:pPr>
      <w:r w:rsidRPr="00A17730">
        <w:rPr>
          <w:sz w:val="28"/>
          <w:szCs w:val="28"/>
        </w:rPr>
        <w:t>4.</w:t>
      </w:r>
      <w:r>
        <w:rPr>
          <w:sz w:val="28"/>
          <w:szCs w:val="28"/>
        </w:rPr>
        <w:t>7</w:t>
      </w:r>
      <w:r w:rsidRPr="00A17730">
        <w:rPr>
          <w:sz w:val="28"/>
          <w:szCs w:val="28"/>
        </w:rPr>
        <w:t>. Премии устанавливаются в процентах к должностному окладу работника либо в конкретной сумме.</w:t>
      </w:r>
    </w:p>
    <w:p w14:paraId="15F0B8D0" w14:textId="77777777" w:rsidR="008B2130" w:rsidRDefault="008B2130" w:rsidP="008B2130">
      <w:pPr>
        <w:ind w:firstLine="708"/>
        <w:jc w:val="both"/>
        <w:rPr>
          <w:sz w:val="28"/>
          <w:szCs w:val="28"/>
        </w:rPr>
      </w:pPr>
      <w:r>
        <w:rPr>
          <w:sz w:val="28"/>
          <w:szCs w:val="28"/>
        </w:rPr>
        <w:t>4.8</w:t>
      </w:r>
      <w:r w:rsidRPr="00A17730">
        <w:rPr>
          <w:sz w:val="28"/>
          <w:szCs w:val="28"/>
        </w:rPr>
        <w:t>. Для работников учреждения в целях материального поощрения могут производиться единовременные выплаты</w:t>
      </w:r>
      <w:r>
        <w:rPr>
          <w:sz w:val="28"/>
          <w:szCs w:val="28"/>
        </w:rPr>
        <w:t>, которые выплачиваются при наличии экономии фонда оплаты труда:</w:t>
      </w:r>
    </w:p>
    <w:p w14:paraId="4EEEC307" w14:textId="77777777" w:rsidR="008B2130" w:rsidRDefault="008B2130" w:rsidP="008B2130">
      <w:pPr>
        <w:ind w:firstLine="708"/>
        <w:jc w:val="both"/>
        <w:rPr>
          <w:sz w:val="28"/>
          <w:szCs w:val="28"/>
        </w:rPr>
      </w:pPr>
      <w:r w:rsidRPr="00A17730">
        <w:rPr>
          <w:sz w:val="28"/>
          <w:szCs w:val="28"/>
        </w:rPr>
        <w:t>4.</w:t>
      </w:r>
      <w:r>
        <w:rPr>
          <w:sz w:val="28"/>
          <w:szCs w:val="28"/>
        </w:rPr>
        <w:t>9</w:t>
      </w:r>
      <w:r w:rsidRPr="00A17730">
        <w:rPr>
          <w:sz w:val="28"/>
          <w:szCs w:val="28"/>
        </w:rPr>
        <w:t xml:space="preserve">. </w:t>
      </w:r>
      <w:r>
        <w:rPr>
          <w:sz w:val="28"/>
          <w:szCs w:val="28"/>
        </w:rPr>
        <w:t xml:space="preserve">Работникам </w:t>
      </w:r>
      <w:r w:rsidRPr="00A17730">
        <w:rPr>
          <w:sz w:val="28"/>
          <w:szCs w:val="28"/>
        </w:rPr>
        <w:t>учреждения с целью поощрения работников за добросовестный труд и вклад в развитие учреждения и приурочивается к знаменательным событиям (</w:t>
      </w:r>
      <w:r>
        <w:rPr>
          <w:sz w:val="28"/>
          <w:szCs w:val="28"/>
        </w:rPr>
        <w:t xml:space="preserve">в честь 23-го февраля, 8-го марта, </w:t>
      </w:r>
      <w:r w:rsidRPr="00A17730">
        <w:rPr>
          <w:sz w:val="28"/>
          <w:szCs w:val="28"/>
        </w:rPr>
        <w:t>юбиле</w:t>
      </w:r>
      <w:r>
        <w:rPr>
          <w:sz w:val="28"/>
          <w:szCs w:val="28"/>
        </w:rPr>
        <w:t>й создания</w:t>
      </w:r>
      <w:r w:rsidRPr="00A17730">
        <w:rPr>
          <w:sz w:val="28"/>
          <w:szCs w:val="28"/>
        </w:rPr>
        <w:t xml:space="preserve"> </w:t>
      </w:r>
      <w:r>
        <w:rPr>
          <w:sz w:val="28"/>
          <w:szCs w:val="28"/>
        </w:rPr>
        <w:t>учреждения</w:t>
      </w:r>
      <w:r w:rsidRPr="00A17730">
        <w:rPr>
          <w:sz w:val="28"/>
          <w:szCs w:val="28"/>
        </w:rPr>
        <w:t>, юбиле</w:t>
      </w:r>
      <w:r>
        <w:rPr>
          <w:sz w:val="28"/>
          <w:szCs w:val="28"/>
        </w:rPr>
        <w:t>й</w:t>
      </w:r>
      <w:r w:rsidRPr="00A17730">
        <w:rPr>
          <w:sz w:val="28"/>
          <w:szCs w:val="28"/>
        </w:rPr>
        <w:t xml:space="preserve"> конкретного работника, Дню работника культуры). </w:t>
      </w:r>
      <w:r>
        <w:rPr>
          <w:sz w:val="28"/>
          <w:szCs w:val="28"/>
        </w:rPr>
        <w:t>Размер определяется работодателем в пределах фонда оплаты труда.</w:t>
      </w:r>
      <w:r w:rsidRPr="00A17730">
        <w:rPr>
          <w:sz w:val="28"/>
          <w:szCs w:val="28"/>
        </w:rPr>
        <w:t xml:space="preserve"> </w:t>
      </w:r>
    </w:p>
    <w:p w14:paraId="38BCB79D" w14:textId="77777777" w:rsidR="008B2130" w:rsidRDefault="008B2130" w:rsidP="008B2130">
      <w:pPr>
        <w:ind w:firstLine="708"/>
        <w:jc w:val="both"/>
        <w:rPr>
          <w:sz w:val="28"/>
          <w:szCs w:val="28"/>
        </w:rPr>
      </w:pPr>
      <w:r>
        <w:rPr>
          <w:sz w:val="28"/>
          <w:szCs w:val="28"/>
        </w:rPr>
        <w:t xml:space="preserve">4.9.1. Премия к юбилейным датам работников учреждения (50 лет и каждые последующие 5 лет) в размере 1 должностного оклада. </w:t>
      </w:r>
    </w:p>
    <w:p w14:paraId="3ADCD43B" w14:textId="77777777" w:rsidR="008B2130" w:rsidRDefault="008B2130" w:rsidP="008B2130">
      <w:pPr>
        <w:ind w:firstLine="708"/>
        <w:jc w:val="both"/>
        <w:rPr>
          <w:sz w:val="28"/>
          <w:szCs w:val="28"/>
        </w:rPr>
      </w:pPr>
      <w:r>
        <w:rPr>
          <w:sz w:val="28"/>
          <w:szCs w:val="28"/>
        </w:rPr>
        <w:t>4.9.2. Премия за вклад в развитие учреждения при увольнении работника, проработавшего в учреждении более 5 лет, в связи с уходом на пенсию в размере 1 должностного оклада.</w:t>
      </w:r>
    </w:p>
    <w:p w14:paraId="44C6BF3D" w14:textId="77777777" w:rsidR="008B2130" w:rsidRDefault="008B2130" w:rsidP="008B2130">
      <w:pPr>
        <w:ind w:firstLine="708"/>
        <w:jc w:val="both"/>
        <w:rPr>
          <w:sz w:val="28"/>
          <w:szCs w:val="28"/>
        </w:rPr>
      </w:pPr>
      <w:r>
        <w:rPr>
          <w:sz w:val="28"/>
          <w:szCs w:val="28"/>
        </w:rPr>
        <w:t>4.10. Премия к юбилею создания учреждения (25 лет и каждые последующие 5 лет), выплачивается работникам в размере</w:t>
      </w:r>
      <w:r w:rsidRPr="003E3186">
        <w:rPr>
          <w:sz w:val="28"/>
          <w:szCs w:val="28"/>
        </w:rPr>
        <w:t xml:space="preserve">: </w:t>
      </w:r>
      <w:r>
        <w:rPr>
          <w:sz w:val="28"/>
          <w:szCs w:val="28"/>
        </w:rPr>
        <w:t>от 1 до 3 лет работы в учреждении – 0,25 должностного оклада, от 3 до 5 лет – 0,5 должностного оклада, от 5 до 10 лет – 0, 75 должностного оклада, более 10 лет – 1</w:t>
      </w:r>
      <w:r w:rsidRPr="003E3186">
        <w:rPr>
          <w:sz w:val="28"/>
          <w:szCs w:val="28"/>
        </w:rPr>
        <w:t xml:space="preserve"> </w:t>
      </w:r>
      <w:r>
        <w:rPr>
          <w:sz w:val="28"/>
          <w:szCs w:val="28"/>
        </w:rPr>
        <w:t xml:space="preserve">должностной оклад. </w:t>
      </w:r>
    </w:p>
    <w:p w14:paraId="17A35EE7" w14:textId="77777777" w:rsidR="008B2130" w:rsidRPr="00A17730" w:rsidRDefault="008B2130" w:rsidP="008B2130">
      <w:pPr>
        <w:ind w:firstLine="708"/>
        <w:jc w:val="both"/>
        <w:rPr>
          <w:sz w:val="28"/>
          <w:szCs w:val="28"/>
        </w:rPr>
      </w:pPr>
      <w:r w:rsidRPr="00A17730">
        <w:rPr>
          <w:sz w:val="28"/>
          <w:szCs w:val="28"/>
        </w:rPr>
        <w:t>4.1</w:t>
      </w:r>
      <w:r>
        <w:rPr>
          <w:sz w:val="28"/>
          <w:szCs w:val="28"/>
        </w:rPr>
        <w:t>1.</w:t>
      </w:r>
      <w:r w:rsidRPr="00A17730">
        <w:rPr>
          <w:sz w:val="28"/>
          <w:szCs w:val="28"/>
        </w:rPr>
        <w:t xml:space="preserve"> Право на получение премии к юбилейным датам имеют только штатные работники учреждения, проработавшие на момент наступления этой даты не менее трех календарных лет.</w:t>
      </w:r>
    </w:p>
    <w:p w14:paraId="717C924A" w14:textId="77777777" w:rsidR="008B2130" w:rsidRDefault="008B2130" w:rsidP="008B2130">
      <w:pPr>
        <w:ind w:firstLine="708"/>
        <w:jc w:val="both"/>
        <w:rPr>
          <w:sz w:val="28"/>
          <w:szCs w:val="28"/>
        </w:rPr>
      </w:pPr>
      <w:r w:rsidRPr="00A17730">
        <w:rPr>
          <w:sz w:val="28"/>
          <w:szCs w:val="28"/>
        </w:rPr>
        <w:t>4.</w:t>
      </w:r>
      <w:r>
        <w:rPr>
          <w:sz w:val="28"/>
          <w:szCs w:val="28"/>
        </w:rPr>
        <w:t>12.</w:t>
      </w:r>
      <w:r w:rsidRPr="00A17730">
        <w:rPr>
          <w:sz w:val="28"/>
          <w:szCs w:val="28"/>
        </w:rPr>
        <w:t xml:space="preserve"> Премия за вклад в развитие учреждения выплачивается работникам единовременно в пределах имеющихся финансовых средств.</w:t>
      </w:r>
    </w:p>
    <w:p w14:paraId="530520EF" w14:textId="77777777" w:rsidR="008B2130" w:rsidRPr="006808EC" w:rsidRDefault="008B2130" w:rsidP="008B2130">
      <w:pPr>
        <w:ind w:firstLine="708"/>
        <w:jc w:val="both"/>
        <w:rPr>
          <w:sz w:val="28"/>
          <w:szCs w:val="28"/>
        </w:rPr>
      </w:pPr>
      <w:r w:rsidRPr="00A17730">
        <w:rPr>
          <w:sz w:val="28"/>
          <w:szCs w:val="28"/>
        </w:rPr>
        <w:t>4.1</w:t>
      </w:r>
      <w:r>
        <w:rPr>
          <w:sz w:val="28"/>
          <w:szCs w:val="28"/>
        </w:rPr>
        <w:t>3</w:t>
      </w:r>
      <w:r w:rsidRPr="00A17730">
        <w:rPr>
          <w:sz w:val="28"/>
          <w:szCs w:val="28"/>
        </w:rPr>
        <w:t>. Премия за интенсивность и высокие результаты работы – выплачивается работникам единовременно по итогам проведения масштабных культурных мероприятий, за отдельные значимые проведенные мероприятия; выполнения особо важных и срочных работ, решения задач развития учреждения и повышения качества услуг с целью поощрения работника за оперативность и достижение качественного результата труда.</w:t>
      </w:r>
      <w:r>
        <w:rPr>
          <w:sz w:val="28"/>
          <w:szCs w:val="28"/>
        </w:rPr>
        <w:t xml:space="preserve"> Р</w:t>
      </w:r>
      <w:r w:rsidRPr="006808EC">
        <w:rPr>
          <w:sz w:val="28"/>
          <w:szCs w:val="28"/>
        </w:rPr>
        <w:t>азмер премии устанавливается на усмотрение руководителя</w:t>
      </w:r>
      <w:r>
        <w:rPr>
          <w:sz w:val="28"/>
          <w:szCs w:val="28"/>
        </w:rPr>
        <w:t xml:space="preserve"> учреждения на основании приказа.</w:t>
      </w:r>
      <w:r w:rsidRPr="006808EC">
        <w:rPr>
          <w:sz w:val="28"/>
          <w:szCs w:val="28"/>
        </w:rPr>
        <w:t xml:space="preserve"> Премия выплачивается при наличии экономии фонда оплаты труда.</w:t>
      </w:r>
    </w:p>
    <w:p w14:paraId="06CD5B00" w14:textId="77777777" w:rsidR="008B2130" w:rsidRPr="00A17730" w:rsidRDefault="008B2130" w:rsidP="008B2130">
      <w:pPr>
        <w:ind w:firstLine="708"/>
        <w:jc w:val="both"/>
        <w:rPr>
          <w:sz w:val="28"/>
          <w:szCs w:val="28"/>
        </w:rPr>
      </w:pPr>
      <w:r w:rsidRPr="00A17730">
        <w:rPr>
          <w:sz w:val="28"/>
          <w:szCs w:val="28"/>
        </w:rPr>
        <w:t>4.1</w:t>
      </w:r>
      <w:r>
        <w:rPr>
          <w:sz w:val="28"/>
          <w:szCs w:val="28"/>
        </w:rPr>
        <w:t>4</w:t>
      </w:r>
      <w:r w:rsidRPr="00A17730">
        <w:rPr>
          <w:sz w:val="28"/>
          <w:szCs w:val="28"/>
        </w:rPr>
        <w:t xml:space="preserve">. При премировании учитывается:  </w:t>
      </w:r>
    </w:p>
    <w:p w14:paraId="0F28D13D" w14:textId="77777777" w:rsidR="008B2130" w:rsidRPr="00CE1CCB" w:rsidRDefault="008B2130" w:rsidP="008B2130">
      <w:pPr>
        <w:ind w:firstLine="708"/>
        <w:jc w:val="both"/>
        <w:rPr>
          <w:sz w:val="28"/>
          <w:szCs w:val="28"/>
        </w:rPr>
      </w:pPr>
      <w:r w:rsidRPr="00A17730">
        <w:rPr>
          <w:sz w:val="28"/>
          <w:szCs w:val="28"/>
        </w:rPr>
        <w:t xml:space="preserve">уровень, </w:t>
      </w:r>
      <w:r>
        <w:rPr>
          <w:sz w:val="28"/>
          <w:szCs w:val="28"/>
        </w:rPr>
        <w:t>масштаб проводимого мероприятия</w:t>
      </w:r>
      <w:r w:rsidRPr="00A17730">
        <w:rPr>
          <w:sz w:val="28"/>
          <w:szCs w:val="28"/>
        </w:rPr>
        <w:t xml:space="preserve"> и его значение для повышения имиджа </w:t>
      </w:r>
      <w:r>
        <w:rPr>
          <w:sz w:val="28"/>
          <w:szCs w:val="28"/>
        </w:rPr>
        <w:t>учреждения</w:t>
      </w:r>
      <w:r w:rsidRPr="00CE1CCB">
        <w:rPr>
          <w:sz w:val="28"/>
          <w:szCs w:val="28"/>
        </w:rPr>
        <w:t>;</w:t>
      </w:r>
    </w:p>
    <w:p w14:paraId="2BEFDA84" w14:textId="77777777" w:rsidR="008B2130" w:rsidRPr="00A17730" w:rsidRDefault="008B2130" w:rsidP="008B2130">
      <w:pPr>
        <w:ind w:firstLine="708"/>
        <w:jc w:val="both"/>
        <w:rPr>
          <w:sz w:val="28"/>
          <w:szCs w:val="28"/>
        </w:rPr>
      </w:pPr>
      <w:r w:rsidRPr="00A17730">
        <w:rPr>
          <w:sz w:val="28"/>
          <w:szCs w:val="28"/>
        </w:rPr>
        <w:t>интенсивность и напряженный характер работы, выполнение и перевыполнение сроков проведения плана мероприятий, выполнения срочных (особо срочных), важных (особо важных) работ, согласно установленному графику;</w:t>
      </w:r>
    </w:p>
    <w:p w14:paraId="2B9ECD20" w14:textId="77777777" w:rsidR="008B2130" w:rsidRPr="00A17730" w:rsidRDefault="008B2130" w:rsidP="008B2130">
      <w:pPr>
        <w:ind w:firstLine="708"/>
        <w:jc w:val="both"/>
        <w:rPr>
          <w:sz w:val="28"/>
          <w:szCs w:val="28"/>
        </w:rPr>
      </w:pPr>
      <w:r w:rsidRPr="00A17730">
        <w:rPr>
          <w:sz w:val="28"/>
          <w:szCs w:val="28"/>
        </w:rPr>
        <w:lastRenderedPageBreak/>
        <w:t>достижение (превышение) заявленных целевых показателей при реализации проекта (плана мероприятий, работ);</w:t>
      </w:r>
    </w:p>
    <w:p w14:paraId="06300FEF" w14:textId="77777777" w:rsidR="008B2130" w:rsidRPr="00A17730" w:rsidRDefault="008B2130" w:rsidP="008B2130">
      <w:pPr>
        <w:ind w:firstLine="708"/>
        <w:jc w:val="both"/>
        <w:rPr>
          <w:sz w:val="28"/>
          <w:szCs w:val="28"/>
        </w:rPr>
      </w:pPr>
      <w:r w:rsidRPr="00A17730">
        <w:rPr>
          <w:sz w:val="28"/>
          <w:szCs w:val="28"/>
        </w:rPr>
        <w:t>личный вклад, степень участия, фактическая загрузка работника при выполнении мероприятий (работ), и достигнутый результат;</w:t>
      </w:r>
    </w:p>
    <w:p w14:paraId="7CDFE5FD" w14:textId="77777777" w:rsidR="008B2130" w:rsidRPr="00A17730" w:rsidRDefault="008B2130" w:rsidP="008B2130">
      <w:pPr>
        <w:ind w:firstLine="708"/>
        <w:jc w:val="both"/>
        <w:rPr>
          <w:sz w:val="28"/>
          <w:szCs w:val="28"/>
        </w:rPr>
      </w:pPr>
      <w:r w:rsidRPr="00A17730">
        <w:rPr>
          <w:sz w:val="28"/>
          <w:szCs w:val="28"/>
        </w:rPr>
        <w:t>уровень исполнительской дисциплины работника (соблюдение утвержденных графиков выполнения работ, достижение заявленных целевых показателей, отсутствие ошибок, простоев, аварий по вине работника, соблюдение установленных сроков предоставления документов и т.д.).</w:t>
      </w:r>
    </w:p>
    <w:p w14:paraId="34871485" w14:textId="77777777" w:rsidR="008B2130" w:rsidRPr="00A17730" w:rsidRDefault="008B2130" w:rsidP="008B2130">
      <w:pPr>
        <w:ind w:firstLine="708"/>
        <w:jc w:val="both"/>
        <w:rPr>
          <w:sz w:val="28"/>
          <w:szCs w:val="28"/>
        </w:rPr>
      </w:pPr>
      <w:r w:rsidRPr="00A17730">
        <w:rPr>
          <w:sz w:val="28"/>
          <w:szCs w:val="28"/>
        </w:rPr>
        <w:t>достижение работником высокого качества результата.</w:t>
      </w:r>
    </w:p>
    <w:p w14:paraId="3D2B04AA" w14:textId="77777777" w:rsidR="008B2130" w:rsidRPr="00A17730" w:rsidRDefault="008B2130" w:rsidP="008B2130">
      <w:pPr>
        <w:jc w:val="both"/>
        <w:rPr>
          <w:sz w:val="28"/>
          <w:szCs w:val="28"/>
        </w:rPr>
      </w:pPr>
      <w:r w:rsidRPr="00A17730">
        <w:rPr>
          <w:sz w:val="28"/>
          <w:szCs w:val="28"/>
        </w:rPr>
        <w:t xml:space="preserve">          4.1</w:t>
      </w:r>
      <w:r>
        <w:rPr>
          <w:sz w:val="28"/>
          <w:szCs w:val="28"/>
        </w:rPr>
        <w:t>5</w:t>
      </w:r>
      <w:r w:rsidRPr="00A17730">
        <w:rPr>
          <w:sz w:val="28"/>
          <w:szCs w:val="28"/>
        </w:rPr>
        <w:t>.</w:t>
      </w:r>
      <w:r w:rsidRPr="00E9486D">
        <w:rPr>
          <w:sz w:val="28"/>
          <w:szCs w:val="28"/>
        </w:rPr>
        <w:t xml:space="preserve"> Премия по итогам работы (за месяц, квартал, год) и единовременные премии за вклад в развитие учреждения, интенсивность и высокие результаты работы выплачивается при условии наличия финансовых средств.</w:t>
      </w:r>
      <w:r w:rsidRPr="00A17730">
        <w:rPr>
          <w:sz w:val="28"/>
          <w:szCs w:val="28"/>
        </w:rPr>
        <w:t xml:space="preserve"> </w:t>
      </w:r>
    </w:p>
    <w:p w14:paraId="365EB923" w14:textId="77777777" w:rsidR="008B2130" w:rsidRDefault="008B2130" w:rsidP="008B2130">
      <w:pPr>
        <w:ind w:firstLine="708"/>
        <w:jc w:val="both"/>
        <w:rPr>
          <w:sz w:val="28"/>
          <w:szCs w:val="28"/>
        </w:rPr>
      </w:pPr>
      <w:r>
        <w:rPr>
          <w:sz w:val="28"/>
          <w:szCs w:val="28"/>
        </w:rPr>
        <w:t>4.16. Премия по итогам работы за год не выплачивается работникам, проработавшим в учреждении менее 1 года.</w:t>
      </w:r>
    </w:p>
    <w:p w14:paraId="6AF14336" w14:textId="77777777" w:rsidR="008B2130" w:rsidRPr="00A17730" w:rsidRDefault="008B2130" w:rsidP="008B2130">
      <w:pPr>
        <w:ind w:firstLine="708"/>
        <w:jc w:val="both"/>
        <w:rPr>
          <w:sz w:val="28"/>
          <w:szCs w:val="28"/>
        </w:rPr>
      </w:pPr>
      <w:r w:rsidRPr="00A17730">
        <w:rPr>
          <w:sz w:val="28"/>
          <w:szCs w:val="28"/>
        </w:rPr>
        <w:t>4.</w:t>
      </w:r>
      <w:r>
        <w:rPr>
          <w:sz w:val="28"/>
          <w:szCs w:val="28"/>
        </w:rPr>
        <w:t>17</w:t>
      </w:r>
      <w:r w:rsidRPr="00A17730">
        <w:rPr>
          <w:sz w:val="28"/>
          <w:szCs w:val="28"/>
        </w:rPr>
        <w:t xml:space="preserve">. </w:t>
      </w:r>
      <w:r>
        <w:rPr>
          <w:sz w:val="28"/>
          <w:szCs w:val="28"/>
        </w:rPr>
        <w:t>Руководитель учреждения</w:t>
      </w:r>
      <w:r w:rsidRPr="00A17730">
        <w:rPr>
          <w:sz w:val="28"/>
          <w:szCs w:val="28"/>
        </w:rPr>
        <w:t xml:space="preserve"> </w:t>
      </w:r>
      <w:r>
        <w:rPr>
          <w:sz w:val="28"/>
          <w:szCs w:val="28"/>
        </w:rPr>
        <w:t xml:space="preserve">издаёт приказ о </w:t>
      </w:r>
      <w:r w:rsidRPr="00A17730">
        <w:rPr>
          <w:sz w:val="28"/>
          <w:szCs w:val="28"/>
        </w:rPr>
        <w:t>единовременном премировании работников с указанием основания о премировании и размера премии каждого работника.</w:t>
      </w:r>
    </w:p>
    <w:p w14:paraId="44AC641B" w14:textId="77777777" w:rsidR="008B2130" w:rsidRPr="00A17730" w:rsidRDefault="008B2130" w:rsidP="008B2130">
      <w:pPr>
        <w:rPr>
          <w:sz w:val="28"/>
          <w:szCs w:val="28"/>
        </w:rPr>
      </w:pPr>
      <w:r w:rsidRPr="00A17730">
        <w:rPr>
          <w:sz w:val="28"/>
          <w:szCs w:val="28"/>
        </w:rPr>
        <w:t xml:space="preserve">          4.</w:t>
      </w:r>
      <w:r>
        <w:rPr>
          <w:sz w:val="28"/>
          <w:szCs w:val="28"/>
        </w:rPr>
        <w:t>18</w:t>
      </w:r>
      <w:r w:rsidRPr="00A17730">
        <w:rPr>
          <w:sz w:val="28"/>
          <w:szCs w:val="28"/>
        </w:rPr>
        <w:t>. Премия не выплачивается работникам:</w:t>
      </w:r>
    </w:p>
    <w:p w14:paraId="24893275" w14:textId="77777777" w:rsidR="008B2130" w:rsidRPr="00A17730" w:rsidRDefault="008B2130" w:rsidP="008B2130">
      <w:pPr>
        <w:jc w:val="both"/>
        <w:rPr>
          <w:sz w:val="28"/>
          <w:szCs w:val="28"/>
        </w:rPr>
      </w:pPr>
      <w:r>
        <w:rPr>
          <w:sz w:val="28"/>
          <w:szCs w:val="28"/>
        </w:rPr>
        <w:t xml:space="preserve">        </w:t>
      </w:r>
      <w:r w:rsidRPr="00A17730">
        <w:rPr>
          <w:sz w:val="28"/>
          <w:szCs w:val="28"/>
        </w:rPr>
        <w:t>уволенным по собственному желанию (ст. 80 ТК РФ) в календарном периоде, за который выплачивается премия;</w:t>
      </w:r>
    </w:p>
    <w:p w14:paraId="3E617364" w14:textId="77777777" w:rsidR="008B2130" w:rsidRPr="00A17730" w:rsidRDefault="008B2130" w:rsidP="008B2130">
      <w:pPr>
        <w:jc w:val="both"/>
        <w:rPr>
          <w:sz w:val="28"/>
          <w:szCs w:val="28"/>
        </w:rPr>
      </w:pPr>
      <w:r>
        <w:rPr>
          <w:sz w:val="28"/>
          <w:szCs w:val="28"/>
        </w:rPr>
        <w:t xml:space="preserve">        </w:t>
      </w:r>
      <w:r w:rsidRPr="00A17730">
        <w:rPr>
          <w:sz w:val="28"/>
          <w:szCs w:val="28"/>
        </w:rPr>
        <w:t>уволенным в соответствии с пунктами 5-11 ст.81 и ст.71 ТК РФ;</w:t>
      </w:r>
    </w:p>
    <w:p w14:paraId="3B94A8B5" w14:textId="77777777" w:rsidR="008B2130" w:rsidRPr="00A17730" w:rsidRDefault="008B2130" w:rsidP="008B2130">
      <w:pPr>
        <w:jc w:val="both"/>
        <w:rPr>
          <w:sz w:val="28"/>
          <w:szCs w:val="28"/>
        </w:rPr>
      </w:pPr>
      <w:r>
        <w:rPr>
          <w:sz w:val="28"/>
          <w:szCs w:val="28"/>
        </w:rPr>
        <w:t xml:space="preserve">       </w:t>
      </w:r>
      <w:r w:rsidRPr="00A17730">
        <w:rPr>
          <w:sz w:val="28"/>
          <w:szCs w:val="28"/>
        </w:rPr>
        <w:t>при условии невыполнения трех и более основных плановых показателей;</w:t>
      </w:r>
    </w:p>
    <w:p w14:paraId="5118F860" w14:textId="77777777" w:rsidR="008B2130" w:rsidRPr="00A17730" w:rsidRDefault="008B2130" w:rsidP="008B2130">
      <w:pPr>
        <w:jc w:val="both"/>
        <w:rPr>
          <w:sz w:val="28"/>
          <w:szCs w:val="28"/>
        </w:rPr>
      </w:pPr>
      <w:r>
        <w:rPr>
          <w:sz w:val="28"/>
          <w:szCs w:val="28"/>
        </w:rPr>
        <w:t xml:space="preserve">       </w:t>
      </w:r>
    </w:p>
    <w:p w14:paraId="45FD65CC" w14:textId="77777777" w:rsidR="008B2130" w:rsidRDefault="008B2130" w:rsidP="008B2130">
      <w:pPr>
        <w:jc w:val="center"/>
        <w:rPr>
          <w:sz w:val="28"/>
          <w:szCs w:val="28"/>
        </w:rPr>
      </w:pPr>
      <w:r w:rsidRPr="00A17730">
        <w:rPr>
          <w:sz w:val="28"/>
          <w:szCs w:val="28"/>
        </w:rPr>
        <w:t>5. ПОРЯДОК И УСЛОВИЯ ОКАЗАНИЯ МАТЕРИАЛЬНОЙ ПОМОЩИ.</w:t>
      </w:r>
    </w:p>
    <w:p w14:paraId="253724AB" w14:textId="77777777" w:rsidR="008B2130" w:rsidRPr="00A17730" w:rsidRDefault="008B2130" w:rsidP="008B2130">
      <w:pPr>
        <w:jc w:val="center"/>
        <w:rPr>
          <w:sz w:val="28"/>
          <w:szCs w:val="28"/>
        </w:rPr>
      </w:pPr>
    </w:p>
    <w:p w14:paraId="4F867AA1" w14:textId="77777777" w:rsidR="008B2130" w:rsidRPr="00A17730" w:rsidRDefault="008B2130" w:rsidP="008B2130">
      <w:pPr>
        <w:ind w:firstLine="708"/>
        <w:jc w:val="both"/>
        <w:rPr>
          <w:sz w:val="28"/>
          <w:szCs w:val="28"/>
        </w:rPr>
      </w:pPr>
      <w:r w:rsidRPr="00A17730">
        <w:rPr>
          <w:sz w:val="28"/>
          <w:szCs w:val="28"/>
        </w:rPr>
        <w:t xml:space="preserve">5.1. Из фонда оплаты труда при наличии финансовых средств работникам учреждения, предусматривается выплата материальной помощи. </w:t>
      </w:r>
    </w:p>
    <w:p w14:paraId="751B4967" w14:textId="77777777" w:rsidR="008B2130" w:rsidRPr="00A17730" w:rsidRDefault="008B2130" w:rsidP="008B2130">
      <w:pPr>
        <w:ind w:firstLine="708"/>
        <w:jc w:val="both"/>
        <w:rPr>
          <w:sz w:val="28"/>
          <w:szCs w:val="28"/>
        </w:rPr>
      </w:pPr>
      <w:r w:rsidRPr="00A17730">
        <w:rPr>
          <w:sz w:val="28"/>
          <w:szCs w:val="28"/>
        </w:rPr>
        <w:t>5.2. Право на материальную помощь имеют только штатные работники учреждения. На работников, являющихся совместителями и имеющих основное место работы вне учреждения, данное положение не распространяется.</w:t>
      </w:r>
    </w:p>
    <w:p w14:paraId="32DBE93B" w14:textId="77777777" w:rsidR="008B2130" w:rsidRPr="00A17730" w:rsidRDefault="008B2130" w:rsidP="008B2130">
      <w:pPr>
        <w:ind w:firstLine="708"/>
        <w:jc w:val="both"/>
        <w:rPr>
          <w:sz w:val="28"/>
          <w:szCs w:val="28"/>
        </w:rPr>
      </w:pPr>
      <w:r w:rsidRPr="00F51B8F">
        <w:rPr>
          <w:sz w:val="28"/>
          <w:szCs w:val="28"/>
        </w:rPr>
        <w:t>5.3.</w:t>
      </w:r>
      <w:r w:rsidRPr="00A17730">
        <w:rPr>
          <w:sz w:val="28"/>
          <w:szCs w:val="28"/>
        </w:rPr>
        <w:t xml:space="preserve"> Материальная помощь работникам учреждения оказывается в пределах бюджетных ассигнований на оплату труда работников </w:t>
      </w:r>
      <w:r>
        <w:rPr>
          <w:sz w:val="28"/>
          <w:szCs w:val="28"/>
        </w:rPr>
        <w:t>учреждения</w:t>
      </w:r>
      <w:r w:rsidRPr="00A17730">
        <w:rPr>
          <w:sz w:val="28"/>
          <w:szCs w:val="28"/>
        </w:rPr>
        <w:t>, за счет средств экономии по ФОТ.</w:t>
      </w:r>
    </w:p>
    <w:p w14:paraId="398F5D2B" w14:textId="77777777" w:rsidR="008B2130" w:rsidRPr="00A17730" w:rsidRDefault="008B2130" w:rsidP="008B2130">
      <w:pPr>
        <w:ind w:firstLine="708"/>
        <w:rPr>
          <w:sz w:val="28"/>
          <w:szCs w:val="28"/>
        </w:rPr>
      </w:pPr>
      <w:r w:rsidRPr="00A17730">
        <w:rPr>
          <w:sz w:val="28"/>
          <w:szCs w:val="28"/>
        </w:rPr>
        <w:t xml:space="preserve"> 5.4. Перечень и размеры выплат материальной помощи:</w:t>
      </w:r>
    </w:p>
    <w:p w14:paraId="4BF60134" w14:textId="77777777" w:rsidR="008B2130" w:rsidRPr="006808EC" w:rsidRDefault="008B2130" w:rsidP="008B2130">
      <w:pPr>
        <w:jc w:val="both"/>
        <w:rPr>
          <w:sz w:val="28"/>
          <w:szCs w:val="28"/>
        </w:rPr>
      </w:pPr>
      <w:r w:rsidRPr="006808EC">
        <w:rPr>
          <w:sz w:val="28"/>
          <w:szCs w:val="28"/>
        </w:rPr>
        <w:t xml:space="preserve">        при смерти сотрудника либо его ближайших родственников – в размере      5 000 (Пять тысяч) рублей;</w:t>
      </w:r>
    </w:p>
    <w:p w14:paraId="379905C7" w14:textId="77777777" w:rsidR="008B2130" w:rsidRPr="006808EC" w:rsidRDefault="008B2130" w:rsidP="008B2130">
      <w:pPr>
        <w:jc w:val="both"/>
        <w:rPr>
          <w:sz w:val="28"/>
          <w:szCs w:val="28"/>
        </w:rPr>
      </w:pPr>
      <w:r w:rsidRPr="006808EC">
        <w:rPr>
          <w:sz w:val="28"/>
          <w:szCs w:val="28"/>
        </w:rPr>
        <w:t xml:space="preserve">       при крайне тяжелом материальном положении сотрудника, угрожающего его здоровью и жизни – 5 000 (Пять тысяч) рублей;</w:t>
      </w:r>
    </w:p>
    <w:p w14:paraId="047F6DA0" w14:textId="77777777" w:rsidR="008B2130" w:rsidRPr="006808EC" w:rsidRDefault="008B2130" w:rsidP="008B2130">
      <w:pPr>
        <w:jc w:val="both"/>
        <w:rPr>
          <w:sz w:val="28"/>
          <w:szCs w:val="28"/>
        </w:rPr>
      </w:pPr>
      <w:r w:rsidRPr="006808EC">
        <w:rPr>
          <w:sz w:val="28"/>
          <w:szCs w:val="28"/>
        </w:rPr>
        <w:t xml:space="preserve">       при возникновении чрезвычайных ситуаций- 5 000 (Пять тысяч) рублей;</w:t>
      </w:r>
    </w:p>
    <w:p w14:paraId="279D4DCC" w14:textId="77777777" w:rsidR="008B2130" w:rsidRDefault="008B2130" w:rsidP="008B2130">
      <w:pPr>
        <w:jc w:val="both"/>
        <w:rPr>
          <w:sz w:val="28"/>
          <w:szCs w:val="28"/>
        </w:rPr>
      </w:pPr>
      <w:r w:rsidRPr="0041733A">
        <w:rPr>
          <w:color w:val="FF0000"/>
          <w:sz w:val="28"/>
          <w:szCs w:val="28"/>
        </w:rPr>
        <w:tab/>
      </w:r>
      <w:r w:rsidRPr="00720B16">
        <w:rPr>
          <w:sz w:val="28"/>
          <w:szCs w:val="28"/>
        </w:rPr>
        <w:t xml:space="preserve">5.5. </w:t>
      </w:r>
      <w:r w:rsidRPr="007B7F20">
        <w:rPr>
          <w:sz w:val="28"/>
          <w:szCs w:val="28"/>
        </w:rPr>
        <w:t>Материальная помощь к отпуску или на организацию лечения выплачивается основным сотрудникам в размере должностного оклада, при наличии экономии средств фонда оплаты труда</w:t>
      </w:r>
      <w:r>
        <w:rPr>
          <w:sz w:val="28"/>
          <w:szCs w:val="28"/>
        </w:rPr>
        <w:t>.</w:t>
      </w:r>
    </w:p>
    <w:p w14:paraId="58BE4733" w14:textId="77777777" w:rsidR="008B2130" w:rsidRPr="00720B16" w:rsidRDefault="008B2130" w:rsidP="008B2130">
      <w:pPr>
        <w:ind w:firstLine="709"/>
        <w:jc w:val="both"/>
        <w:rPr>
          <w:sz w:val="28"/>
          <w:szCs w:val="28"/>
        </w:rPr>
      </w:pPr>
      <w:r>
        <w:rPr>
          <w:sz w:val="28"/>
          <w:szCs w:val="28"/>
        </w:rPr>
        <w:lastRenderedPageBreak/>
        <w:t>5.5.1. Размер материальной помощи руководителя согласовывается с Главой</w:t>
      </w:r>
      <w:r w:rsidRPr="00720B16">
        <w:rPr>
          <w:sz w:val="28"/>
          <w:szCs w:val="28"/>
        </w:rPr>
        <w:t xml:space="preserve"> </w:t>
      </w:r>
      <w:r>
        <w:rPr>
          <w:sz w:val="28"/>
          <w:szCs w:val="28"/>
        </w:rPr>
        <w:t>города.</w:t>
      </w:r>
    </w:p>
    <w:p w14:paraId="16BE634B" w14:textId="77777777" w:rsidR="008B2130" w:rsidRPr="00A17730" w:rsidRDefault="008B2130" w:rsidP="008B2130">
      <w:pPr>
        <w:ind w:firstLine="708"/>
        <w:jc w:val="both"/>
        <w:rPr>
          <w:sz w:val="28"/>
          <w:szCs w:val="28"/>
        </w:rPr>
      </w:pPr>
      <w:r w:rsidRPr="00A17730">
        <w:rPr>
          <w:sz w:val="28"/>
          <w:szCs w:val="28"/>
        </w:rPr>
        <w:t>5.</w:t>
      </w:r>
      <w:r>
        <w:rPr>
          <w:sz w:val="28"/>
          <w:szCs w:val="28"/>
        </w:rPr>
        <w:t>6</w:t>
      </w:r>
      <w:r w:rsidRPr="00A17730">
        <w:rPr>
          <w:sz w:val="28"/>
          <w:szCs w:val="28"/>
        </w:rPr>
        <w:t xml:space="preserve">. Выплата материальной помощи работникам, занятым на условиях неполного рабочего времени или неполной рабочей недели, производится пропорционально </w:t>
      </w:r>
      <w:r>
        <w:rPr>
          <w:sz w:val="28"/>
          <w:szCs w:val="28"/>
        </w:rPr>
        <w:t>от установленного размера и в зависимости от отработанного времени</w:t>
      </w:r>
      <w:r w:rsidRPr="00A17730">
        <w:rPr>
          <w:sz w:val="28"/>
          <w:szCs w:val="28"/>
        </w:rPr>
        <w:t>.</w:t>
      </w:r>
    </w:p>
    <w:p w14:paraId="20F40013" w14:textId="77777777" w:rsidR="008B2130" w:rsidRPr="00A17730" w:rsidRDefault="008B2130" w:rsidP="008B2130">
      <w:pPr>
        <w:ind w:firstLine="708"/>
        <w:jc w:val="both"/>
        <w:rPr>
          <w:sz w:val="28"/>
          <w:szCs w:val="28"/>
        </w:rPr>
      </w:pPr>
      <w:r w:rsidRPr="00A17730">
        <w:rPr>
          <w:sz w:val="28"/>
          <w:szCs w:val="28"/>
        </w:rPr>
        <w:t xml:space="preserve"> 5.</w:t>
      </w:r>
      <w:r>
        <w:rPr>
          <w:sz w:val="28"/>
          <w:szCs w:val="28"/>
        </w:rPr>
        <w:t>7</w:t>
      </w:r>
      <w:r w:rsidRPr="00A17730">
        <w:rPr>
          <w:sz w:val="28"/>
          <w:szCs w:val="28"/>
        </w:rPr>
        <w:t xml:space="preserve">. Выплата </w:t>
      </w:r>
      <w:r w:rsidRPr="00F51B8F">
        <w:rPr>
          <w:sz w:val="28"/>
          <w:szCs w:val="28"/>
        </w:rPr>
        <w:t>материальной помощи работникам</w:t>
      </w:r>
      <w:r w:rsidRPr="00A17730">
        <w:rPr>
          <w:sz w:val="28"/>
          <w:szCs w:val="28"/>
        </w:rPr>
        <w:t xml:space="preserve"> учреждения, занимающим в учреждении основную должность и другую должность на условиях совмещения (совместительства) профессий (должностей), производится только по основной профессии (должности).</w:t>
      </w:r>
    </w:p>
    <w:p w14:paraId="4BB3ABD9" w14:textId="77777777" w:rsidR="008B2130" w:rsidRPr="00A17730" w:rsidRDefault="008B2130" w:rsidP="008B2130">
      <w:pPr>
        <w:ind w:firstLine="708"/>
        <w:jc w:val="both"/>
        <w:rPr>
          <w:sz w:val="28"/>
          <w:szCs w:val="28"/>
        </w:rPr>
      </w:pPr>
      <w:r w:rsidRPr="00A17730">
        <w:rPr>
          <w:sz w:val="28"/>
          <w:szCs w:val="28"/>
        </w:rPr>
        <w:t>5.</w:t>
      </w:r>
      <w:r>
        <w:rPr>
          <w:sz w:val="28"/>
          <w:szCs w:val="28"/>
        </w:rPr>
        <w:t>8</w:t>
      </w:r>
      <w:r w:rsidRPr="00A17730">
        <w:rPr>
          <w:sz w:val="28"/>
          <w:szCs w:val="28"/>
        </w:rPr>
        <w:t>. Порядок оказания материальной помощи:</w:t>
      </w:r>
    </w:p>
    <w:p w14:paraId="46D48098" w14:textId="77777777" w:rsidR="008B2130" w:rsidRPr="00A17730" w:rsidRDefault="008B2130" w:rsidP="008B2130">
      <w:pPr>
        <w:ind w:firstLine="708"/>
        <w:jc w:val="both"/>
        <w:rPr>
          <w:sz w:val="28"/>
          <w:szCs w:val="28"/>
        </w:rPr>
      </w:pPr>
      <w:r w:rsidRPr="00A17730">
        <w:rPr>
          <w:sz w:val="28"/>
          <w:szCs w:val="28"/>
        </w:rPr>
        <w:t>5.</w:t>
      </w:r>
      <w:r>
        <w:rPr>
          <w:sz w:val="28"/>
          <w:szCs w:val="28"/>
        </w:rPr>
        <w:t>8</w:t>
      </w:r>
      <w:r w:rsidRPr="00A17730">
        <w:rPr>
          <w:sz w:val="28"/>
          <w:szCs w:val="28"/>
        </w:rPr>
        <w:t>.1. Выплата материальной помощи работникам учреждения производится на основании письменного заявления работника</w:t>
      </w:r>
      <w:r>
        <w:rPr>
          <w:sz w:val="28"/>
          <w:szCs w:val="28"/>
        </w:rPr>
        <w:t>, с предоставлением подтверждающих документов.</w:t>
      </w:r>
    </w:p>
    <w:p w14:paraId="61561C1C" w14:textId="77777777" w:rsidR="008B2130" w:rsidRPr="00A17730" w:rsidRDefault="008B2130" w:rsidP="008B2130">
      <w:pPr>
        <w:ind w:firstLine="708"/>
        <w:jc w:val="both"/>
        <w:rPr>
          <w:sz w:val="28"/>
          <w:szCs w:val="28"/>
        </w:rPr>
      </w:pPr>
      <w:r w:rsidRPr="00A17730">
        <w:rPr>
          <w:sz w:val="28"/>
          <w:szCs w:val="28"/>
        </w:rPr>
        <w:t>5.</w:t>
      </w:r>
      <w:r>
        <w:rPr>
          <w:sz w:val="28"/>
          <w:szCs w:val="28"/>
        </w:rPr>
        <w:t>8</w:t>
      </w:r>
      <w:r w:rsidRPr="00A17730">
        <w:rPr>
          <w:sz w:val="28"/>
          <w:szCs w:val="28"/>
        </w:rPr>
        <w:t xml:space="preserve">.2. </w:t>
      </w:r>
      <w:r>
        <w:rPr>
          <w:sz w:val="28"/>
          <w:szCs w:val="28"/>
        </w:rPr>
        <w:t>Руководитель учреждения</w:t>
      </w:r>
      <w:r w:rsidRPr="00A17730">
        <w:rPr>
          <w:sz w:val="28"/>
          <w:szCs w:val="28"/>
        </w:rPr>
        <w:t xml:space="preserve"> совместно с советом трудового коллектива рассматривает заявление работника, нуждающегося в материальной помощи, выносит решение об оказании ему материальной помощи, определяет </w:t>
      </w:r>
      <w:r>
        <w:rPr>
          <w:sz w:val="28"/>
          <w:szCs w:val="28"/>
        </w:rPr>
        <w:t xml:space="preserve">конкретный </w:t>
      </w:r>
      <w:r w:rsidRPr="00A17730">
        <w:rPr>
          <w:sz w:val="28"/>
          <w:szCs w:val="28"/>
        </w:rPr>
        <w:t xml:space="preserve">размер суммы либо выносит мотивированный отказ.       </w:t>
      </w:r>
    </w:p>
    <w:p w14:paraId="3F8156A8" w14:textId="77777777" w:rsidR="008B2130" w:rsidRDefault="008B2130" w:rsidP="008B2130">
      <w:pPr>
        <w:rPr>
          <w:sz w:val="28"/>
          <w:szCs w:val="28"/>
        </w:rPr>
      </w:pPr>
    </w:p>
    <w:p w14:paraId="5FE647DE" w14:textId="77777777" w:rsidR="008B2130" w:rsidRPr="00A17730" w:rsidRDefault="008B2130" w:rsidP="008B2130">
      <w:pPr>
        <w:jc w:val="center"/>
        <w:rPr>
          <w:sz w:val="28"/>
          <w:szCs w:val="28"/>
        </w:rPr>
      </w:pPr>
      <w:r w:rsidRPr="00A17730">
        <w:rPr>
          <w:sz w:val="28"/>
          <w:szCs w:val="28"/>
        </w:rPr>
        <w:t>6.ЗАКЛЮЧИТЕЛЬНЫЕ ПОЛОЖЕНИЯ.</w:t>
      </w:r>
    </w:p>
    <w:p w14:paraId="205FEB83" w14:textId="77777777" w:rsidR="008B2130" w:rsidRPr="00A17730" w:rsidRDefault="008B2130" w:rsidP="008B2130">
      <w:pPr>
        <w:jc w:val="both"/>
        <w:rPr>
          <w:sz w:val="28"/>
          <w:szCs w:val="28"/>
        </w:rPr>
      </w:pPr>
      <w:r w:rsidRPr="00A17730">
        <w:rPr>
          <w:sz w:val="28"/>
          <w:szCs w:val="28"/>
        </w:rPr>
        <w:br/>
      </w:r>
      <w:r w:rsidRPr="00A17730">
        <w:rPr>
          <w:sz w:val="28"/>
          <w:szCs w:val="28"/>
        </w:rPr>
        <w:tab/>
        <w:t>6.1. На должностные оклады, компенсационные и стимулирующие выплаты начисляется районный коэффициент.</w:t>
      </w:r>
    </w:p>
    <w:p w14:paraId="1ADACE98" w14:textId="77777777" w:rsidR="008B2130" w:rsidRPr="00A17730" w:rsidRDefault="008B2130" w:rsidP="008B2130">
      <w:pPr>
        <w:rPr>
          <w:sz w:val="28"/>
          <w:szCs w:val="28"/>
        </w:rPr>
      </w:pPr>
    </w:p>
    <w:p w14:paraId="57345411" w14:textId="77777777" w:rsidR="008B2130" w:rsidRDefault="008B2130" w:rsidP="00836D6A">
      <w:pPr>
        <w:rPr>
          <w:sz w:val="32"/>
          <w:szCs w:val="32"/>
        </w:rPr>
      </w:pPr>
    </w:p>
    <w:p w14:paraId="0D89E885" w14:textId="77777777" w:rsidR="008B2130" w:rsidRDefault="008B2130">
      <w:pPr>
        <w:spacing w:after="160" w:line="259" w:lineRule="auto"/>
        <w:rPr>
          <w:sz w:val="32"/>
          <w:szCs w:val="32"/>
        </w:rPr>
      </w:pPr>
      <w:r>
        <w:rPr>
          <w:sz w:val="32"/>
          <w:szCs w:val="32"/>
        </w:rPr>
        <w:br w:type="page"/>
      </w:r>
    </w:p>
    <w:p w14:paraId="7EA9EFB5" w14:textId="66F2512B" w:rsidR="008B2130" w:rsidRDefault="00362F6B" w:rsidP="00836D6A">
      <w:pPr>
        <w:rPr>
          <w:sz w:val="32"/>
          <w:szCs w:val="32"/>
        </w:rPr>
      </w:pPr>
      <w:r>
        <w:rPr>
          <w:noProof/>
          <w:sz w:val="32"/>
          <w:szCs w:val="32"/>
          <w14:ligatures w14:val="standardContextual"/>
        </w:rPr>
        <w:lastRenderedPageBreak/>
        <w:drawing>
          <wp:anchor distT="0" distB="0" distL="114300" distR="114300" simplePos="0" relativeHeight="251675648" behindDoc="0" locked="0" layoutInCell="1" allowOverlap="1" wp14:anchorId="5F020143" wp14:editId="57E0E617">
            <wp:simplePos x="0" y="0"/>
            <wp:positionH relativeFrom="column">
              <wp:posOffset>-1166148</wp:posOffset>
            </wp:positionH>
            <wp:positionV relativeFrom="paragraph">
              <wp:posOffset>-418429</wp:posOffset>
            </wp:positionV>
            <wp:extent cx="7660257" cy="10533058"/>
            <wp:effectExtent l="0" t="0" r="0" b="1905"/>
            <wp:wrapNone/>
            <wp:docPr id="148062516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a:off x="0" y="0"/>
                      <a:ext cx="7660257" cy="105330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5DF833" w14:textId="77777777" w:rsidR="008B2130" w:rsidRDefault="008B2130">
      <w:pPr>
        <w:spacing w:after="160" w:line="259" w:lineRule="auto"/>
        <w:rPr>
          <w:sz w:val="32"/>
          <w:szCs w:val="32"/>
        </w:rPr>
      </w:pPr>
      <w:r>
        <w:rPr>
          <w:sz w:val="32"/>
          <w:szCs w:val="32"/>
        </w:rPr>
        <w:br w:type="page"/>
      </w:r>
    </w:p>
    <w:p w14:paraId="2807A9B3" w14:textId="77777777" w:rsidR="008B2130" w:rsidRPr="00853E3C" w:rsidRDefault="008B2130" w:rsidP="008B2130">
      <w:pPr>
        <w:jc w:val="center"/>
        <w:rPr>
          <w:sz w:val="28"/>
          <w:szCs w:val="28"/>
        </w:rPr>
      </w:pPr>
      <w:r>
        <w:rPr>
          <w:sz w:val="28"/>
          <w:szCs w:val="28"/>
        </w:rPr>
        <w:lastRenderedPageBreak/>
        <w:t xml:space="preserve">1. </w:t>
      </w:r>
      <w:r w:rsidRPr="00853E3C">
        <w:rPr>
          <w:sz w:val="28"/>
          <w:szCs w:val="28"/>
        </w:rPr>
        <w:t>Общие положения</w:t>
      </w:r>
    </w:p>
    <w:p w14:paraId="49060474" w14:textId="77777777" w:rsidR="008B2130" w:rsidRPr="00853E3C" w:rsidRDefault="008B2130" w:rsidP="008B2130">
      <w:pPr>
        <w:ind w:firstLine="708"/>
        <w:jc w:val="both"/>
        <w:rPr>
          <w:sz w:val="28"/>
          <w:szCs w:val="28"/>
        </w:rPr>
      </w:pPr>
      <w:r>
        <w:rPr>
          <w:sz w:val="28"/>
          <w:szCs w:val="28"/>
        </w:rPr>
        <w:t xml:space="preserve">1.1. </w:t>
      </w:r>
      <w:r w:rsidRPr="00853E3C">
        <w:rPr>
          <w:sz w:val="28"/>
          <w:szCs w:val="28"/>
        </w:rPr>
        <w:t xml:space="preserve">Настоящие Правила внутреннего трудового распорядка (далее – </w:t>
      </w:r>
      <w:r>
        <w:rPr>
          <w:sz w:val="28"/>
          <w:szCs w:val="28"/>
        </w:rPr>
        <w:t>п</w:t>
      </w:r>
      <w:r w:rsidRPr="00853E3C">
        <w:rPr>
          <w:sz w:val="28"/>
          <w:szCs w:val="28"/>
        </w:rPr>
        <w:t>равила) определяют внутренний трудовой распорядок в Муниципальном каз</w:t>
      </w:r>
      <w:r>
        <w:rPr>
          <w:sz w:val="28"/>
          <w:szCs w:val="28"/>
        </w:rPr>
        <w:t>ё</w:t>
      </w:r>
      <w:r w:rsidRPr="00853E3C">
        <w:rPr>
          <w:sz w:val="28"/>
          <w:szCs w:val="28"/>
        </w:rPr>
        <w:t>нном учреждении Управление культуры города Искитима Новосибирской области, порядок приема и увольнения работников, основные права и обязанности работников, режим рабочего времени и его использование, а также меры поощрения за успехи в работе и ответственность за нарушение трудовой дисциплины.</w:t>
      </w:r>
    </w:p>
    <w:p w14:paraId="06E5BA79" w14:textId="77777777" w:rsidR="008B2130" w:rsidRPr="00853E3C" w:rsidRDefault="008B2130" w:rsidP="008B2130">
      <w:pPr>
        <w:ind w:firstLine="708"/>
        <w:jc w:val="both"/>
        <w:rPr>
          <w:sz w:val="28"/>
          <w:szCs w:val="28"/>
        </w:rPr>
      </w:pPr>
      <w:r>
        <w:rPr>
          <w:sz w:val="28"/>
          <w:szCs w:val="28"/>
        </w:rPr>
        <w:t xml:space="preserve">1.2. </w:t>
      </w:r>
      <w:r w:rsidRPr="00853E3C">
        <w:rPr>
          <w:sz w:val="28"/>
          <w:szCs w:val="28"/>
        </w:rPr>
        <w:t xml:space="preserve">Правила распространяются на всех работников </w:t>
      </w:r>
      <w:r>
        <w:rPr>
          <w:sz w:val="28"/>
          <w:szCs w:val="28"/>
        </w:rPr>
        <w:t xml:space="preserve">учреждения </w:t>
      </w:r>
      <w:r w:rsidRPr="00853E3C">
        <w:rPr>
          <w:sz w:val="28"/>
          <w:szCs w:val="28"/>
        </w:rPr>
        <w:t>и имеют целью способствовать укреплению трудовой дисциплины, рациональному использованию рабочего времени, высокому качеству работы, повышению производительности труда работников.</w:t>
      </w:r>
    </w:p>
    <w:p w14:paraId="362F6FC0" w14:textId="77777777" w:rsidR="008B2130" w:rsidRPr="00853E3C" w:rsidRDefault="008B2130" w:rsidP="008B2130">
      <w:pPr>
        <w:ind w:firstLine="708"/>
        <w:jc w:val="both"/>
        <w:rPr>
          <w:sz w:val="28"/>
          <w:szCs w:val="28"/>
        </w:rPr>
      </w:pPr>
      <w:r>
        <w:rPr>
          <w:sz w:val="28"/>
          <w:szCs w:val="28"/>
        </w:rPr>
        <w:t xml:space="preserve">1.3. </w:t>
      </w:r>
      <w:r w:rsidRPr="00853E3C">
        <w:rPr>
          <w:sz w:val="28"/>
          <w:szCs w:val="28"/>
        </w:rPr>
        <w:t xml:space="preserve">Все вопросы, связанные с применением </w:t>
      </w:r>
      <w:r>
        <w:rPr>
          <w:sz w:val="28"/>
          <w:szCs w:val="28"/>
        </w:rPr>
        <w:t>п</w:t>
      </w:r>
      <w:r w:rsidRPr="00853E3C">
        <w:rPr>
          <w:sz w:val="28"/>
          <w:szCs w:val="28"/>
        </w:rPr>
        <w:t xml:space="preserve">равил, решаются </w:t>
      </w:r>
      <w:r>
        <w:rPr>
          <w:sz w:val="28"/>
          <w:szCs w:val="28"/>
        </w:rPr>
        <w:t>руководителем у</w:t>
      </w:r>
      <w:r w:rsidRPr="00853E3C">
        <w:rPr>
          <w:sz w:val="28"/>
          <w:szCs w:val="28"/>
        </w:rPr>
        <w:t>чреждения.</w:t>
      </w:r>
    </w:p>
    <w:p w14:paraId="54DEF0A4" w14:textId="77777777" w:rsidR="008B2130" w:rsidRPr="00853E3C" w:rsidRDefault="008B2130" w:rsidP="008B2130">
      <w:pPr>
        <w:ind w:firstLine="708"/>
        <w:jc w:val="both"/>
        <w:rPr>
          <w:sz w:val="28"/>
          <w:szCs w:val="28"/>
        </w:rPr>
      </w:pPr>
      <w:r>
        <w:rPr>
          <w:sz w:val="28"/>
          <w:szCs w:val="28"/>
        </w:rPr>
        <w:t xml:space="preserve">1.4. </w:t>
      </w:r>
      <w:r w:rsidRPr="00853E3C">
        <w:rPr>
          <w:sz w:val="28"/>
          <w:szCs w:val="28"/>
        </w:rPr>
        <w:t xml:space="preserve">Правила доводятся до сведения каждого работника </w:t>
      </w:r>
      <w:r>
        <w:rPr>
          <w:sz w:val="28"/>
          <w:szCs w:val="28"/>
        </w:rPr>
        <w:t>учреждения</w:t>
      </w:r>
      <w:r w:rsidRPr="00853E3C">
        <w:rPr>
          <w:sz w:val="28"/>
          <w:szCs w:val="28"/>
        </w:rPr>
        <w:t>.</w:t>
      </w:r>
    </w:p>
    <w:p w14:paraId="07C29FE5" w14:textId="77777777" w:rsidR="008B2130" w:rsidRPr="00853E3C" w:rsidRDefault="008B2130" w:rsidP="008B2130">
      <w:pPr>
        <w:ind w:firstLine="708"/>
        <w:jc w:val="both"/>
        <w:rPr>
          <w:sz w:val="28"/>
          <w:szCs w:val="28"/>
        </w:rPr>
      </w:pPr>
      <w:r>
        <w:rPr>
          <w:sz w:val="28"/>
          <w:szCs w:val="28"/>
        </w:rPr>
        <w:t xml:space="preserve">1.5. </w:t>
      </w:r>
      <w:r w:rsidRPr="00853E3C">
        <w:rPr>
          <w:sz w:val="28"/>
          <w:szCs w:val="28"/>
        </w:rPr>
        <w:t xml:space="preserve">Правила обязательны для выполнения всеми работниками </w:t>
      </w:r>
      <w:r>
        <w:rPr>
          <w:sz w:val="28"/>
          <w:szCs w:val="28"/>
        </w:rPr>
        <w:t>учреждения</w:t>
      </w:r>
      <w:r w:rsidRPr="00853E3C">
        <w:rPr>
          <w:sz w:val="28"/>
          <w:szCs w:val="28"/>
        </w:rPr>
        <w:t>.</w:t>
      </w:r>
    </w:p>
    <w:p w14:paraId="507CBF46" w14:textId="77777777" w:rsidR="008B2130" w:rsidRPr="00853E3C" w:rsidRDefault="008B2130" w:rsidP="008B2130">
      <w:pPr>
        <w:jc w:val="center"/>
        <w:rPr>
          <w:sz w:val="28"/>
          <w:szCs w:val="28"/>
        </w:rPr>
      </w:pPr>
      <w:r w:rsidRPr="00853E3C">
        <w:rPr>
          <w:sz w:val="28"/>
          <w:szCs w:val="28"/>
        </w:rPr>
        <w:t>2.Прием на работу</w:t>
      </w:r>
    </w:p>
    <w:p w14:paraId="5CC2CB47" w14:textId="77777777" w:rsidR="008B2130" w:rsidRPr="00853E3C" w:rsidRDefault="008B2130" w:rsidP="008B2130">
      <w:pPr>
        <w:rPr>
          <w:sz w:val="28"/>
          <w:szCs w:val="28"/>
        </w:rPr>
      </w:pPr>
    </w:p>
    <w:p w14:paraId="37FD3D62" w14:textId="77777777" w:rsidR="008B2130" w:rsidRPr="00853E3C" w:rsidRDefault="008B2130" w:rsidP="008B2130">
      <w:pPr>
        <w:ind w:firstLine="708"/>
        <w:jc w:val="both"/>
        <w:rPr>
          <w:sz w:val="28"/>
          <w:szCs w:val="28"/>
        </w:rPr>
      </w:pPr>
      <w:r w:rsidRPr="00853E3C">
        <w:rPr>
          <w:sz w:val="28"/>
          <w:szCs w:val="28"/>
        </w:rPr>
        <w:t>2.1. Прием на работу производится на основании заключенного с работником трудового договора.</w:t>
      </w:r>
    </w:p>
    <w:p w14:paraId="0928A33C" w14:textId="77777777" w:rsidR="008B2130" w:rsidRPr="00853E3C" w:rsidRDefault="008B2130" w:rsidP="008B2130">
      <w:pPr>
        <w:ind w:firstLine="708"/>
        <w:jc w:val="both"/>
        <w:rPr>
          <w:sz w:val="28"/>
          <w:szCs w:val="28"/>
        </w:rPr>
      </w:pPr>
      <w:r w:rsidRPr="00853E3C">
        <w:rPr>
          <w:sz w:val="28"/>
          <w:szCs w:val="28"/>
        </w:rPr>
        <w:t>2.2. При приеме на работу работнику необходимо предоставить:</w:t>
      </w:r>
    </w:p>
    <w:p w14:paraId="770AE4F9" w14:textId="77777777" w:rsidR="008B2130" w:rsidRPr="00FE6887" w:rsidRDefault="008B2130" w:rsidP="008B2130">
      <w:pPr>
        <w:ind w:firstLine="708"/>
        <w:jc w:val="both"/>
        <w:rPr>
          <w:sz w:val="28"/>
          <w:szCs w:val="28"/>
        </w:rPr>
      </w:pPr>
      <w:r w:rsidRPr="00FE6887">
        <w:rPr>
          <w:sz w:val="28"/>
          <w:szCs w:val="28"/>
        </w:rPr>
        <w:t>-паспорт или </w:t>
      </w:r>
      <w:hyperlink r:id="rId14" w:anchor="dst0" w:history="1">
        <w:r w:rsidRPr="00FE6887">
          <w:rPr>
            <w:rStyle w:val="af9"/>
            <w:sz w:val="28"/>
            <w:szCs w:val="28"/>
          </w:rPr>
          <w:t>иной документ</w:t>
        </w:r>
      </w:hyperlink>
      <w:r w:rsidRPr="00FE6887">
        <w:rPr>
          <w:sz w:val="28"/>
          <w:szCs w:val="28"/>
        </w:rPr>
        <w:t>, удостоверяющий личность;</w:t>
      </w:r>
    </w:p>
    <w:p w14:paraId="77FF1CCA" w14:textId="77777777" w:rsidR="008B2130" w:rsidRPr="00FE6887" w:rsidRDefault="008B2130" w:rsidP="008B2130">
      <w:pPr>
        <w:ind w:firstLine="708"/>
        <w:jc w:val="both"/>
        <w:rPr>
          <w:sz w:val="28"/>
          <w:szCs w:val="28"/>
        </w:rPr>
      </w:pPr>
      <w:bookmarkStart w:id="11" w:name="dst2356"/>
      <w:bookmarkStart w:id="12" w:name="dst100479"/>
      <w:bookmarkEnd w:id="11"/>
      <w:bookmarkEnd w:id="12"/>
      <w:r w:rsidRPr="00FE6887">
        <w:rPr>
          <w:sz w:val="28"/>
          <w:szCs w:val="28"/>
        </w:rPr>
        <w:t>-трудовую книжку и (или) сведения о трудовой деятельности, за исключением случаев, если трудовой договор заключается впервые;</w:t>
      </w:r>
    </w:p>
    <w:p w14:paraId="110066CC" w14:textId="77777777" w:rsidR="008B2130" w:rsidRPr="00FE6887" w:rsidRDefault="008B2130" w:rsidP="008B2130">
      <w:pPr>
        <w:ind w:firstLine="708"/>
        <w:jc w:val="both"/>
        <w:rPr>
          <w:sz w:val="28"/>
          <w:szCs w:val="28"/>
        </w:rPr>
      </w:pPr>
      <w:bookmarkStart w:id="13" w:name="dst102626"/>
      <w:bookmarkStart w:id="14" w:name="dst2038"/>
      <w:bookmarkStart w:id="15" w:name="dst100480"/>
      <w:bookmarkEnd w:id="13"/>
      <w:bookmarkEnd w:id="14"/>
      <w:bookmarkEnd w:id="15"/>
      <w:r w:rsidRPr="00FE6887">
        <w:rPr>
          <w:sz w:val="28"/>
          <w:szCs w:val="28"/>
        </w:rPr>
        <w:t>-</w:t>
      </w:r>
      <w:hyperlink r:id="rId15" w:anchor="dst100012" w:history="1">
        <w:r w:rsidRPr="00FE6887">
          <w:rPr>
            <w:rStyle w:val="af9"/>
            <w:sz w:val="28"/>
            <w:szCs w:val="28"/>
          </w:rPr>
          <w:t>документ</w:t>
        </w:r>
      </w:hyperlink>
      <w:r w:rsidRPr="00FE6887">
        <w:rPr>
          <w:sz w:val="28"/>
          <w:szCs w:val="28"/>
        </w:rPr>
        <w:t>, подтверждающий регистрацию в системе индивидуального (персонифицированного) учета, в том числе в форме электронного документа;</w:t>
      </w:r>
    </w:p>
    <w:p w14:paraId="57746BDC" w14:textId="77777777" w:rsidR="008B2130" w:rsidRPr="00FE6887" w:rsidRDefault="008B2130" w:rsidP="008B2130">
      <w:pPr>
        <w:ind w:firstLine="708"/>
        <w:jc w:val="both"/>
        <w:rPr>
          <w:sz w:val="28"/>
          <w:szCs w:val="28"/>
        </w:rPr>
      </w:pPr>
      <w:bookmarkStart w:id="16" w:name="dst100481"/>
      <w:bookmarkEnd w:id="16"/>
      <w:r w:rsidRPr="00FE6887">
        <w:rPr>
          <w:sz w:val="28"/>
          <w:szCs w:val="28"/>
        </w:rPr>
        <w:t>-документы воинского учета - для военнообязанных и лиц, подлежащих призыву на военную службу;</w:t>
      </w:r>
    </w:p>
    <w:p w14:paraId="285AC944" w14:textId="77777777" w:rsidR="008B2130" w:rsidRPr="00FE6887" w:rsidRDefault="008B2130" w:rsidP="008B2130">
      <w:pPr>
        <w:ind w:firstLine="708"/>
        <w:jc w:val="both"/>
        <w:rPr>
          <w:sz w:val="28"/>
          <w:szCs w:val="28"/>
        </w:rPr>
      </w:pPr>
      <w:bookmarkStart w:id="17" w:name="dst1901"/>
      <w:bookmarkStart w:id="18" w:name="dst100482"/>
      <w:bookmarkEnd w:id="17"/>
      <w:bookmarkEnd w:id="18"/>
      <w:r w:rsidRPr="00FE6887">
        <w:rPr>
          <w:sz w:val="28"/>
          <w:szCs w:val="28"/>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14:paraId="3DE7F039" w14:textId="77777777" w:rsidR="008B2130" w:rsidRPr="00FE6887" w:rsidRDefault="008B2130" w:rsidP="008B2130">
      <w:pPr>
        <w:ind w:firstLine="708"/>
        <w:jc w:val="both"/>
        <w:rPr>
          <w:sz w:val="28"/>
          <w:szCs w:val="28"/>
        </w:rPr>
      </w:pPr>
      <w:bookmarkStart w:id="19" w:name="dst1590"/>
      <w:bookmarkEnd w:id="19"/>
      <w:r w:rsidRPr="00FE6887">
        <w:rPr>
          <w:sz w:val="28"/>
          <w:szCs w:val="28"/>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16" w:anchor="dst100022" w:history="1">
        <w:r w:rsidRPr="00FE6887">
          <w:rPr>
            <w:rStyle w:val="af9"/>
            <w:sz w:val="28"/>
            <w:szCs w:val="28"/>
          </w:rPr>
          <w:t>порядке</w:t>
        </w:r>
      </w:hyperlink>
      <w:r w:rsidRPr="00FE6887">
        <w:rPr>
          <w:sz w:val="28"/>
          <w:szCs w:val="28"/>
        </w:rPr>
        <w:t>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14:paraId="05F78F3B" w14:textId="77777777" w:rsidR="008B2130" w:rsidRPr="00FE6887" w:rsidRDefault="008B2130" w:rsidP="008B2130">
      <w:pPr>
        <w:ind w:firstLine="708"/>
        <w:jc w:val="both"/>
        <w:rPr>
          <w:sz w:val="28"/>
          <w:szCs w:val="28"/>
        </w:rPr>
      </w:pPr>
      <w:bookmarkStart w:id="20" w:name="dst2276"/>
      <w:bookmarkEnd w:id="20"/>
      <w:r w:rsidRPr="00FE6887">
        <w:rPr>
          <w:sz w:val="28"/>
          <w:szCs w:val="28"/>
        </w:rP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w:t>
      </w:r>
      <w:r w:rsidRPr="00FE6887">
        <w:rPr>
          <w:sz w:val="28"/>
          <w:szCs w:val="28"/>
        </w:rPr>
        <w:lastRenderedPageBreak/>
        <w:t>опасных психоактивных веществ, которая выдана в </w:t>
      </w:r>
      <w:hyperlink r:id="rId17" w:anchor="dst100015" w:history="1">
        <w:r w:rsidRPr="00FE6887">
          <w:rPr>
            <w:rStyle w:val="af9"/>
            <w:sz w:val="28"/>
            <w:szCs w:val="28"/>
          </w:rPr>
          <w:t>порядке</w:t>
        </w:r>
      </w:hyperlink>
      <w:r w:rsidRPr="00FE6887">
        <w:rPr>
          <w:sz w:val="28"/>
          <w:szCs w:val="28"/>
        </w:rPr>
        <w:t> и по </w:t>
      </w:r>
      <w:hyperlink r:id="rId18" w:anchor="dst100315" w:history="1">
        <w:r w:rsidRPr="00FE6887">
          <w:rPr>
            <w:rStyle w:val="af9"/>
            <w:sz w:val="28"/>
            <w:szCs w:val="28"/>
          </w:rPr>
          <w:t>форме</w:t>
        </w:r>
      </w:hyperlink>
      <w:r w:rsidRPr="00FE6887">
        <w:rPr>
          <w:sz w:val="28"/>
          <w:szCs w:val="28"/>
        </w:rPr>
        <w:t>,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до окончания срока, в течение которого лицо считается подвергнутым административному наказанию.</w:t>
      </w:r>
      <w:bookmarkStart w:id="21" w:name="dst100483"/>
      <w:bookmarkStart w:id="22" w:name="dst100484"/>
      <w:bookmarkStart w:id="23" w:name="dst2357"/>
      <w:bookmarkStart w:id="24" w:name="dst2039"/>
      <w:bookmarkStart w:id="25" w:name="dst100485"/>
      <w:bookmarkStart w:id="26" w:name="dst102627"/>
      <w:bookmarkEnd w:id="21"/>
      <w:bookmarkEnd w:id="22"/>
      <w:bookmarkEnd w:id="23"/>
      <w:bookmarkEnd w:id="24"/>
      <w:bookmarkEnd w:id="25"/>
      <w:bookmarkEnd w:id="26"/>
    </w:p>
    <w:p w14:paraId="053E79B8" w14:textId="77777777" w:rsidR="008B2130" w:rsidRPr="00853E3C" w:rsidRDefault="008B2130" w:rsidP="008B2130">
      <w:pPr>
        <w:ind w:firstLine="708"/>
        <w:jc w:val="both"/>
        <w:rPr>
          <w:sz w:val="28"/>
          <w:szCs w:val="28"/>
        </w:rPr>
      </w:pPr>
      <w:r>
        <w:rPr>
          <w:sz w:val="28"/>
          <w:szCs w:val="28"/>
        </w:rPr>
        <w:t>Прием на работу без предъявления указанных документов не допускается.</w:t>
      </w:r>
    </w:p>
    <w:p w14:paraId="48D02C8F" w14:textId="77777777" w:rsidR="008B2130" w:rsidRPr="00853E3C" w:rsidRDefault="008B2130" w:rsidP="008B2130">
      <w:pPr>
        <w:ind w:firstLine="708"/>
        <w:jc w:val="both"/>
        <w:rPr>
          <w:sz w:val="28"/>
          <w:szCs w:val="28"/>
        </w:rPr>
      </w:pPr>
      <w:r>
        <w:rPr>
          <w:sz w:val="28"/>
          <w:szCs w:val="28"/>
        </w:rPr>
        <w:t xml:space="preserve">2.3. </w:t>
      </w:r>
      <w:r w:rsidRPr="00853E3C">
        <w:rPr>
          <w:sz w:val="28"/>
          <w:szCs w:val="28"/>
        </w:rPr>
        <w:t xml:space="preserve">Прием на работу осуществляется, как правило, с прохождением испытательного срока продолжительностью от 1 до 3 месяцев. Прием на работу оформляется приказом, который объявляется работнику под </w:t>
      </w:r>
      <w:r>
        <w:rPr>
          <w:sz w:val="28"/>
          <w:szCs w:val="28"/>
        </w:rPr>
        <w:t>подпись</w:t>
      </w:r>
      <w:r w:rsidRPr="00853E3C">
        <w:rPr>
          <w:sz w:val="28"/>
          <w:szCs w:val="28"/>
        </w:rPr>
        <w:t>.</w:t>
      </w:r>
    </w:p>
    <w:p w14:paraId="754A43EF" w14:textId="77777777" w:rsidR="008B2130" w:rsidRPr="00853E3C" w:rsidRDefault="008B2130" w:rsidP="008B2130">
      <w:pPr>
        <w:jc w:val="both"/>
        <w:rPr>
          <w:sz w:val="28"/>
          <w:szCs w:val="28"/>
        </w:rPr>
      </w:pPr>
      <w:r>
        <w:rPr>
          <w:sz w:val="28"/>
          <w:szCs w:val="28"/>
        </w:rPr>
        <w:tab/>
      </w:r>
      <w:r w:rsidRPr="00853E3C">
        <w:rPr>
          <w:sz w:val="28"/>
          <w:szCs w:val="28"/>
        </w:rPr>
        <w:t>2.</w:t>
      </w:r>
      <w:r>
        <w:rPr>
          <w:sz w:val="28"/>
          <w:szCs w:val="28"/>
        </w:rPr>
        <w:t>4</w:t>
      </w:r>
      <w:r w:rsidRPr="00853E3C">
        <w:rPr>
          <w:sz w:val="28"/>
          <w:szCs w:val="28"/>
        </w:rPr>
        <w:t>. При п</w:t>
      </w:r>
      <w:r>
        <w:rPr>
          <w:sz w:val="28"/>
          <w:szCs w:val="28"/>
        </w:rPr>
        <w:t>риеме</w:t>
      </w:r>
      <w:r w:rsidRPr="00853E3C">
        <w:rPr>
          <w:sz w:val="28"/>
          <w:szCs w:val="28"/>
        </w:rPr>
        <w:t xml:space="preserve"> работника в </w:t>
      </w:r>
      <w:r>
        <w:rPr>
          <w:sz w:val="28"/>
          <w:szCs w:val="28"/>
        </w:rPr>
        <w:t>учреждение</w:t>
      </w:r>
      <w:r w:rsidRPr="00853E3C">
        <w:rPr>
          <w:sz w:val="28"/>
          <w:szCs w:val="28"/>
        </w:rPr>
        <w:t xml:space="preserve"> или переводе его в установленном порядке на другую работу необходимо:</w:t>
      </w:r>
    </w:p>
    <w:p w14:paraId="3D1D2DCC" w14:textId="77777777" w:rsidR="008B2130" w:rsidRDefault="008B2130" w:rsidP="008B2130">
      <w:pPr>
        <w:pStyle w:val="Default"/>
        <w:ind w:firstLine="708"/>
        <w:jc w:val="both"/>
        <w:rPr>
          <w:sz w:val="28"/>
          <w:szCs w:val="28"/>
        </w:rPr>
      </w:pPr>
      <w:r>
        <w:rPr>
          <w:sz w:val="28"/>
          <w:szCs w:val="28"/>
        </w:rPr>
        <w:t xml:space="preserve">ознакомить работника с порученной работой, условиями труда, режимом труда и отдыха, системой и формой оплаты труда, разъяснить его права и обязанности; </w:t>
      </w:r>
    </w:p>
    <w:p w14:paraId="2372BC42" w14:textId="77777777" w:rsidR="008B2130" w:rsidRDefault="008B2130" w:rsidP="008B2130">
      <w:pPr>
        <w:pStyle w:val="Default"/>
        <w:ind w:firstLine="708"/>
        <w:jc w:val="both"/>
        <w:rPr>
          <w:sz w:val="28"/>
          <w:szCs w:val="28"/>
        </w:rPr>
      </w:pPr>
      <w:r>
        <w:rPr>
          <w:sz w:val="28"/>
          <w:szCs w:val="28"/>
        </w:rPr>
        <w:t xml:space="preserve">ознакомить работника с коллективным договором, соглашениями, правилами и иными локальными нормативными актами, действующими в учреждении и относящимися к трудовым функциям работника; </w:t>
      </w:r>
    </w:p>
    <w:p w14:paraId="03ACFEF4" w14:textId="77777777" w:rsidR="008B2130" w:rsidRDefault="008B2130" w:rsidP="008B2130">
      <w:pPr>
        <w:pStyle w:val="Default"/>
        <w:ind w:firstLine="708"/>
        <w:jc w:val="both"/>
        <w:rPr>
          <w:sz w:val="28"/>
          <w:szCs w:val="28"/>
        </w:rPr>
      </w:pPr>
      <w:r>
        <w:rPr>
          <w:sz w:val="28"/>
          <w:szCs w:val="28"/>
        </w:rPr>
        <w:t>проинструктировать по технике безопасности, противопожарной охране и другим правилам по охране труда.</w:t>
      </w:r>
    </w:p>
    <w:p w14:paraId="1EBD9B5A" w14:textId="77777777" w:rsidR="008B2130" w:rsidRDefault="008B2130" w:rsidP="008B2130">
      <w:pPr>
        <w:ind w:firstLine="708"/>
        <w:jc w:val="both"/>
        <w:rPr>
          <w:sz w:val="28"/>
          <w:szCs w:val="28"/>
        </w:rPr>
      </w:pPr>
      <w:r w:rsidRPr="00853E3C">
        <w:rPr>
          <w:sz w:val="28"/>
          <w:szCs w:val="28"/>
        </w:rPr>
        <w:t>2.</w:t>
      </w:r>
      <w:r>
        <w:rPr>
          <w:sz w:val="28"/>
          <w:szCs w:val="28"/>
        </w:rPr>
        <w:t>5</w:t>
      </w:r>
      <w:r w:rsidRPr="00853E3C">
        <w:rPr>
          <w:sz w:val="28"/>
          <w:szCs w:val="28"/>
        </w:rPr>
        <w:t xml:space="preserve">. На всех работников ведутся трудовые книжки в порядке, </w:t>
      </w:r>
      <w:r>
        <w:rPr>
          <w:sz w:val="28"/>
          <w:szCs w:val="28"/>
        </w:rPr>
        <w:t>установленном законодательством. При заключении трудового договора впервые работодателем оформляется трудовая книжка (за исключением случаев, если в соответствии с ТК РФ, иным федеральным законом трудовая на работника не оформляется). В случае если на лицо, поступающее на работу впервые, не был открыт индивидуальный лицевой счет, работодателем предоставляется в соответствующий территориальный орган Фонд пенсионного и социального страхования Российской Федерации сведения, необходимые для регистрации указанного лица в системе индивидуального (персонифицированного) учета.</w:t>
      </w:r>
    </w:p>
    <w:p w14:paraId="6AFD94D3" w14:textId="77777777" w:rsidR="008B2130" w:rsidRPr="00853E3C" w:rsidRDefault="008B2130" w:rsidP="008B2130">
      <w:pPr>
        <w:ind w:firstLine="708"/>
        <w:jc w:val="both"/>
        <w:rPr>
          <w:sz w:val="28"/>
          <w:szCs w:val="28"/>
        </w:rPr>
      </w:pPr>
      <w:r>
        <w:rPr>
          <w:sz w:val="28"/>
          <w:szCs w:val="28"/>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 причины отсутствия трудовой книжки) оформить новую трудовую книжку(за исключением случаев, если в соответствии с ТК РФ, иным федеральным законом трудовая на работника не оформляется).</w:t>
      </w:r>
    </w:p>
    <w:p w14:paraId="1D434749" w14:textId="77777777" w:rsidR="008B2130" w:rsidRPr="00853E3C" w:rsidRDefault="008B2130" w:rsidP="008B2130">
      <w:pPr>
        <w:ind w:firstLine="708"/>
        <w:jc w:val="both"/>
        <w:rPr>
          <w:sz w:val="28"/>
          <w:szCs w:val="28"/>
        </w:rPr>
      </w:pPr>
      <w:r w:rsidRPr="00853E3C">
        <w:rPr>
          <w:sz w:val="28"/>
          <w:szCs w:val="28"/>
        </w:rPr>
        <w:t>2.</w:t>
      </w:r>
      <w:r>
        <w:rPr>
          <w:sz w:val="28"/>
          <w:szCs w:val="28"/>
        </w:rPr>
        <w:t>6</w:t>
      </w:r>
      <w:r w:rsidRPr="00853E3C">
        <w:rPr>
          <w:sz w:val="28"/>
          <w:szCs w:val="28"/>
        </w:rPr>
        <w:t xml:space="preserve">. Прекращение трудового договора может иметь место только по основаниям, предусмотренным трудовым законодательством. </w:t>
      </w:r>
    </w:p>
    <w:p w14:paraId="39126CE6" w14:textId="77777777" w:rsidR="008B2130" w:rsidRPr="00853E3C" w:rsidRDefault="008B2130" w:rsidP="008B2130">
      <w:pPr>
        <w:ind w:firstLine="708"/>
        <w:jc w:val="both"/>
        <w:rPr>
          <w:sz w:val="28"/>
          <w:szCs w:val="28"/>
        </w:rPr>
      </w:pPr>
      <w:r w:rsidRPr="00853E3C">
        <w:rPr>
          <w:sz w:val="28"/>
          <w:szCs w:val="28"/>
        </w:rPr>
        <w:t>2.</w:t>
      </w:r>
      <w:r>
        <w:rPr>
          <w:sz w:val="28"/>
          <w:szCs w:val="28"/>
        </w:rPr>
        <w:t>7</w:t>
      </w:r>
      <w:r w:rsidRPr="00853E3C">
        <w:rPr>
          <w:sz w:val="28"/>
          <w:szCs w:val="28"/>
        </w:rPr>
        <w:t xml:space="preserve">. Работник имеет право расторгнуть трудовой договор, заключенный на неопределенный срок, предупредив об этом работодателя за две недели до </w:t>
      </w:r>
      <w:r w:rsidRPr="00853E3C">
        <w:rPr>
          <w:sz w:val="28"/>
          <w:szCs w:val="28"/>
        </w:rPr>
        <w:lastRenderedPageBreak/>
        <w:t>даты увольнения.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Трудовым кодексом РФ и иными федеральными законами не может быть отказано в заключении трудового договора.</w:t>
      </w:r>
    </w:p>
    <w:p w14:paraId="12E881EF" w14:textId="77777777" w:rsidR="008B2130" w:rsidRPr="00853E3C" w:rsidRDefault="008B2130" w:rsidP="008B2130">
      <w:pPr>
        <w:ind w:firstLine="708"/>
        <w:jc w:val="both"/>
        <w:rPr>
          <w:sz w:val="28"/>
          <w:szCs w:val="28"/>
        </w:rPr>
      </w:pPr>
      <w:r w:rsidRPr="00853E3C">
        <w:rPr>
          <w:sz w:val="28"/>
          <w:szCs w:val="28"/>
        </w:rPr>
        <w:t>2.</w:t>
      </w:r>
      <w:r>
        <w:rPr>
          <w:sz w:val="28"/>
          <w:szCs w:val="28"/>
        </w:rPr>
        <w:t>8</w:t>
      </w:r>
      <w:r w:rsidRPr="00853E3C">
        <w:rPr>
          <w:sz w:val="28"/>
          <w:szCs w:val="28"/>
        </w:rPr>
        <w:t>. Срочный трудовой договор подлежит расторжению досрочно по требованию работника в случае его болезни или инвалидности, препятствующих выполнению работы по договору, а также в случае нарушения работодателем законодательства о труде, коллективного или трудового договора и по другим уважительным причинам, предусмотренным действующим трудовым законодательством.</w:t>
      </w:r>
    </w:p>
    <w:p w14:paraId="7CCD6126" w14:textId="77777777" w:rsidR="008B2130" w:rsidRPr="00853E3C" w:rsidRDefault="008B2130" w:rsidP="008B2130">
      <w:pPr>
        <w:ind w:firstLine="708"/>
        <w:jc w:val="both"/>
        <w:rPr>
          <w:sz w:val="28"/>
          <w:szCs w:val="28"/>
        </w:rPr>
      </w:pPr>
      <w:r w:rsidRPr="00853E3C">
        <w:rPr>
          <w:sz w:val="28"/>
          <w:szCs w:val="28"/>
        </w:rPr>
        <w:t>2.</w:t>
      </w:r>
      <w:r>
        <w:rPr>
          <w:sz w:val="28"/>
          <w:szCs w:val="28"/>
        </w:rPr>
        <w:t>9</w:t>
      </w:r>
      <w:r w:rsidRPr="00853E3C">
        <w:rPr>
          <w:sz w:val="28"/>
          <w:szCs w:val="28"/>
        </w:rPr>
        <w:t>. Трудовой договор, заключенный на неопределенный срок, а также срочный трудовой договор до истечения срока его действия могут быть расторгнуты в случаях, предусмотренных трудовым законодательством.</w:t>
      </w:r>
    </w:p>
    <w:p w14:paraId="6E14D8E7" w14:textId="77777777" w:rsidR="008B2130" w:rsidRPr="00853E3C" w:rsidRDefault="008B2130" w:rsidP="008B2130">
      <w:pPr>
        <w:ind w:firstLine="708"/>
        <w:jc w:val="both"/>
        <w:rPr>
          <w:sz w:val="28"/>
          <w:szCs w:val="28"/>
        </w:rPr>
      </w:pPr>
      <w:r w:rsidRPr="00853E3C">
        <w:rPr>
          <w:sz w:val="28"/>
          <w:szCs w:val="28"/>
        </w:rPr>
        <w:t>2.1</w:t>
      </w:r>
      <w:r>
        <w:rPr>
          <w:sz w:val="28"/>
          <w:szCs w:val="28"/>
        </w:rPr>
        <w:t>0</w:t>
      </w:r>
      <w:r w:rsidRPr="00853E3C">
        <w:rPr>
          <w:sz w:val="28"/>
          <w:szCs w:val="28"/>
        </w:rPr>
        <w:t xml:space="preserve">. Прекращение трудового договора объявляется приказом </w:t>
      </w:r>
      <w:r>
        <w:rPr>
          <w:sz w:val="28"/>
          <w:szCs w:val="28"/>
        </w:rPr>
        <w:t>руководителя</w:t>
      </w:r>
      <w:r w:rsidRPr="00853E3C">
        <w:rPr>
          <w:sz w:val="28"/>
          <w:szCs w:val="28"/>
        </w:rPr>
        <w:t xml:space="preserve">. По просьбе работника ему выдается справка с указанием размера его заработной платы. Записи о причинах увольнения в трудовую книжку должны производиться в точном соответствии с формулировкой действующего законодательства и со ссылкой на соответствующую статью. Днем увольнения считается последний день работы. В день увольнения работодатель обязан выдать работнику под </w:t>
      </w:r>
      <w:r>
        <w:rPr>
          <w:sz w:val="28"/>
          <w:szCs w:val="28"/>
        </w:rPr>
        <w:t>рос</w:t>
      </w:r>
      <w:r w:rsidRPr="00853E3C">
        <w:rPr>
          <w:sz w:val="28"/>
          <w:szCs w:val="28"/>
        </w:rPr>
        <w:t xml:space="preserve">пись трудовую книжку, другие документы, связанные с работой, по письменному заявлению работника и произвести с ним окончательный расчет.  </w:t>
      </w:r>
    </w:p>
    <w:p w14:paraId="30D1F78D" w14:textId="77777777" w:rsidR="008B2130" w:rsidRPr="00853E3C" w:rsidRDefault="008B2130" w:rsidP="008B2130">
      <w:pPr>
        <w:rPr>
          <w:sz w:val="28"/>
          <w:szCs w:val="28"/>
        </w:rPr>
      </w:pPr>
    </w:p>
    <w:p w14:paraId="0212A9C7" w14:textId="77777777" w:rsidR="008B2130" w:rsidRDefault="008B2130" w:rsidP="008B2130">
      <w:pPr>
        <w:jc w:val="center"/>
        <w:rPr>
          <w:sz w:val="28"/>
          <w:szCs w:val="28"/>
        </w:rPr>
      </w:pPr>
      <w:r>
        <w:rPr>
          <w:sz w:val="28"/>
          <w:szCs w:val="28"/>
        </w:rPr>
        <w:t xml:space="preserve">3. </w:t>
      </w:r>
      <w:r w:rsidRPr="00853E3C">
        <w:rPr>
          <w:sz w:val="28"/>
          <w:szCs w:val="28"/>
        </w:rPr>
        <w:t>Основные обязанности работников</w:t>
      </w:r>
    </w:p>
    <w:p w14:paraId="2107EAB2" w14:textId="77777777" w:rsidR="008B2130" w:rsidRPr="00853E3C" w:rsidRDefault="008B2130" w:rsidP="008B2130">
      <w:pPr>
        <w:jc w:val="center"/>
        <w:rPr>
          <w:sz w:val="28"/>
          <w:szCs w:val="28"/>
        </w:rPr>
      </w:pPr>
    </w:p>
    <w:p w14:paraId="47C3795F" w14:textId="77777777" w:rsidR="008B2130" w:rsidRPr="00853E3C" w:rsidRDefault="008B2130" w:rsidP="008B2130">
      <w:pPr>
        <w:ind w:firstLine="708"/>
        <w:jc w:val="both"/>
        <w:rPr>
          <w:sz w:val="28"/>
          <w:szCs w:val="28"/>
        </w:rPr>
      </w:pPr>
      <w:r>
        <w:rPr>
          <w:sz w:val="28"/>
          <w:szCs w:val="28"/>
        </w:rPr>
        <w:t>3.1.</w:t>
      </w:r>
      <w:r w:rsidRPr="00853E3C">
        <w:rPr>
          <w:sz w:val="28"/>
          <w:szCs w:val="28"/>
        </w:rPr>
        <w:t xml:space="preserve"> Работники обязаны:</w:t>
      </w:r>
    </w:p>
    <w:p w14:paraId="3113FFAA" w14:textId="77777777" w:rsidR="008B2130" w:rsidRPr="00D32296" w:rsidRDefault="008B2130" w:rsidP="008B2130">
      <w:pPr>
        <w:ind w:firstLine="708"/>
        <w:jc w:val="both"/>
        <w:rPr>
          <w:sz w:val="28"/>
          <w:szCs w:val="28"/>
        </w:rPr>
      </w:pPr>
      <w:r w:rsidRPr="00853E3C">
        <w:rPr>
          <w:sz w:val="28"/>
          <w:szCs w:val="28"/>
        </w:rPr>
        <w:t>добросовестно выполнять свои трудовые обязанности, соблюдать трудовую дисциплину</w:t>
      </w:r>
      <w:r w:rsidRPr="00D32296">
        <w:rPr>
          <w:sz w:val="28"/>
          <w:szCs w:val="28"/>
        </w:rPr>
        <w:t>;</w:t>
      </w:r>
    </w:p>
    <w:p w14:paraId="6743E18A" w14:textId="77777777" w:rsidR="008B2130" w:rsidRDefault="008B2130" w:rsidP="008B2130">
      <w:pPr>
        <w:jc w:val="both"/>
        <w:rPr>
          <w:sz w:val="28"/>
          <w:szCs w:val="28"/>
        </w:rPr>
      </w:pPr>
      <w:r w:rsidRPr="00853E3C">
        <w:rPr>
          <w:sz w:val="28"/>
          <w:szCs w:val="28"/>
        </w:rPr>
        <w:t xml:space="preserve"> </w:t>
      </w:r>
      <w:r>
        <w:rPr>
          <w:sz w:val="28"/>
          <w:szCs w:val="28"/>
        </w:rPr>
        <w:tab/>
      </w:r>
      <w:r w:rsidRPr="00853E3C">
        <w:rPr>
          <w:sz w:val="28"/>
          <w:szCs w:val="28"/>
        </w:rPr>
        <w:t xml:space="preserve">соблюдать в точности и без всяких нарушений установленную продолжительность рабочего дня; </w:t>
      </w:r>
    </w:p>
    <w:p w14:paraId="32306198" w14:textId="77777777" w:rsidR="008B2130" w:rsidRPr="00D32296" w:rsidRDefault="008B2130" w:rsidP="008B2130">
      <w:pPr>
        <w:ind w:firstLine="709"/>
        <w:jc w:val="both"/>
        <w:rPr>
          <w:sz w:val="28"/>
          <w:szCs w:val="28"/>
        </w:rPr>
      </w:pPr>
      <w:r w:rsidRPr="00853E3C">
        <w:rPr>
          <w:sz w:val="28"/>
          <w:szCs w:val="28"/>
        </w:rPr>
        <w:t>использовать все рабочее время исключительно для работы и служебных обязанностей</w:t>
      </w:r>
      <w:r w:rsidRPr="00D32296">
        <w:rPr>
          <w:sz w:val="28"/>
          <w:szCs w:val="28"/>
        </w:rPr>
        <w:t>;</w:t>
      </w:r>
    </w:p>
    <w:p w14:paraId="051CE4BB" w14:textId="77777777" w:rsidR="008B2130" w:rsidRPr="00853E3C" w:rsidRDefault="008B2130" w:rsidP="008B2130">
      <w:pPr>
        <w:jc w:val="both"/>
        <w:rPr>
          <w:sz w:val="28"/>
          <w:szCs w:val="28"/>
        </w:rPr>
      </w:pPr>
      <w:r w:rsidRPr="00853E3C">
        <w:rPr>
          <w:sz w:val="28"/>
          <w:szCs w:val="28"/>
        </w:rPr>
        <w:t xml:space="preserve"> </w:t>
      </w:r>
      <w:r>
        <w:rPr>
          <w:sz w:val="28"/>
          <w:szCs w:val="28"/>
        </w:rPr>
        <w:tab/>
      </w:r>
      <w:r w:rsidRPr="00853E3C">
        <w:rPr>
          <w:sz w:val="28"/>
          <w:szCs w:val="28"/>
        </w:rPr>
        <w:t>своевременно и точно исполнять распоряжения непосредственного   руководителя;</w:t>
      </w:r>
    </w:p>
    <w:p w14:paraId="407F8B9D" w14:textId="77777777" w:rsidR="008B2130" w:rsidRPr="00853E3C" w:rsidRDefault="008B2130" w:rsidP="008B2130">
      <w:pPr>
        <w:ind w:firstLine="708"/>
        <w:jc w:val="both"/>
        <w:rPr>
          <w:sz w:val="28"/>
          <w:szCs w:val="28"/>
        </w:rPr>
      </w:pPr>
      <w:r w:rsidRPr="00853E3C">
        <w:rPr>
          <w:sz w:val="28"/>
          <w:szCs w:val="28"/>
        </w:rPr>
        <w:t xml:space="preserve"> работать над повышением своего профессионального уровня;</w:t>
      </w:r>
    </w:p>
    <w:p w14:paraId="781BC9EB" w14:textId="77777777" w:rsidR="008B2130" w:rsidRPr="00D32296" w:rsidRDefault="008B2130" w:rsidP="008B2130">
      <w:pPr>
        <w:ind w:firstLine="708"/>
        <w:jc w:val="both"/>
        <w:rPr>
          <w:sz w:val="28"/>
          <w:szCs w:val="28"/>
        </w:rPr>
      </w:pPr>
      <w:r>
        <w:rPr>
          <w:sz w:val="28"/>
          <w:szCs w:val="28"/>
        </w:rPr>
        <w:t xml:space="preserve"> </w:t>
      </w:r>
      <w:r w:rsidRPr="00853E3C">
        <w:rPr>
          <w:sz w:val="28"/>
          <w:szCs w:val="28"/>
        </w:rPr>
        <w:t>поддерживать чистоту и порядок на своем рабочем месте, в служебных и других помещениях</w:t>
      </w:r>
      <w:r w:rsidRPr="00D32296">
        <w:rPr>
          <w:sz w:val="28"/>
          <w:szCs w:val="28"/>
        </w:rPr>
        <w:t>;</w:t>
      </w:r>
    </w:p>
    <w:p w14:paraId="5D1E2BF0" w14:textId="77777777" w:rsidR="008B2130" w:rsidRPr="00853E3C" w:rsidRDefault="008B2130" w:rsidP="008B2130">
      <w:pPr>
        <w:ind w:firstLine="708"/>
        <w:jc w:val="both"/>
        <w:rPr>
          <w:sz w:val="28"/>
          <w:szCs w:val="28"/>
        </w:rPr>
      </w:pPr>
      <w:r w:rsidRPr="00853E3C">
        <w:rPr>
          <w:sz w:val="28"/>
          <w:szCs w:val="28"/>
        </w:rPr>
        <w:t xml:space="preserve"> соблюдать установленный порядок хранения документов и материальных ценностей;</w:t>
      </w:r>
    </w:p>
    <w:p w14:paraId="698881DB" w14:textId="77777777" w:rsidR="008B2130" w:rsidRPr="00853E3C" w:rsidRDefault="008B2130" w:rsidP="008B2130">
      <w:pPr>
        <w:ind w:firstLine="708"/>
        <w:jc w:val="both"/>
        <w:rPr>
          <w:sz w:val="28"/>
          <w:szCs w:val="28"/>
        </w:rPr>
      </w:pPr>
      <w:r w:rsidRPr="00853E3C">
        <w:rPr>
          <w:sz w:val="28"/>
          <w:szCs w:val="28"/>
        </w:rPr>
        <w:t>эффективно использовать персональные компьютеры, оргтехнику и другое оборудование, экономно и рационально расходовать материалы и энергию, другие материальные ресурсы;</w:t>
      </w:r>
    </w:p>
    <w:p w14:paraId="34EAAF70" w14:textId="77777777" w:rsidR="008B2130" w:rsidRPr="00853E3C" w:rsidRDefault="008B2130" w:rsidP="008B2130">
      <w:pPr>
        <w:ind w:firstLine="708"/>
        <w:jc w:val="both"/>
        <w:rPr>
          <w:sz w:val="28"/>
          <w:szCs w:val="28"/>
        </w:rPr>
      </w:pPr>
      <w:r w:rsidRPr="00853E3C">
        <w:rPr>
          <w:sz w:val="28"/>
          <w:szCs w:val="28"/>
        </w:rPr>
        <w:lastRenderedPageBreak/>
        <w:t>соблюдать нормы, правила и инструкции по охране труда, производственной санитарии, противопожарной, антитеррористической безопасности;</w:t>
      </w:r>
    </w:p>
    <w:p w14:paraId="2A591F59" w14:textId="77777777" w:rsidR="008B2130" w:rsidRPr="00853E3C" w:rsidRDefault="008B2130" w:rsidP="008B2130">
      <w:pPr>
        <w:ind w:firstLine="708"/>
        <w:jc w:val="both"/>
        <w:rPr>
          <w:sz w:val="28"/>
          <w:szCs w:val="28"/>
        </w:rPr>
      </w:pPr>
      <w:r w:rsidRPr="00853E3C">
        <w:rPr>
          <w:sz w:val="28"/>
          <w:szCs w:val="28"/>
        </w:rPr>
        <w:t>сознательно не вводить в заблуждение руководство ложной информацией, относящейся к трудовой деятельности и обстоятельствам, способным повлиять на нее;</w:t>
      </w:r>
    </w:p>
    <w:p w14:paraId="381473FF" w14:textId="77777777" w:rsidR="008B2130" w:rsidRPr="00853E3C" w:rsidRDefault="008B2130" w:rsidP="008B2130">
      <w:pPr>
        <w:ind w:firstLine="708"/>
        <w:jc w:val="both"/>
        <w:rPr>
          <w:sz w:val="28"/>
          <w:szCs w:val="28"/>
        </w:rPr>
      </w:pPr>
      <w:r w:rsidRPr="00853E3C">
        <w:rPr>
          <w:sz w:val="28"/>
          <w:szCs w:val="28"/>
        </w:rPr>
        <w:t>сообщать руководству обо всех нарушениях законодательства;</w:t>
      </w:r>
    </w:p>
    <w:p w14:paraId="03B2CF3D" w14:textId="77777777" w:rsidR="008B2130" w:rsidRDefault="008B2130" w:rsidP="008B2130">
      <w:pPr>
        <w:ind w:firstLine="708"/>
        <w:jc w:val="both"/>
        <w:rPr>
          <w:sz w:val="28"/>
          <w:szCs w:val="28"/>
        </w:rPr>
      </w:pPr>
      <w:r w:rsidRPr="00853E3C">
        <w:rPr>
          <w:sz w:val="28"/>
          <w:szCs w:val="28"/>
        </w:rPr>
        <w:t xml:space="preserve">соблюдать все законы и правила, применимые к сфере деятельности </w:t>
      </w:r>
      <w:r>
        <w:rPr>
          <w:sz w:val="28"/>
          <w:szCs w:val="28"/>
        </w:rPr>
        <w:t>учреждения.</w:t>
      </w:r>
    </w:p>
    <w:p w14:paraId="7DC50337" w14:textId="77777777" w:rsidR="008B2130" w:rsidRDefault="008B2130" w:rsidP="008B2130">
      <w:pPr>
        <w:ind w:firstLine="708"/>
        <w:rPr>
          <w:sz w:val="28"/>
          <w:szCs w:val="28"/>
        </w:rPr>
      </w:pPr>
      <w:r>
        <w:rPr>
          <w:sz w:val="28"/>
          <w:szCs w:val="28"/>
        </w:rPr>
        <w:t xml:space="preserve">3.2. </w:t>
      </w:r>
      <w:r w:rsidRPr="00853E3C">
        <w:rPr>
          <w:sz w:val="28"/>
          <w:szCs w:val="28"/>
        </w:rPr>
        <w:t>Права работников</w:t>
      </w:r>
    </w:p>
    <w:p w14:paraId="0A194DB2" w14:textId="77777777" w:rsidR="008B2130" w:rsidRPr="00DE1D62" w:rsidRDefault="008B2130" w:rsidP="008B2130">
      <w:pPr>
        <w:ind w:firstLine="708"/>
        <w:rPr>
          <w:sz w:val="28"/>
          <w:szCs w:val="28"/>
        </w:rPr>
      </w:pPr>
      <w:r>
        <w:rPr>
          <w:sz w:val="28"/>
          <w:szCs w:val="28"/>
        </w:rPr>
        <w:t>Работники учреждения имеют право на</w:t>
      </w:r>
      <w:r w:rsidRPr="00DE1D62">
        <w:rPr>
          <w:sz w:val="28"/>
          <w:szCs w:val="28"/>
        </w:rPr>
        <w:t>:</w:t>
      </w:r>
    </w:p>
    <w:p w14:paraId="07C64AC2" w14:textId="77777777" w:rsidR="008B2130" w:rsidRPr="00853E3C" w:rsidRDefault="008B2130" w:rsidP="008B2130">
      <w:pPr>
        <w:jc w:val="both"/>
        <w:rPr>
          <w:sz w:val="28"/>
          <w:szCs w:val="28"/>
        </w:rPr>
      </w:pPr>
      <w:r>
        <w:rPr>
          <w:sz w:val="28"/>
          <w:szCs w:val="28"/>
        </w:rPr>
        <w:t xml:space="preserve"> </w:t>
      </w:r>
      <w:r w:rsidRPr="00C748D7">
        <w:rPr>
          <w:sz w:val="28"/>
          <w:szCs w:val="28"/>
        </w:rPr>
        <w:tab/>
      </w:r>
      <w:r w:rsidRPr="00853E3C">
        <w:rPr>
          <w:sz w:val="28"/>
          <w:szCs w:val="28"/>
        </w:rPr>
        <w:t xml:space="preserve">работу, отвечающую его профессиональной подготовке и квалификации; </w:t>
      </w:r>
    </w:p>
    <w:p w14:paraId="5D2EA494" w14:textId="77777777" w:rsidR="008B2130" w:rsidRPr="00853E3C" w:rsidRDefault="008B2130" w:rsidP="008B2130">
      <w:pPr>
        <w:ind w:firstLine="708"/>
        <w:jc w:val="both"/>
        <w:rPr>
          <w:sz w:val="28"/>
          <w:szCs w:val="28"/>
        </w:rPr>
      </w:pPr>
      <w:r>
        <w:rPr>
          <w:sz w:val="28"/>
          <w:szCs w:val="28"/>
        </w:rPr>
        <w:t xml:space="preserve"> </w:t>
      </w:r>
      <w:r w:rsidRPr="00853E3C">
        <w:rPr>
          <w:sz w:val="28"/>
          <w:szCs w:val="28"/>
        </w:rPr>
        <w:t xml:space="preserve">внесение предложений по улучшению условий; </w:t>
      </w:r>
    </w:p>
    <w:p w14:paraId="616CB321" w14:textId="77777777" w:rsidR="008B2130" w:rsidRPr="00853E3C" w:rsidRDefault="008B2130" w:rsidP="008B2130">
      <w:pPr>
        <w:ind w:firstLine="708"/>
        <w:jc w:val="both"/>
        <w:rPr>
          <w:sz w:val="28"/>
          <w:szCs w:val="28"/>
        </w:rPr>
      </w:pPr>
      <w:r>
        <w:rPr>
          <w:sz w:val="28"/>
          <w:szCs w:val="28"/>
        </w:rPr>
        <w:t>оплату</w:t>
      </w:r>
      <w:r w:rsidRPr="00853E3C">
        <w:rPr>
          <w:sz w:val="28"/>
          <w:szCs w:val="28"/>
        </w:rPr>
        <w:t xml:space="preserve"> труд</w:t>
      </w:r>
      <w:r>
        <w:rPr>
          <w:sz w:val="28"/>
          <w:szCs w:val="28"/>
        </w:rPr>
        <w:t>а</w:t>
      </w:r>
      <w:r w:rsidRPr="00853E3C">
        <w:rPr>
          <w:sz w:val="28"/>
          <w:szCs w:val="28"/>
        </w:rPr>
        <w:t>, без какой бы то ни было дис</w:t>
      </w:r>
      <w:r w:rsidRPr="00853E3C">
        <w:rPr>
          <w:sz w:val="28"/>
          <w:szCs w:val="28"/>
        </w:rPr>
        <w:softHyphen/>
        <w:t>криминации, и не ниже установленного законодательством минимального размера оплаты труда;</w:t>
      </w:r>
    </w:p>
    <w:p w14:paraId="2220F260" w14:textId="77777777" w:rsidR="008B2130" w:rsidRPr="00853E3C" w:rsidRDefault="008B2130" w:rsidP="008B2130">
      <w:pPr>
        <w:ind w:firstLine="708"/>
        <w:jc w:val="both"/>
        <w:rPr>
          <w:sz w:val="28"/>
          <w:szCs w:val="28"/>
        </w:rPr>
      </w:pPr>
      <w:r w:rsidRPr="00853E3C">
        <w:rPr>
          <w:sz w:val="28"/>
          <w:szCs w:val="28"/>
        </w:rPr>
        <w:t xml:space="preserve">отдых, </w:t>
      </w:r>
      <w:r>
        <w:rPr>
          <w:sz w:val="28"/>
          <w:szCs w:val="28"/>
        </w:rPr>
        <w:t>установленный законодательством</w:t>
      </w:r>
      <w:r w:rsidRPr="00853E3C">
        <w:rPr>
          <w:sz w:val="28"/>
          <w:szCs w:val="28"/>
        </w:rPr>
        <w:t>;</w:t>
      </w:r>
    </w:p>
    <w:p w14:paraId="64FF0A3D" w14:textId="77777777" w:rsidR="008B2130" w:rsidRPr="00853E3C" w:rsidRDefault="008B2130" w:rsidP="008B2130">
      <w:pPr>
        <w:ind w:firstLine="708"/>
        <w:jc w:val="both"/>
        <w:rPr>
          <w:sz w:val="28"/>
          <w:szCs w:val="28"/>
        </w:rPr>
      </w:pPr>
      <w:r w:rsidRPr="00853E3C">
        <w:rPr>
          <w:sz w:val="28"/>
          <w:szCs w:val="28"/>
        </w:rPr>
        <w:t>рабочее место, защищенное от воздействия вредных и опасных производственных факторов, нормальные условия труда;</w:t>
      </w:r>
    </w:p>
    <w:p w14:paraId="2738BD4C" w14:textId="77777777" w:rsidR="008B2130" w:rsidRPr="00853E3C" w:rsidRDefault="008B2130" w:rsidP="008B2130">
      <w:pPr>
        <w:ind w:firstLine="708"/>
        <w:jc w:val="both"/>
        <w:rPr>
          <w:sz w:val="28"/>
          <w:szCs w:val="28"/>
        </w:rPr>
      </w:pPr>
      <w:r>
        <w:rPr>
          <w:sz w:val="28"/>
          <w:szCs w:val="28"/>
        </w:rPr>
        <w:t>обращение</w:t>
      </w:r>
      <w:r w:rsidRPr="00853E3C">
        <w:rPr>
          <w:sz w:val="28"/>
          <w:szCs w:val="28"/>
        </w:rPr>
        <w:t xml:space="preserve"> к непосредственному руководителю по любому вопросу, включая вопросы нарушения законодательства или неэтичного поведения;</w:t>
      </w:r>
    </w:p>
    <w:p w14:paraId="46C2DF1B" w14:textId="77777777" w:rsidR="008B2130" w:rsidRPr="00853E3C" w:rsidRDefault="008B2130" w:rsidP="008B2130">
      <w:pPr>
        <w:jc w:val="both"/>
        <w:rPr>
          <w:sz w:val="28"/>
          <w:szCs w:val="28"/>
        </w:rPr>
      </w:pPr>
      <w:r w:rsidRPr="00853E3C">
        <w:rPr>
          <w:sz w:val="28"/>
          <w:szCs w:val="28"/>
        </w:rPr>
        <w:t>профессиональную подготовку, переподготовку и повышение квалификации;</w:t>
      </w:r>
    </w:p>
    <w:p w14:paraId="3CF5E820" w14:textId="77777777" w:rsidR="008B2130" w:rsidRDefault="008B2130" w:rsidP="008B2130">
      <w:pPr>
        <w:ind w:firstLine="708"/>
        <w:jc w:val="both"/>
        <w:rPr>
          <w:sz w:val="28"/>
          <w:szCs w:val="28"/>
        </w:rPr>
      </w:pPr>
      <w:r w:rsidRPr="00853E3C">
        <w:rPr>
          <w:sz w:val="28"/>
          <w:szCs w:val="28"/>
        </w:rPr>
        <w:t>получение пособий по социальному страхованию, социальное обеспечение по возрасту, а также в случаях, предусмотренных законами и иными нормативно-правовыми актами.</w:t>
      </w:r>
    </w:p>
    <w:p w14:paraId="40D6DAE2" w14:textId="77777777" w:rsidR="008B2130" w:rsidRPr="00853E3C" w:rsidRDefault="008B2130" w:rsidP="008B2130">
      <w:pPr>
        <w:ind w:firstLine="708"/>
        <w:rPr>
          <w:sz w:val="28"/>
          <w:szCs w:val="28"/>
        </w:rPr>
      </w:pPr>
      <w:r>
        <w:rPr>
          <w:sz w:val="28"/>
          <w:szCs w:val="28"/>
        </w:rPr>
        <w:t>3.3.</w:t>
      </w:r>
      <w:r w:rsidRPr="00853E3C">
        <w:rPr>
          <w:sz w:val="28"/>
          <w:szCs w:val="28"/>
        </w:rPr>
        <w:t xml:space="preserve"> Работникам запрещается:</w:t>
      </w:r>
    </w:p>
    <w:p w14:paraId="0D97DFFB" w14:textId="77777777" w:rsidR="008B2130" w:rsidRPr="00D32296" w:rsidRDefault="008B2130" w:rsidP="008B2130">
      <w:pPr>
        <w:ind w:firstLine="708"/>
        <w:jc w:val="both"/>
        <w:rPr>
          <w:sz w:val="28"/>
          <w:szCs w:val="28"/>
        </w:rPr>
      </w:pPr>
      <w:r w:rsidRPr="00853E3C">
        <w:rPr>
          <w:sz w:val="28"/>
          <w:szCs w:val="28"/>
        </w:rPr>
        <w:t>производить действия, комментарии или любое поведение (замечания, шутки и т. п.) на рабочем месте, которые могут создать агрессивную обстановку</w:t>
      </w:r>
      <w:r w:rsidRPr="00D32296">
        <w:rPr>
          <w:sz w:val="28"/>
          <w:szCs w:val="28"/>
        </w:rPr>
        <w:t>;</w:t>
      </w:r>
    </w:p>
    <w:p w14:paraId="1678456D" w14:textId="77777777" w:rsidR="008B2130" w:rsidRPr="00853E3C" w:rsidRDefault="008B2130" w:rsidP="008B2130">
      <w:pPr>
        <w:ind w:firstLine="708"/>
        <w:jc w:val="both"/>
        <w:rPr>
          <w:sz w:val="28"/>
          <w:szCs w:val="28"/>
        </w:rPr>
      </w:pPr>
      <w:r w:rsidRPr="00853E3C">
        <w:rPr>
          <w:sz w:val="28"/>
          <w:szCs w:val="28"/>
        </w:rPr>
        <w:t>появляться на рабочем месте в состоянии воздействия наркотических и психотропных веществ (даже если они принимались по предписанию врача), в т. ч. алкоголя;</w:t>
      </w:r>
    </w:p>
    <w:p w14:paraId="1F0C24A4" w14:textId="77777777" w:rsidR="008B2130" w:rsidRPr="00853E3C" w:rsidRDefault="008B2130" w:rsidP="008B2130">
      <w:pPr>
        <w:ind w:firstLine="708"/>
        <w:jc w:val="both"/>
        <w:rPr>
          <w:sz w:val="28"/>
          <w:szCs w:val="28"/>
        </w:rPr>
      </w:pPr>
      <w:r>
        <w:rPr>
          <w:sz w:val="28"/>
          <w:szCs w:val="28"/>
        </w:rPr>
        <w:t>к</w:t>
      </w:r>
      <w:r w:rsidRPr="00853E3C">
        <w:rPr>
          <w:sz w:val="28"/>
          <w:szCs w:val="28"/>
        </w:rPr>
        <w:t>руг обязанностей, которые выполняет каждый работник по своей специальности, квалификации, должности, определяется трудовым договором и должностной инструкцией.</w:t>
      </w:r>
    </w:p>
    <w:p w14:paraId="2FE66A57" w14:textId="77777777" w:rsidR="008B2130" w:rsidRPr="00853E3C" w:rsidRDefault="008B2130" w:rsidP="008B2130">
      <w:pPr>
        <w:ind w:firstLine="708"/>
        <w:jc w:val="both"/>
        <w:rPr>
          <w:sz w:val="28"/>
          <w:szCs w:val="28"/>
        </w:rPr>
      </w:pPr>
      <w:r w:rsidRPr="00DE1D62">
        <w:rPr>
          <w:sz w:val="28"/>
          <w:szCs w:val="28"/>
        </w:rPr>
        <w:t>3</w:t>
      </w:r>
      <w:r>
        <w:rPr>
          <w:sz w:val="28"/>
          <w:szCs w:val="28"/>
        </w:rPr>
        <w:t>.4.</w:t>
      </w:r>
      <w:r w:rsidRPr="00853E3C">
        <w:rPr>
          <w:sz w:val="28"/>
          <w:szCs w:val="28"/>
        </w:rPr>
        <w:t xml:space="preserve"> Работодатель обязан:</w:t>
      </w:r>
    </w:p>
    <w:p w14:paraId="358A5F60" w14:textId="77777777" w:rsidR="008B2130" w:rsidRPr="00853E3C" w:rsidRDefault="008B2130" w:rsidP="008B2130">
      <w:pPr>
        <w:ind w:firstLine="708"/>
        <w:jc w:val="both"/>
        <w:rPr>
          <w:sz w:val="28"/>
          <w:szCs w:val="28"/>
        </w:rPr>
      </w:pPr>
      <w:r w:rsidRPr="00853E3C">
        <w:rPr>
          <w:sz w:val="28"/>
          <w:szCs w:val="28"/>
        </w:rPr>
        <w:t>соблюдать трудовое законодательство;</w:t>
      </w:r>
    </w:p>
    <w:p w14:paraId="1879C290" w14:textId="77777777" w:rsidR="008B2130" w:rsidRPr="00853E3C" w:rsidRDefault="008B2130" w:rsidP="008B2130">
      <w:pPr>
        <w:ind w:firstLine="708"/>
        <w:jc w:val="both"/>
        <w:rPr>
          <w:sz w:val="28"/>
          <w:szCs w:val="28"/>
        </w:rPr>
      </w:pPr>
      <w:r w:rsidRPr="00853E3C">
        <w:rPr>
          <w:sz w:val="28"/>
          <w:szCs w:val="28"/>
        </w:rPr>
        <w:t>правильно организовывать труд работников на закрепленных за ними рабочих местах, обеспечивать необходимыми принадлежностями и оргтехникой, создавать здоровые и безопасные условия труда;</w:t>
      </w:r>
    </w:p>
    <w:p w14:paraId="1229DC3E" w14:textId="77777777" w:rsidR="008B2130" w:rsidRPr="00853E3C" w:rsidRDefault="008B2130" w:rsidP="008B2130">
      <w:pPr>
        <w:ind w:firstLine="708"/>
        <w:jc w:val="both"/>
        <w:rPr>
          <w:sz w:val="28"/>
          <w:szCs w:val="28"/>
        </w:rPr>
      </w:pPr>
      <w:r w:rsidRPr="00853E3C">
        <w:rPr>
          <w:sz w:val="28"/>
          <w:szCs w:val="28"/>
        </w:rPr>
        <w:t>обеспечивать строгое соблюдение трудовой дисциплины, применять меры воздействия к нарушителям трудовой дисциплины;</w:t>
      </w:r>
    </w:p>
    <w:p w14:paraId="6AF2E666" w14:textId="77777777" w:rsidR="008B2130" w:rsidRPr="00853E3C" w:rsidRDefault="008B2130" w:rsidP="008B2130">
      <w:pPr>
        <w:ind w:firstLine="708"/>
        <w:jc w:val="both"/>
        <w:rPr>
          <w:sz w:val="28"/>
          <w:szCs w:val="28"/>
        </w:rPr>
      </w:pPr>
      <w:r w:rsidRPr="00853E3C">
        <w:rPr>
          <w:sz w:val="28"/>
          <w:szCs w:val="28"/>
        </w:rPr>
        <w:t>соблюдать оговоренные в трудовом договоре условия оплаты труда;</w:t>
      </w:r>
    </w:p>
    <w:p w14:paraId="037DD9E2" w14:textId="77777777" w:rsidR="008B2130" w:rsidRPr="00853E3C" w:rsidRDefault="008B2130" w:rsidP="008B2130">
      <w:pPr>
        <w:ind w:firstLine="708"/>
        <w:jc w:val="both"/>
        <w:rPr>
          <w:sz w:val="28"/>
          <w:szCs w:val="28"/>
        </w:rPr>
      </w:pPr>
      <w:r w:rsidRPr="00853E3C">
        <w:rPr>
          <w:sz w:val="28"/>
          <w:szCs w:val="28"/>
        </w:rPr>
        <w:t>содействовать работникам в повышении ими своей квалификации, совершенствовании профессиональных навыков;</w:t>
      </w:r>
    </w:p>
    <w:p w14:paraId="0E1C6C46" w14:textId="77777777" w:rsidR="008B2130" w:rsidRPr="00853E3C" w:rsidRDefault="008B2130" w:rsidP="008B2130">
      <w:pPr>
        <w:ind w:firstLine="708"/>
        <w:jc w:val="both"/>
        <w:rPr>
          <w:sz w:val="28"/>
          <w:szCs w:val="28"/>
        </w:rPr>
      </w:pPr>
      <w:r w:rsidRPr="00853E3C">
        <w:rPr>
          <w:sz w:val="28"/>
          <w:szCs w:val="28"/>
        </w:rPr>
        <w:lastRenderedPageBreak/>
        <w:t>соблюдать нормы охраны труда, в том числе строго придерживаться установленного распорядка рабочего дня, осуществлять мероприятия по пожарной безопасности, антитеррористической безопасности, соблюдению санитарно-гигиенических норм.</w:t>
      </w:r>
    </w:p>
    <w:p w14:paraId="7372839B" w14:textId="77777777" w:rsidR="008B2130" w:rsidRPr="00853E3C" w:rsidRDefault="008B2130" w:rsidP="008B2130">
      <w:pPr>
        <w:ind w:firstLine="708"/>
        <w:jc w:val="both"/>
        <w:rPr>
          <w:sz w:val="28"/>
          <w:szCs w:val="28"/>
        </w:rPr>
      </w:pPr>
      <w:r>
        <w:rPr>
          <w:sz w:val="28"/>
          <w:szCs w:val="28"/>
        </w:rPr>
        <w:t xml:space="preserve">3.5. </w:t>
      </w:r>
      <w:r w:rsidRPr="00853E3C">
        <w:rPr>
          <w:sz w:val="28"/>
          <w:szCs w:val="28"/>
        </w:rPr>
        <w:t>Права работодателя</w:t>
      </w:r>
    </w:p>
    <w:p w14:paraId="0B2FCAC5" w14:textId="77777777" w:rsidR="008B2130" w:rsidRDefault="008B2130" w:rsidP="008B2130">
      <w:pPr>
        <w:ind w:firstLine="708"/>
        <w:jc w:val="both"/>
        <w:rPr>
          <w:sz w:val="28"/>
          <w:szCs w:val="28"/>
        </w:rPr>
      </w:pPr>
      <w:r w:rsidRPr="00853E3C">
        <w:rPr>
          <w:sz w:val="28"/>
          <w:szCs w:val="28"/>
        </w:rPr>
        <w:t>Работодатель имеет право:</w:t>
      </w:r>
    </w:p>
    <w:p w14:paraId="4382ABFA" w14:textId="77777777" w:rsidR="008B2130" w:rsidRDefault="008B2130" w:rsidP="008B2130">
      <w:pPr>
        <w:ind w:firstLine="708"/>
        <w:jc w:val="both"/>
        <w:rPr>
          <w:sz w:val="28"/>
          <w:szCs w:val="28"/>
        </w:rPr>
      </w:pPr>
      <w:r w:rsidRPr="00853E3C">
        <w:rPr>
          <w:sz w:val="28"/>
          <w:szCs w:val="28"/>
        </w:rPr>
        <w:t>заключать и расторгать трудовые договора с работниками согласно трудовому законодательству;</w:t>
      </w:r>
    </w:p>
    <w:p w14:paraId="070C6972" w14:textId="77777777" w:rsidR="008B2130" w:rsidRPr="00853E3C" w:rsidRDefault="008B2130" w:rsidP="008B2130">
      <w:pPr>
        <w:ind w:firstLine="708"/>
        <w:jc w:val="both"/>
        <w:rPr>
          <w:sz w:val="28"/>
          <w:szCs w:val="28"/>
        </w:rPr>
      </w:pPr>
      <w:r w:rsidRPr="00853E3C">
        <w:rPr>
          <w:sz w:val="28"/>
          <w:szCs w:val="28"/>
        </w:rPr>
        <w:t xml:space="preserve">определять, изменять и уточнять трудовые обязанности работников, исходя из производственных интересов </w:t>
      </w:r>
      <w:r>
        <w:rPr>
          <w:sz w:val="28"/>
          <w:szCs w:val="28"/>
        </w:rPr>
        <w:t>учреждения</w:t>
      </w:r>
      <w:r w:rsidRPr="00853E3C">
        <w:rPr>
          <w:sz w:val="28"/>
          <w:szCs w:val="28"/>
        </w:rPr>
        <w:t xml:space="preserve">, с учетом трудовых договоров и трудового законодательства; </w:t>
      </w:r>
    </w:p>
    <w:p w14:paraId="0235E2CE" w14:textId="77777777" w:rsidR="008B2130" w:rsidRPr="00853E3C" w:rsidRDefault="008B2130" w:rsidP="008B2130">
      <w:pPr>
        <w:ind w:firstLine="708"/>
        <w:jc w:val="both"/>
        <w:rPr>
          <w:sz w:val="28"/>
          <w:szCs w:val="28"/>
        </w:rPr>
      </w:pPr>
      <w:r w:rsidRPr="00853E3C">
        <w:rPr>
          <w:sz w:val="28"/>
          <w:szCs w:val="28"/>
        </w:rPr>
        <w:t xml:space="preserve">издавать </w:t>
      </w:r>
      <w:r>
        <w:rPr>
          <w:sz w:val="28"/>
          <w:szCs w:val="28"/>
        </w:rPr>
        <w:t>приказы</w:t>
      </w:r>
      <w:r w:rsidRPr="00853E3C">
        <w:rPr>
          <w:sz w:val="28"/>
          <w:szCs w:val="28"/>
        </w:rPr>
        <w:t xml:space="preserve"> и давать указания, обязательные для всех </w:t>
      </w:r>
      <w:r>
        <w:rPr>
          <w:sz w:val="28"/>
          <w:szCs w:val="28"/>
        </w:rPr>
        <w:t>работников</w:t>
      </w:r>
      <w:r w:rsidRPr="00853E3C">
        <w:rPr>
          <w:sz w:val="28"/>
          <w:szCs w:val="28"/>
        </w:rPr>
        <w:t xml:space="preserve">, а также требовать их неукоснительного исполнения; </w:t>
      </w:r>
    </w:p>
    <w:p w14:paraId="684AA8A3" w14:textId="77777777" w:rsidR="008B2130" w:rsidRPr="00853E3C" w:rsidRDefault="008B2130" w:rsidP="008B2130">
      <w:pPr>
        <w:ind w:firstLine="708"/>
        <w:jc w:val="both"/>
        <w:rPr>
          <w:sz w:val="28"/>
          <w:szCs w:val="28"/>
        </w:rPr>
      </w:pPr>
      <w:r w:rsidRPr="00853E3C">
        <w:rPr>
          <w:sz w:val="28"/>
          <w:szCs w:val="28"/>
        </w:rPr>
        <w:t xml:space="preserve">контролировать соблюдение трудовой дисциплины и выполнения условий настоящих </w:t>
      </w:r>
      <w:r>
        <w:rPr>
          <w:sz w:val="28"/>
          <w:szCs w:val="28"/>
        </w:rPr>
        <w:t>п</w:t>
      </w:r>
      <w:r w:rsidRPr="00853E3C">
        <w:rPr>
          <w:sz w:val="28"/>
          <w:szCs w:val="28"/>
        </w:rPr>
        <w:t xml:space="preserve">равил, применять соответствующие меры воздействия к работникам, их нарушающим; </w:t>
      </w:r>
    </w:p>
    <w:p w14:paraId="13347114" w14:textId="77777777" w:rsidR="008B2130" w:rsidRPr="00853E3C" w:rsidRDefault="008B2130" w:rsidP="008B2130">
      <w:pPr>
        <w:ind w:firstLine="708"/>
        <w:jc w:val="both"/>
        <w:rPr>
          <w:sz w:val="28"/>
          <w:szCs w:val="28"/>
        </w:rPr>
      </w:pPr>
      <w:r w:rsidRPr="00853E3C">
        <w:rPr>
          <w:sz w:val="28"/>
          <w:szCs w:val="28"/>
        </w:rPr>
        <w:t>поощрять работников за успехи в работе;</w:t>
      </w:r>
    </w:p>
    <w:p w14:paraId="5DE2BA0C" w14:textId="77777777" w:rsidR="008B2130" w:rsidRPr="00853E3C" w:rsidRDefault="008B2130" w:rsidP="008B2130">
      <w:pPr>
        <w:ind w:firstLine="708"/>
        <w:jc w:val="both"/>
        <w:rPr>
          <w:sz w:val="28"/>
          <w:szCs w:val="28"/>
        </w:rPr>
      </w:pPr>
      <w:r w:rsidRPr="00853E3C">
        <w:rPr>
          <w:sz w:val="28"/>
          <w:szCs w:val="28"/>
        </w:rPr>
        <w:t>применять к работникам меры дисциплинарной ответственности;</w:t>
      </w:r>
    </w:p>
    <w:p w14:paraId="5E083786" w14:textId="77777777" w:rsidR="008B2130" w:rsidRPr="00853E3C" w:rsidRDefault="008B2130" w:rsidP="008B2130">
      <w:pPr>
        <w:rPr>
          <w:sz w:val="28"/>
          <w:szCs w:val="28"/>
        </w:rPr>
      </w:pPr>
    </w:p>
    <w:p w14:paraId="7C46EF5C" w14:textId="77777777" w:rsidR="008B2130" w:rsidRPr="00853E3C" w:rsidRDefault="008B2130" w:rsidP="008B2130">
      <w:pPr>
        <w:jc w:val="center"/>
        <w:rPr>
          <w:sz w:val="28"/>
          <w:szCs w:val="28"/>
        </w:rPr>
      </w:pPr>
      <w:r>
        <w:rPr>
          <w:sz w:val="28"/>
          <w:szCs w:val="28"/>
        </w:rPr>
        <w:t>4</w:t>
      </w:r>
      <w:r w:rsidRPr="00853E3C">
        <w:rPr>
          <w:sz w:val="28"/>
          <w:szCs w:val="28"/>
        </w:rPr>
        <w:t>.Рабочее время и время отдыха</w:t>
      </w:r>
    </w:p>
    <w:p w14:paraId="48599AE7" w14:textId="77777777" w:rsidR="008B2130" w:rsidRPr="00853E3C" w:rsidRDefault="008B2130" w:rsidP="008B2130">
      <w:pPr>
        <w:rPr>
          <w:sz w:val="28"/>
          <w:szCs w:val="28"/>
        </w:rPr>
      </w:pPr>
    </w:p>
    <w:p w14:paraId="30985AC6" w14:textId="77777777" w:rsidR="008B2130" w:rsidRPr="00853E3C" w:rsidRDefault="008B2130" w:rsidP="008B2130">
      <w:pPr>
        <w:ind w:firstLine="708"/>
        <w:jc w:val="both"/>
        <w:rPr>
          <w:sz w:val="28"/>
          <w:szCs w:val="28"/>
        </w:rPr>
      </w:pPr>
      <w:r>
        <w:rPr>
          <w:sz w:val="28"/>
          <w:szCs w:val="28"/>
        </w:rPr>
        <w:t>4</w:t>
      </w:r>
      <w:r w:rsidRPr="00853E3C">
        <w:rPr>
          <w:sz w:val="28"/>
          <w:szCs w:val="28"/>
        </w:rPr>
        <w:t xml:space="preserve">.1.В соответствии с действующим законодательством для работников устанавливается 5-дневная рабочая неделя продолжительностью 40 часов с двумя выходными днями. </w:t>
      </w:r>
    </w:p>
    <w:p w14:paraId="5FDF2303" w14:textId="77777777" w:rsidR="008B2130" w:rsidRPr="00853E3C" w:rsidRDefault="008B2130" w:rsidP="008B2130">
      <w:pPr>
        <w:rPr>
          <w:sz w:val="28"/>
          <w:szCs w:val="28"/>
        </w:rPr>
      </w:pPr>
      <w:r w:rsidRPr="00853E3C">
        <w:rPr>
          <w:sz w:val="28"/>
          <w:szCs w:val="28"/>
        </w:rPr>
        <w:t xml:space="preserve">График </w:t>
      </w:r>
      <w:proofErr w:type="gramStart"/>
      <w:r w:rsidRPr="00853E3C">
        <w:rPr>
          <w:sz w:val="28"/>
          <w:szCs w:val="28"/>
        </w:rPr>
        <w:t xml:space="preserve">работы:   </w:t>
      </w:r>
      <w:proofErr w:type="gramEnd"/>
      <w:r w:rsidRPr="00853E3C">
        <w:rPr>
          <w:sz w:val="28"/>
          <w:szCs w:val="28"/>
        </w:rPr>
        <w:t>Понедельник-Четверг с 8.00 до 17.15</w:t>
      </w:r>
    </w:p>
    <w:p w14:paraId="0E4F1611" w14:textId="77777777" w:rsidR="008B2130" w:rsidRPr="00853E3C" w:rsidRDefault="008B2130" w:rsidP="008B2130">
      <w:pPr>
        <w:rPr>
          <w:sz w:val="28"/>
          <w:szCs w:val="28"/>
        </w:rPr>
      </w:pPr>
      <w:r w:rsidRPr="00853E3C">
        <w:rPr>
          <w:sz w:val="28"/>
          <w:szCs w:val="28"/>
        </w:rPr>
        <w:t xml:space="preserve">                                Пятница с 8.00 до 16.00</w:t>
      </w:r>
    </w:p>
    <w:p w14:paraId="0B0E33D7" w14:textId="77777777" w:rsidR="008B2130" w:rsidRDefault="008B2130" w:rsidP="008B2130">
      <w:pPr>
        <w:rPr>
          <w:sz w:val="28"/>
          <w:szCs w:val="28"/>
        </w:rPr>
      </w:pPr>
      <w:r w:rsidRPr="00853E3C">
        <w:rPr>
          <w:sz w:val="28"/>
          <w:szCs w:val="28"/>
        </w:rPr>
        <w:t xml:space="preserve">                                Обед с 13.00-14.00</w:t>
      </w:r>
    </w:p>
    <w:p w14:paraId="3AE77248" w14:textId="77777777" w:rsidR="008B2130" w:rsidRPr="00853E3C" w:rsidRDefault="008B2130" w:rsidP="008B2130">
      <w:pPr>
        <w:rPr>
          <w:sz w:val="28"/>
          <w:szCs w:val="28"/>
        </w:rPr>
      </w:pPr>
      <w:r>
        <w:rPr>
          <w:sz w:val="28"/>
          <w:szCs w:val="28"/>
        </w:rPr>
        <w:tab/>
      </w:r>
      <w:r>
        <w:rPr>
          <w:sz w:val="28"/>
          <w:szCs w:val="28"/>
        </w:rPr>
        <w:tab/>
      </w:r>
      <w:r>
        <w:rPr>
          <w:sz w:val="28"/>
          <w:szCs w:val="28"/>
        </w:rPr>
        <w:tab/>
        <w:t xml:space="preserve">  Выходной суббота, воскресенье.</w:t>
      </w:r>
    </w:p>
    <w:p w14:paraId="5C181051" w14:textId="77777777" w:rsidR="008B2130" w:rsidRDefault="008B2130" w:rsidP="008B2130">
      <w:pPr>
        <w:jc w:val="both"/>
        <w:rPr>
          <w:sz w:val="28"/>
          <w:szCs w:val="28"/>
        </w:rPr>
      </w:pPr>
      <w:r w:rsidRPr="006F6B29">
        <w:rPr>
          <w:sz w:val="28"/>
          <w:szCs w:val="28"/>
        </w:rPr>
        <w:t>Организация перерывов на 10 - 15 мин через каждые 45 - 60 мин работы</w:t>
      </w:r>
      <w:r>
        <w:rPr>
          <w:sz w:val="28"/>
          <w:szCs w:val="28"/>
        </w:rPr>
        <w:t xml:space="preserve"> для работников, чья работа связана с компьютером.</w:t>
      </w:r>
    </w:p>
    <w:p w14:paraId="2236DD4D" w14:textId="77777777" w:rsidR="008B2130" w:rsidRPr="00833015" w:rsidRDefault="008B2130" w:rsidP="008B2130">
      <w:pPr>
        <w:ind w:firstLine="709"/>
        <w:jc w:val="both"/>
        <w:rPr>
          <w:sz w:val="28"/>
          <w:szCs w:val="28"/>
        </w:rPr>
      </w:pPr>
      <w:r>
        <w:rPr>
          <w:sz w:val="28"/>
          <w:szCs w:val="28"/>
        </w:rPr>
        <w:t xml:space="preserve">Для отдельных категорий работников устанавливается график сменности. </w:t>
      </w:r>
      <w:r w:rsidRPr="00833015">
        <w:rPr>
          <w:sz w:val="28"/>
          <w:szCs w:val="28"/>
        </w:rPr>
        <w:t>Сменная работа - работа в две, три или четыре смены - вводится в тех случаях, когда длительность производственного процесса превышает допустимую продолжительность ежедневной работы, а также в целях более эффективного использования оборудования, увеличения объема выпускаемой продукции или оказываемых услуг.</w:t>
      </w:r>
    </w:p>
    <w:p w14:paraId="2DD49FB3" w14:textId="77777777" w:rsidR="008B2130" w:rsidRPr="00833015" w:rsidRDefault="008B2130" w:rsidP="008B2130">
      <w:pPr>
        <w:ind w:firstLine="709"/>
        <w:jc w:val="both"/>
        <w:rPr>
          <w:sz w:val="28"/>
          <w:szCs w:val="28"/>
        </w:rPr>
      </w:pPr>
      <w:bookmarkStart w:id="27" w:name="dst100741"/>
      <w:bookmarkEnd w:id="27"/>
      <w:r w:rsidRPr="00833015">
        <w:rPr>
          <w:sz w:val="28"/>
          <w:szCs w:val="28"/>
        </w:rPr>
        <w:t>При сменной работе каждая группа работников должна производить работу в течение установленной продолжительности рабочего времени в соответствии с графиком сменности.</w:t>
      </w:r>
    </w:p>
    <w:p w14:paraId="50FF6FDE" w14:textId="77777777" w:rsidR="008B2130" w:rsidRPr="00833015" w:rsidRDefault="008B2130" w:rsidP="008B2130">
      <w:pPr>
        <w:ind w:firstLine="709"/>
        <w:jc w:val="both"/>
        <w:rPr>
          <w:sz w:val="28"/>
          <w:szCs w:val="28"/>
        </w:rPr>
      </w:pPr>
      <w:bookmarkStart w:id="28" w:name="dst584"/>
      <w:bookmarkStart w:id="29" w:name="dst100742"/>
      <w:bookmarkEnd w:id="28"/>
      <w:bookmarkEnd w:id="29"/>
      <w:r w:rsidRPr="00833015">
        <w:rPr>
          <w:sz w:val="28"/>
          <w:szCs w:val="28"/>
        </w:rPr>
        <w:t>При составлении графиков сменности работодатель учитывает мнение представительного органа работников в порядке, установленном </w:t>
      </w:r>
      <w:r>
        <w:rPr>
          <w:sz w:val="28"/>
          <w:szCs w:val="28"/>
        </w:rPr>
        <w:t>ТК РФ.</w:t>
      </w:r>
    </w:p>
    <w:p w14:paraId="72736951" w14:textId="77777777" w:rsidR="008B2130" w:rsidRPr="00833015" w:rsidRDefault="008B2130" w:rsidP="008B2130">
      <w:pPr>
        <w:ind w:firstLine="709"/>
        <w:jc w:val="both"/>
        <w:rPr>
          <w:sz w:val="28"/>
          <w:szCs w:val="28"/>
        </w:rPr>
      </w:pPr>
      <w:bookmarkStart w:id="30" w:name="dst100743"/>
      <w:bookmarkEnd w:id="30"/>
      <w:r w:rsidRPr="00833015">
        <w:rPr>
          <w:sz w:val="28"/>
          <w:szCs w:val="28"/>
        </w:rPr>
        <w:t>Графики сменности доводятся до сведения работников не позднее чем за один месяц до введения их в действие.</w:t>
      </w:r>
    </w:p>
    <w:p w14:paraId="509C482E" w14:textId="77777777" w:rsidR="008B2130" w:rsidRPr="00853E3C" w:rsidRDefault="008B2130" w:rsidP="008B2130">
      <w:pPr>
        <w:ind w:firstLine="709"/>
        <w:jc w:val="both"/>
        <w:rPr>
          <w:sz w:val="28"/>
          <w:szCs w:val="28"/>
        </w:rPr>
      </w:pPr>
      <w:bookmarkStart w:id="31" w:name="dst100744"/>
      <w:bookmarkEnd w:id="31"/>
      <w:r w:rsidRPr="00833015">
        <w:rPr>
          <w:sz w:val="28"/>
          <w:szCs w:val="28"/>
        </w:rPr>
        <w:t>Работа в течение двух смен подряд запрещается.</w:t>
      </w:r>
    </w:p>
    <w:p w14:paraId="1689DB04" w14:textId="77777777" w:rsidR="008B2130" w:rsidRDefault="008B2130" w:rsidP="008B2130">
      <w:pPr>
        <w:ind w:firstLine="708"/>
        <w:jc w:val="both"/>
        <w:rPr>
          <w:sz w:val="28"/>
          <w:szCs w:val="28"/>
        </w:rPr>
      </w:pPr>
      <w:r>
        <w:rPr>
          <w:sz w:val="28"/>
          <w:szCs w:val="28"/>
        </w:rPr>
        <w:lastRenderedPageBreak/>
        <w:t>4.2.</w:t>
      </w:r>
      <w:r w:rsidRPr="00853E3C">
        <w:rPr>
          <w:sz w:val="28"/>
          <w:szCs w:val="28"/>
        </w:rPr>
        <w:t xml:space="preserve"> Привлечение работников к работе в выходные дни допускается в случаях, оговоренных в трудовом законодательстве и на основании приказа </w:t>
      </w:r>
      <w:r>
        <w:rPr>
          <w:sz w:val="28"/>
          <w:szCs w:val="28"/>
        </w:rPr>
        <w:t>руководителя</w:t>
      </w:r>
      <w:r w:rsidRPr="00853E3C">
        <w:rPr>
          <w:sz w:val="28"/>
          <w:szCs w:val="28"/>
        </w:rPr>
        <w:t>.</w:t>
      </w:r>
    </w:p>
    <w:p w14:paraId="41A3D4D0" w14:textId="77777777" w:rsidR="008B2130" w:rsidRPr="00853E3C" w:rsidRDefault="008B2130" w:rsidP="008B2130">
      <w:pPr>
        <w:ind w:firstLine="708"/>
        <w:jc w:val="both"/>
        <w:rPr>
          <w:sz w:val="28"/>
          <w:szCs w:val="28"/>
        </w:rPr>
      </w:pPr>
      <w:r w:rsidRPr="00853E3C">
        <w:rPr>
          <w:sz w:val="28"/>
          <w:szCs w:val="28"/>
        </w:rPr>
        <w:t>Работа в выходной или праздничный день компенсируется предоставлением другого дня отдыха по соглашению сторон.</w:t>
      </w:r>
    </w:p>
    <w:p w14:paraId="4527F76B" w14:textId="77777777" w:rsidR="008B2130" w:rsidRDefault="008B2130" w:rsidP="008B2130">
      <w:pPr>
        <w:ind w:firstLine="708"/>
        <w:jc w:val="both"/>
        <w:rPr>
          <w:sz w:val="28"/>
          <w:szCs w:val="28"/>
        </w:rPr>
      </w:pPr>
      <w:r w:rsidRPr="00853E3C">
        <w:rPr>
          <w:sz w:val="28"/>
          <w:szCs w:val="28"/>
        </w:rPr>
        <w:t>Накануне праздничных дней продолжительность работы сокращается на 1 час за счет последнего часа работы.</w:t>
      </w:r>
    </w:p>
    <w:p w14:paraId="294BA521" w14:textId="77777777" w:rsidR="008B2130" w:rsidRDefault="008B2130" w:rsidP="008B2130">
      <w:pPr>
        <w:ind w:firstLine="708"/>
        <w:jc w:val="both"/>
        <w:rPr>
          <w:sz w:val="28"/>
          <w:szCs w:val="28"/>
        </w:rPr>
      </w:pPr>
      <w:r w:rsidRPr="00853E3C">
        <w:rPr>
          <w:sz w:val="28"/>
          <w:szCs w:val="28"/>
        </w:rPr>
        <w:t>При совпадении выходного и праздничного дней выходной день переносится на следующий после праздничного рабочий день.</w:t>
      </w:r>
    </w:p>
    <w:p w14:paraId="560AB3FC" w14:textId="77777777" w:rsidR="008B2130" w:rsidRDefault="008B2130" w:rsidP="008B2130">
      <w:pPr>
        <w:ind w:firstLine="708"/>
        <w:jc w:val="both"/>
        <w:rPr>
          <w:sz w:val="28"/>
          <w:szCs w:val="28"/>
        </w:rPr>
      </w:pPr>
      <w:r>
        <w:rPr>
          <w:sz w:val="28"/>
          <w:szCs w:val="28"/>
        </w:rPr>
        <w:t xml:space="preserve">4.3. </w:t>
      </w:r>
      <w:r w:rsidRPr="00853E3C">
        <w:rPr>
          <w:sz w:val="28"/>
          <w:szCs w:val="28"/>
        </w:rPr>
        <w:t xml:space="preserve">Работник обязан в случае невыхода на работу по уважительным причинам (болезнь работника или членов его семьи, смерть близких родственников) известить непосредственного руководителя о причинах своего отсутствия на рабочем месте.  </w:t>
      </w:r>
    </w:p>
    <w:p w14:paraId="73A7B1F2" w14:textId="77777777" w:rsidR="008B2130" w:rsidRPr="00853E3C" w:rsidRDefault="008B2130" w:rsidP="008B2130">
      <w:pPr>
        <w:ind w:firstLine="708"/>
        <w:jc w:val="both"/>
        <w:rPr>
          <w:sz w:val="28"/>
          <w:szCs w:val="28"/>
        </w:rPr>
      </w:pPr>
      <w:r w:rsidRPr="00853E3C">
        <w:rPr>
          <w:sz w:val="28"/>
          <w:szCs w:val="28"/>
        </w:rPr>
        <w:t>О всяком отсутствии на работе без разрешения, кроме случаев непреодолимой силы, работник обязан сообщать своему руководителю в течение 4 часов, по истечению которых работник считается неправомерно отсутствующим.</w:t>
      </w:r>
    </w:p>
    <w:p w14:paraId="0362843C" w14:textId="77777777" w:rsidR="008B2130" w:rsidRDefault="008B2130" w:rsidP="008B2130">
      <w:pPr>
        <w:ind w:firstLine="708"/>
        <w:jc w:val="both"/>
        <w:rPr>
          <w:sz w:val="28"/>
          <w:szCs w:val="28"/>
        </w:rPr>
      </w:pPr>
      <w:r w:rsidRPr="00853E3C">
        <w:rPr>
          <w:sz w:val="28"/>
          <w:szCs w:val="28"/>
        </w:rPr>
        <w:t>Любое отсутствие работника на рабочем месте, кроме случаев непреодолимой силы, допускается только с предварительного разрешения руководителя.</w:t>
      </w:r>
    </w:p>
    <w:p w14:paraId="757793E3" w14:textId="77777777" w:rsidR="008B2130" w:rsidRDefault="008B2130" w:rsidP="008B2130">
      <w:pPr>
        <w:ind w:firstLine="708"/>
        <w:jc w:val="both"/>
        <w:rPr>
          <w:sz w:val="28"/>
          <w:szCs w:val="28"/>
        </w:rPr>
      </w:pPr>
      <w:r>
        <w:rPr>
          <w:sz w:val="28"/>
          <w:szCs w:val="28"/>
        </w:rPr>
        <w:t xml:space="preserve">4.4. </w:t>
      </w:r>
      <w:r w:rsidRPr="00853E3C">
        <w:rPr>
          <w:sz w:val="28"/>
          <w:szCs w:val="28"/>
        </w:rPr>
        <w:t>Продолжительность ежегодного оплачиваемого отпуска для всех работников согласно действующему законодательству установлена не менее 28 календарных дней. Очередность предоставления отпусков у</w:t>
      </w:r>
      <w:r>
        <w:rPr>
          <w:sz w:val="28"/>
          <w:szCs w:val="28"/>
        </w:rPr>
        <w:t>тверждается</w:t>
      </w:r>
      <w:r w:rsidRPr="00853E3C">
        <w:rPr>
          <w:sz w:val="28"/>
          <w:szCs w:val="28"/>
        </w:rPr>
        <w:t xml:space="preserve"> работодателем с учетом производственной необходимости и пожеланий работников. </w:t>
      </w:r>
    </w:p>
    <w:p w14:paraId="07715E1C" w14:textId="77777777" w:rsidR="008B2130" w:rsidRPr="00853E3C" w:rsidRDefault="008B2130" w:rsidP="008B2130">
      <w:pPr>
        <w:ind w:firstLine="708"/>
        <w:jc w:val="both"/>
        <w:rPr>
          <w:sz w:val="28"/>
          <w:szCs w:val="28"/>
        </w:rPr>
      </w:pPr>
      <w:r w:rsidRPr="00853E3C">
        <w:rPr>
          <w:sz w:val="28"/>
          <w:szCs w:val="28"/>
        </w:rPr>
        <w:t>Работник имеет право по согласованию с работодателем перенести время отпуска на друг</w:t>
      </w:r>
      <w:r>
        <w:rPr>
          <w:sz w:val="28"/>
          <w:szCs w:val="28"/>
        </w:rPr>
        <w:t xml:space="preserve">ой период, известив письменным </w:t>
      </w:r>
      <w:r w:rsidRPr="00853E3C">
        <w:rPr>
          <w:sz w:val="28"/>
          <w:szCs w:val="28"/>
        </w:rPr>
        <w:t>заявлением.</w:t>
      </w:r>
    </w:p>
    <w:p w14:paraId="2334085A" w14:textId="77777777" w:rsidR="008B2130" w:rsidRPr="00853E3C" w:rsidRDefault="008B2130" w:rsidP="008B2130">
      <w:pPr>
        <w:ind w:firstLine="708"/>
        <w:jc w:val="both"/>
        <w:rPr>
          <w:sz w:val="28"/>
          <w:szCs w:val="28"/>
        </w:rPr>
      </w:pPr>
      <w:r w:rsidRPr="00853E3C">
        <w:rPr>
          <w:sz w:val="28"/>
          <w:szCs w:val="28"/>
        </w:rPr>
        <w:t xml:space="preserve">О времени начала отпуска работник извещается под </w:t>
      </w:r>
      <w:r>
        <w:rPr>
          <w:sz w:val="28"/>
          <w:szCs w:val="28"/>
        </w:rPr>
        <w:t>под</w:t>
      </w:r>
      <w:r w:rsidRPr="00853E3C">
        <w:rPr>
          <w:sz w:val="28"/>
          <w:szCs w:val="28"/>
        </w:rPr>
        <w:t xml:space="preserve">пись не позднее, чем за две недели до его начала. </w:t>
      </w:r>
    </w:p>
    <w:p w14:paraId="1E3136AB" w14:textId="77777777" w:rsidR="008B2130" w:rsidRPr="00853E3C" w:rsidRDefault="008B2130" w:rsidP="008B2130">
      <w:pPr>
        <w:ind w:firstLine="708"/>
        <w:jc w:val="both"/>
        <w:rPr>
          <w:sz w:val="28"/>
          <w:szCs w:val="28"/>
        </w:rPr>
      </w:pPr>
      <w:r w:rsidRPr="00853E3C">
        <w:rPr>
          <w:sz w:val="28"/>
          <w:szCs w:val="28"/>
        </w:rPr>
        <w:t>Право на использование отпуска за первый год работы возникает у работника по истечении шести месяцев его непрерывной работы. По соглашению сторон оплачиваемый отпуск работнику может быть предоставлен и до истечения шести месяцев в соответствии с трудовым законодательством.</w:t>
      </w:r>
    </w:p>
    <w:p w14:paraId="610B0D05" w14:textId="77777777" w:rsidR="008B2130" w:rsidRPr="00853E3C" w:rsidRDefault="008B2130" w:rsidP="008B2130">
      <w:pPr>
        <w:ind w:firstLine="708"/>
        <w:jc w:val="both"/>
        <w:rPr>
          <w:sz w:val="28"/>
          <w:szCs w:val="28"/>
        </w:rPr>
      </w:pPr>
      <w:r w:rsidRPr="00853E3C">
        <w:rPr>
          <w:sz w:val="28"/>
          <w:szCs w:val="28"/>
        </w:rPr>
        <w:t>Запрещается непредставление ежегодного отпуска в течение двух лет подряд. Часть ежегодного оплачиваемого отпуска, превышающая 28 календарных дней, по письменному заявлению работника может быть заменена денежной компенсацией (дополнительный оплачиваемый отпуск).</w:t>
      </w:r>
    </w:p>
    <w:p w14:paraId="7FFF5CEB" w14:textId="77777777" w:rsidR="008B2130" w:rsidRPr="00853E3C" w:rsidRDefault="008B2130" w:rsidP="008B2130">
      <w:pPr>
        <w:ind w:firstLine="708"/>
        <w:jc w:val="both"/>
        <w:rPr>
          <w:sz w:val="28"/>
          <w:szCs w:val="28"/>
        </w:rPr>
      </w:pPr>
      <w:r w:rsidRPr="00853E3C">
        <w:rPr>
          <w:sz w:val="28"/>
          <w:szCs w:val="28"/>
        </w:rPr>
        <w:t>Работник может быть отозван из очередного отпуска, если это обусловлено производственной необходимостью. Решение об этом может быть принято только с согласия работника.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14:paraId="029C96FD" w14:textId="77777777" w:rsidR="008B2130" w:rsidRPr="00853E3C" w:rsidRDefault="008B2130" w:rsidP="008B2130">
      <w:pPr>
        <w:ind w:firstLine="708"/>
        <w:jc w:val="both"/>
        <w:rPr>
          <w:sz w:val="28"/>
          <w:szCs w:val="28"/>
        </w:rPr>
      </w:pPr>
      <w:r w:rsidRPr="00853E3C">
        <w:rPr>
          <w:sz w:val="28"/>
          <w:szCs w:val="28"/>
        </w:rPr>
        <w:lastRenderedPageBreak/>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14:paraId="4C5925E0" w14:textId="77777777" w:rsidR="008B2130" w:rsidRDefault="008B2130" w:rsidP="008B2130">
      <w:pPr>
        <w:ind w:firstLine="708"/>
        <w:jc w:val="both"/>
        <w:rPr>
          <w:sz w:val="28"/>
          <w:szCs w:val="28"/>
        </w:rPr>
      </w:pPr>
      <w:r w:rsidRPr="00853E3C">
        <w:rPr>
          <w:sz w:val="28"/>
          <w:szCs w:val="28"/>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в соответствии с трудовым законодательством.</w:t>
      </w:r>
    </w:p>
    <w:p w14:paraId="130EE489" w14:textId="77777777" w:rsidR="008B2130" w:rsidRPr="00853E3C" w:rsidRDefault="008B2130" w:rsidP="008B2130">
      <w:pPr>
        <w:ind w:firstLine="708"/>
        <w:jc w:val="both"/>
        <w:rPr>
          <w:sz w:val="28"/>
          <w:szCs w:val="28"/>
        </w:rPr>
      </w:pPr>
      <w:r w:rsidRPr="00853E3C">
        <w:rPr>
          <w:sz w:val="28"/>
          <w:szCs w:val="28"/>
        </w:rPr>
        <w:t>Работникам предоставляется дополнительный оплачиваемый отпуск, за счет    экономии фонда оплаты труда:</w:t>
      </w:r>
    </w:p>
    <w:p w14:paraId="3D62244D" w14:textId="77777777" w:rsidR="008B2130" w:rsidRPr="00853E3C" w:rsidRDefault="008B2130" w:rsidP="008B2130">
      <w:pPr>
        <w:jc w:val="both"/>
        <w:rPr>
          <w:sz w:val="28"/>
          <w:szCs w:val="28"/>
        </w:rPr>
      </w:pPr>
      <w:r w:rsidRPr="00853E3C">
        <w:rPr>
          <w:sz w:val="28"/>
          <w:szCs w:val="28"/>
        </w:rPr>
        <w:t>- в связи с вступлением в брак работника или его детей 3 дня;</w:t>
      </w:r>
    </w:p>
    <w:p w14:paraId="79177137" w14:textId="77777777" w:rsidR="008B2130" w:rsidRPr="00853E3C" w:rsidRDefault="008B2130" w:rsidP="008B2130">
      <w:pPr>
        <w:jc w:val="both"/>
        <w:rPr>
          <w:sz w:val="28"/>
          <w:szCs w:val="28"/>
        </w:rPr>
      </w:pPr>
      <w:r w:rsidRPr="00853E3C">
        <w:rPr>
          <w:sz w:val="28"/>
          <w:szCs w:val="28"/>
        </w:rPr>
        <w:t>- в связи со смертью близких родственников (родителей, детей, внуков, бабушек, дедушек, братьев, сестер, супругов) 3 дня.</w:t>
      </w:r>
    </w:p>
    <w:p w14:paraId="135F439E" w14:textId="77777777" w:rsidR="008B2130" w:rsidRPr="00853E3C" w:rsidRDefault="008B2130" w:rsidP="008B2130">
      <w:pPr>
        <w:jc w:val="both"/>
        <w:rPr>
          <w:sz w:val="28"/>
          <w:szCs w:val="28"/>
        </w:rPr>
      </w:pPr>
      <w:r w:rsidRPr="00853E3C">
        <w:rPr>
          <w:sz w:val="28"/>
          <w:szCs w:val="28"/>
        </w:rPr>
        <w:t>- первый день занятий для родителей учеников начальной школы 1 день;</w:t>
      </w:r>
    </w:p>
    <w:p w14:paraId="48B1C8F5" w14:textId="77777777" w:rsidR="008B2130" w:rsidRPr="00853E3C" w:rsidRDefault="008B2130" w:rsidP="008B2130">
      <w:pPr>
        <w:jc w:val="both"/>
        <w:rPr>
          <w:sz w:val="28"/>
          <w:szCs w:val="28"/>
        </w:rPr>
      </w:pPr>
      <w:r w:rsidRPr="00853E3C">
        <w:rPr>
          <w:sz w:val="28"/>
          <w:szCs w:val="28"/>
        </w:rPr>
        <w:t>- выпускной бал для родителей детей-выпускников 1 день;</w:t>
      </w:r>
    </w:p>
    <w:p w14:paraId="6777408F" w14:textId="77777777" w:rsidR="008B2130" w:rsidRPr="00853E3C" w:rsidRDefault="008B2130" w:rsidP="008B2130">
      <w:pPr>
        <w:jc w:val="both"/>
        <w:rPr>
          <w:sz w:val="28"/>
          <w:szCs w:val="28"/>
        </w:rPr>
      </w:pPr>
    </w:p>
    <w:p w14:paraId="64F49AD1" w14:textId="77777777" w:rsidR="008B2130" w:rsidRPr="00853E3C" w:rsidRDefault="008B2130" w:rsidP="008B2130">
      <w:pPr>
        <w:jc w:val="center"/>
        <w:rPr>
          <w:sz w:val="28"/>
          <w:szCs w:val="28"/>
        </w:rPr>
      </w:pPr>
      <w:r>
        <w:rPr>
          <w:sz w:val="28"/>
          <w:szCs w:val="28"/>
        </w:rPr>
        <w:t>5</w:t>
      </w:r>
      <w:r w:rsidRPr="00853E3C">
        <w:rPr>
          <w:sz w:val="28"/>
          <w:szCs w:val="28"/>
        </w:rPr>
        <w:t>.Поощрения за успехи в работе</w:t>
      </w:r>
    </w:p>
    <w:p w14:paraId="16E44135" w14:textId="77777777" w:rsidR="008B2130" w:rsidRPr="00853E3C" w:rsidRDefault="008B2130" w:rsidP="008B2130">
      <w:pPr>
        <w:jc w:val="both"/>
        <w:rPr>
          <w:sz w:val="28"/>
          <w:szCs w:val="28"/>
        </w:rPr>
      </w:pPr>
    </w:p>
    <w:p w14:paraId="4DA65CB4" w14:textId="77777777" w:rsidR="008B2130" w:rsidRPr="00853E3C" w:rsidRDefault="008B2130" w:rsidP="008B2130">
      <w:pPr>
        <w:ind w:firstLine="708"/>
        <w:jc w:val="both"/>
        <w:rPr>
          <w:sz w:val="28"/>
          <w:szCs w:val="28"/>
        </w:rPr>
      </w:pPr>
      <w:r>
        <w:rPr>
          <w:sz w:val="28"/>
          <w:szCs w:val="28"/>
        </w:rPr>
        <w:t xml:space="preserve">5.1. </w:t>
      </w:r>
      <w:r w:rsidRPr="00853E3C">
        <w:rPr>
          <w:sz w:val="28"/>
          <w:szCs w:val="28"/>
        </w:rPr>
        <w:t>За высокопрофессиональное выполнение трудовых обязанностей, повышение производительности труда, продолжительную и безупречную работу и другие успехи в труде, в связи с юбилейными датами работодатель и профсоюзный комитет представляют лучших работников к награждению:</w:t>
      </w:r>
    </w:p>
    <w:p w14:paraId="023F460D" w14:textId="77777777" w:rsidR="008B2130" w:rsidRDefault="008B2130" w:rsidP="008B2130">
      <w:pPr>
        <w:ind w:firstLine="708"/>
        <w:jc w:val="both"/>
        <w:rPr>
          <w:sz w:val="28"/>
          <w:szCs w:val="28"/>
        </w:rPr>
      </w:pPr>
      <w:r w:rsidRPr="00853E3C">
        <w:rPr>
          <w:sz w:val="28"/>
          <w:szCs w:val="28"/>
        </w:rPr>
        <w:t>награждение денежной премией.</w:t>
      </w:r>
    </w:p>
    <w:p w14:paraId="506F2056" w14:textId="77777777" w:rsidR="008B2130" w:rsidRPr="00853E3C" w:rsidRDefault="008B2130" w:rsidP="008B2130">
      <w:pPr>
        <w:ind w:firstLine="708"/>
        <w:jc w:val="both"/>
        <w:rPr>
          <w:sz w:val="28"/>
          <w:szCs w:val="28"/>
        </w:rPr>
      </w:pPr>
      <w:r>
        <w:rPr>
          <w:sz w:val="28"/>
          <w:szCs w:val="28"/>
        </w:rPr>
        <w:t>о</w:t>
      </w:r>
      <w:r w:rsidRPr="00853E3C">
        <w:rPr>
          <w:sz w:val="28"/>
          <w:szCs w:val="28"/>
        </w:rPr>
        <w:t>бъявление благодарности;</w:t>
      </w:r>
    </w:p>
    <w:p w14:paraId="52386540" w14:textId="77777777" w:rsidR="008B2130" w:rsidRDefault="008B2130" w:rsidP="008B2130">
      <w:pPr>
        <w:ind w:firstLine="708"/>
        <w:jc w:val="both"/>
        <w:rPr>
          <w:sz w:val="28"/>
          <w:szCs w:val="28"/>
        </w:rPr>
      </w:pPr>
      <w:r w:rsidRPr="00853E3C">
        <w:rPr>
          <w:sz w:val="28"/>
          <w:szCs w:val="28"/>
        </w:rPr>
        <w:t>награждение почетной грамотой;</w:t>
      </w:r>
    </w:p>
    <w:p w14:paraId="58912935" w14:textId="77777777" w:rsidR="008B2130" w:rsidRPr="00853E3C" w:rsidRDefault="008B2130" w:rsidP="008B2130">
      <w:pPr>
        <w:ind w:firstLine="708"/>
        <w:jc w:val="both"/>
        <w:rPr>
          <w:sz w:val="28"/>
          <w:szCs w:val="28"/>
        </w:rPr>
      </w:pPr>
      <w:r>
        <w:rPr>
          <w:sz w:val="28"/>
          <w:szCs w:val="28"/>
        </w:rPr>
        <w:t>присвоение звания «Почетный работник культуры Новосибирской области»</w:t>
      </w:r>
    </w:p>
    <w:p w14:paraId="53E6B1BE" w14:textId="77777777" w:rsidR="008B2130" w:rsidRDefault="008B2130" w:rsidP="008B2130">
      <w:pPr>
        <w:ind w:firstLine="708"/>
        <w:jc w:val="both"/>
        <w:rPr>
          <w:sz w:val="28"/>
          <w:szCs w:val="28"/>
        </w:rPr>
      </w:pPr>
      <w:r>
        <w:rPr>
          <w:sz w:val="28"/>
          <w:szCs w:val="28"/>
        </w:rPr>
        <w:t xml:space="preserve">ведомственным </w:t>
      </w:r>
      <w:r w:rsidRPr="00853E3C">
        <w:rPr>
          <w:sz w:val="28"/>
          <w:szCs w:val="28"/>
        </w:rPr>
        <w:t>знаком «За достижения в культуре»;</w:t>
      </w:r>
    </w:p>
    <w:p w14:paraId="543D978B" w14:textId="77777777" w:rsidR="008B2130" w:rsidRPr="00853E3C" w:rsidRDefault="008B2130" w:rsidP="008B2130">
      <w:pPr>
        <w:ind w:firstLine="708"/>
        <w:jc w:val="both"/>
        <w:rPr>
          <w:sz w:val="28"/>
          <w:szCs w:val="28"/>
        </w:rPr>
      </w:pPr>
      <w:r>
        <w:rPr>
          <w:sz w:val="28"/>
          <w:szCs w:val="28"/>
        </w:rPr>
        <w:t>присвоение звания «Заслуженный работник культуры РФ»</w:t>
      </w:r>
    </w:p>
    <w:p w14:paraId="59EBA150" w14:textId="77777777" w:rsidR="008B2130" w:rsidRPr="00853E3C" w:rsidRDefault="008B2130" w:rsidP="008B2130">
      <w:pPr>
        <w:jc w:val="both"/>
        <w:rPr>
          <w:sz w:val="28"/>
          <w:szCs w:val="28"/>
        </w:rPr>
      </w:pPr>
      <w:r w:rsidRPr="00853E3C">
        <w:rPr>
          <w:sz w:val="28"/>
          <w:szCs w:val="28"/>
        </w:rPr>
        <w:t>Поощрения объ</w:t>
      </w:r>
      <w:r>
        <w:rPr>
          <w:sz w:val="28"/>
          <w:szCs w:val="28"/>
        </w:rPr>
        <w:t xml:space="preserve">являются приказом, доводятся до </w:t>
      </w:r>
      <w:r w:rsidRPr="00853E3C">
        <w:rPr>
          <w:sz w:val="28"/>
          <w:szCs w:val="28"/>
        </w:rPr>
        <w:t>сведения коллектива и заносятся в трудовую книжку работника.</w:t>
      </w:r>
    </w:p>
    <w:p w14:paraId="3F985088" w14:textId="77777777" w:rsidR="008B2130" w:rsidRPr="00853E3C" w:rsidRDefault="008B2130" w:rsidP="008B2130">
      <w:pPr>
        <w:tabs>
          <w:tab w:val="left" w:pos="3060"/>
        </w:tabs>
        <w:jc w:val="center"/>
        <w:rPr>
          <w:sz w:val="28"/>
          <w:szCs w:val="28"/>
        </w:rPr>
      </w:pPr>
    </w:p>
    <w:p w14:paraId="51563C69" w14:textId="77777777" w:rsidR="008B2130" w:rsidRPr="00853E3C" w:rsidRDefault="008B2130" w:rsidP="008B2130">
      <w:pPr>
        <w:tabs>
          <w:tab w:val="left" w:pos="3060"/>
        </w:tabs>
        <w:jc w:val="center"/>
        <w:rPr>
          <w:sz w:val="28"/>
          <w:szCs w:val="28"/>
        </w:rPr>
      </w:pPr>
      <w:r>
        <w:rPr>
          <w:sz w:val="28"/>
          <w:szCs w:val="28"/>
        </w:rPr>
        <w:t xml:space="preserve">6. </w:t>
      </w:r>
      <w:r w:rsidRPr="00853E3C">
        <w:rPr>
          <w:sz w:val="28"/>
          <w:szCs w:val="28"/>
        </w:rPr>
        <w:t>Ответственность за нарушения трудовой дисциплины</w:t>
      </w:r>
    </w:p>
    <w:p w14:paraId="74585B2A" w14:textId="77777777" w:rsidR="008B2130" w:rsidRPr="00853E3C" w:rsidRDefault="008B2130" w:rsidP="008B2130">
      <w:pPr>
        <w:jc w:val="both"/>
        <w:rPr>
          <w:sz w:val="28"/>
          <w:szCs w:val="28"/>
        </w:rPr>
      </w:pPr>
    </w:p>
    <w:p w14:paraId="7CAE3DFC" w14:textId="77777777" w:rsidR="008B2130" w:rsidRPr="00853E3C" w:rsidRDefault="008B2130" w:rsidP="008B2130">
      <w:pPr>
        <w:ind w:firstLine="708"/>
        <w:jc w:val="both"/>
        <w:rPr>
          <w:sz w:val="28"/>
          <w:szCs w:val="28"/>
        </w:rPr>
      </w:pPr>
      <w:r>
        <w:rPr>
          <w:sz w:val="28"/>
          <w:szCs w:val="28"/>
        </w:rPr>
        <w:t xml:space="preserve">6.1. </w:t>
      </w:r>
      <w:r w:rsidRPr="00853E3C">
        <w:rPr>
          <w:sz w:val="28"/>
          <w:szCs w:val="28"/>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руководитель имеет право применить следующие дисциплинарные взыскания:</w:t>
      </w:r>
    </w:p>
    <w:p w14:paraId="438CE3C2" w14:textId="77777777" w:rsidR="008B2130" w:rsidRPr="00853E3C" w:rsidRDefault="008B2130" w:rsidP="008B2130">
      <w:pPr>
        <w:ind w:firstLine="708"/>
        <w:jc w:val="both"/>
        <w:rPr>
          <w:sz w:val="28"/>
          <w:szCs w:val="28"/>
        </w:rPr>
      </w:pPr>
      <w:r w:rsidRPr="00853E3C">
        <w:rPr>
          <w:sz w:val="28"/>
          <w:szCs w:val="28"/>
        </w:rPr>
        <w:t>замечание;</w:t>
      </w:r>
    </w:p>
    <w:p w14:paraId="0F0A6305" w14:textId="77777777" w:rsidR="008B2130" w:rsidRPr="00853E3C" w:rsidRDefault="008B2130" w:rsidP="008B2130">
      <w:pPr>
        <w:ind w:firstLine="708"/>
        <w:jc w:val="both"/>
        <w:rPr>
          <w:sz w:val="28"/>
          <w:szCs w:val="28"/>
        </w:rPr>
      </w:pPr>
      <w:r w:rsidRPr="00853E3C">
        <w:rPr>
          <w:sz w:val="28"/>
          <w:szCs w:val="28"/>
        </w:rPr>
        <w:t>выговор;</w:t>
      </w:r>
    </w:p>
    <w:p w14:paraId="1C856C9E" w14:textId="77777777" w:rsidR="008B2130" w:rsidRPr="00853E3C" w:rsidRDefault="008B2130" w:rsidP="008B2130">
      <w:pPr>
        <w:ind w:firstLine="708"/>
        <w:jc w:val="both"/>
        <w:rPr>
          <w:sz w:val="28"/>
          <w:szCs w:val="28"/>
        </w:rPr>
      </w:pPr>
      <w:r w:rsidRPr="00853E3C">
        <w:rPr>
          <w:sz w:val="28"/>
          <w:szCs w:val="28"/>
        </w:rPr>
        <w:t>увольнение по соответствующим основаниям, предусмотренным трудовым законодательством.</w:t>
      </w:r>
    </w:p>
    <w:p w14:paraId="45A4ACE9" w14:textId="77777777" w:rsidR="008B2130" w:rsidRPr="00853E3C" w:rsidRDefault="008B2130" w:rsidP="008B2130">
      <w:pPr>
        <w:ind w:firstLine="708"/>
        <w:jc w:val="both"/>
        <w:rPr>
          <w:sz w:val="28"/>
          <w:szCs w:val="28"/>
        </w:rPr>
      </w:pPr>
      <w:r>
        <w:rPr>
          <w:sz w:val="28"/>
          <w:szCs w:val="28"/>
        </w:rPr>
        <w:t xml:space="preserve">6.2. </w:t>
      </w:r>
      <w:r w:rsidRPr="00853E3C">
        <w:rPr>
          <w:sz w:val="28"/>
          <w:szCs w:val="28"/>
        </w:rPr>
        <w:t xml:space="preserve">До применения дисциплинарного взыскания руководитель должен потребовать от работника письменное объяснение. Если по истечении двух рабочих дней указанное объяснение работником не предоставлено, </w:t>
      </w:r>
      <w:r w:rsidRPr="00853E3C">
        <w:rPr>
          <w:sz w:val="28"/>
          <w:szCs w:val="28"/>
        </w:rPr>
        <w:lastRenderedPageBreak/>
        <w:t>составляется соответствующий акт. Отсутствие объяснения не является препятствием для применения взыскания.</w:t>
      </w:r>
    </w:p>
    <w:p w14:paraId="598A335F" w14:textId="77777777" w:rsidR="008B2130" w:rsidRPr="00853E3C" w:rsidRDefault="008B2130" w:rsidP="008B2130">
      <w:pPr>
        <w:ind w:firstLine="708"/>
        <w:jc w:val="both"/>
        <w:rPr>
          <w:sz w:val="28"/>
          <w:szCs w:val="28"/>
        </w:rPr>
      </w:pPr>
      <w:r w:rsidRPr="00853E3C">
        <w:rPr>
          <w:sz w:val="28"/>
          <w:szCs w:val="28"/>
        </w:rPr>
        <w:t>Дисциплинарные взыскания применяются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Взыскание не может быть наложено позднее шести месяцев со дня совершения проступка, а по результатам ревизии или проверки финансово-хозяйственной деятельности – не позднее двух лет со дня его совершения. В указанные сроки не включается время производства по уголовному делу.</w:t>
      </w:r>
    </w:p>
    <w:p w14:paraId="25E19D5A" w14:textId="77777777" w:rsidR="008B2130" w:rsidRPr="00853E3C" w:rsidRDefault="008B2130" w:rsidP="008B2130">
      <w:pPr>
        <w:ind w:firstLine="708"/>
        <w:jc w:val="both"/>
        <w:rPr>
          <w:sz w:val="28"/>
          <w:szCs w:val="28"/>
        </w:rPr>
      </w:pPr>
      <w:r w:rsidRPr="00853E3C">
        <w:rPr>
          <w:sz w:val="28"/>
          <w:szCs w:val="28"/>
        </w:rPr>
        <w:t>За каждое нарушение трудовой дисциплины может быть наложено только одно дисциплинарное взыскание. При наложении дисциплинарного взыскания должны учитываться тяжесть совершенного проступка, обстоятельства, при которых он совершен, предшествующая работа и поведение работника.</w:t>
      </w:r>
    </w:p>
    <w:p w14:paraId="5B5E575E" w14:textId="77777777" w:rsidR="008B2130" w:rsidRPr="00853E3C" w:rsidRDefault="008B2130" w:rsidP="008B2130">
      <w:pPr>
        <w:ind w:firstLine="708"/>
        <w:jc w:val="both"/>
        <w:rPr>
          <w:sz w:val="28"/>
          <w:szCs w:val="28"/>
        </w:rPr>
      </w:pPr>
      <w:r w:rsidRPr="00853E3C">
        <w:rPr>
          <w:sz w:val="28"/>
          <w:szCs w:val="28"/>
        </w:rPr>
        <w:t xml:space="preserve">Приказ руководителя о применении дисциплинарного взыскания объявляется работнику под </w:t>
      </w:r>
      <w:r>
        <w:rPr>
          <w:sz w:val="28"/>
          <w:szCs w:val="28"/>
        </w:rPr>
        <w:t>под</w:t>
      </w:r>
      <w:r w:rsidRPr="00853E3C">
        <w:rPr>
          <w:sz w:val="28"/>
          <w:szCs w:val="28"/>
        </w:rPr>
        <w:t xml:space="preserve">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w:t>
      </w:r>
      <w:r>
        <w:rPr>
          <w:sz w:val="28"/>
          <w:szCs w:val="28"/>
        </w:rPr>
        <w:t>под</w:t>
      </w:r>
      <w:r w:rsidRPr="00853E3C">
        <w:rPr>
          <w:sz w:val="28"/>
          <w:szCs w:val="28"/>
        </w:rPr>
        <w:t>пись, составляется соответствующий акт.</w:t>
      </w:r>
    </w:p>
    <w:p w14:paraId="4D4A8A8A" w14:textId="77777777" w:rsidR="008B2130" w:rsidRPr="00853E3C" w:rsidRDefault="008B2130" w:rsidP="008B2130">
      <w:pPr>
        <w:ind w:firstLine="708"/>
        <w:jc w:val="both"/>
        <w:rPr>
          <w:sz w:val="28"/>
          <w:szCs w:val="28"/>
        </w:rPr>
      </w:pPr>
      <w:r>
        <w:rPr>
          <w:sz w:val="28"/>
          <w:szCs w:val="28"/>
        </w:rPr>
        <w:t xml:space="preserve">6.3. </w:t>
      </w:r>
      <w:r w:rsidRPr="00853E3C">
        <w:rPr>
          <w:sz w:val="28"/>
          <w:szCs w:val="28"/>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14:paraId="3FB19E5C" w14:textId="77777777" w:rsidR="008B2130" w:rsidRPr="00853E3C" w:rsidRDefault="008B2130" w:rsidP="008B2130">
      <w:pPr>
        <w:jc w:val="both"/>
        <w:rPr>
          <w:sz w:val="28"/>
          <w:szCs w:val="28"/>
        </w:rPr>
      </w:pPr>
      <w:r w:rsidRPr="00853E3C">
        <w:rPr>
          <w:sz w:val="28"/>
          <w:szCs w:val="28"/>
        </w:rPr>
        <w:t xml:space="preserve">Дисциплинарное взыскание может быть снято руководителем по своей инициативе, если подвергнутый дисциплинарному взысканию не совершил нового проступка и проявил себя как добросовестный работник. В течение срока действия дисциплинарного взыскания, меры поощрения, указанные в настоящих </w:t>
      </w:r>
      <w:r>
        <w:rPr>
          <w:sz w:val="28"/>
          <w:szCs w:val="28"/>
        </w:rPr>
        <w:t>п</w:t>
      </w:r>
      <w:r w:rsidRPr="00853E3C">
        <w:rPr>
          <w:sz w:val="28"/>
          <w:szCs w:val="28"/>
        </w:rPr>
        <w:t>равилах, к работнику не применяются.</w:t>
      </w:r>
    </w:p>
    <w:p w14:paraId="1C14FB2D" w14:textId="77777777" w:rsidR="008B2130" w:rsidRPr="00853E3C" w:rsidRDefault="008B2130" w:rsidP="008B2130">
      <w:pPr>
        <w:jc w:val="both"/>
        <w:rPr>
          <w:sz w:val="28"/>
          <w:szCs w:val="28"/>
        </w:rPr>
      </w:pPr>
    </w:p>
    <w:p w14:paraId="6BF4B953" w14:textId="77777777" w:rsidR="008B2130" w:rsidRPr="00853E3C" w:rsidRDefault="008B2130" w:rsidP="008B2130">
      <w:pPr>
        <w:jc w:val="center"/>
        <w:rPr>
          <w:sz w:val="28"/>
          <w:szCs w:val="28"/>
        </w:rPr>
      </w:pPr>
      <w:r>
        <w:rPr>
          <w:sz w:val="28"/>
          <w:szCs w:val="28"/>
        </w:rPr>
        <w:t xml:space="preserve">7. </w:t>
      </w:r>
      <w:r w:rsidRPr="00853E3C">
        <w:rPr>
          <w:sz w:val="28"/>
          <w:szCs w:val="28"/>
        </w:rPr>
        <w:t>Заработная плата, социальное страхование</w:t>
      </w:r>
    </w:p>
    <w:p w14:paraId="26768609" w14:textId="77777777" w:rsidR="008B2130" w:rsidRPr="00853E3C" w:rsidRDefault="008B2130" w:rsidP="008B2130">
      <w:pPr>
        <w:jc w:val="both"/>
        <w:rPr>
          <w:sz w:val="28"/>
          <w:szCs w:val="28"/>
        </w:rPr>
      </w:pPr>
    </w:p>
    <w:p w14:paraId="2C00DBDD" w14:textId="77777777" w:rsidR="008B2130" w:rsidRPr="00853E3C" w:rsidRDefault="008B2130" w:rsidP="008B2130">
      <w:pPr>
        <w:ind w:firstLine="708"/>
        <w:jc w:val="both"/>
        <w:rPr>
          <w:sz w:val="28"/>
          <w:szCs w:val="28"/>
        </w:rPr>
      </w:pPr>
      <w:r>
        <w:rPr>
          <w:sz w:val="28"/>
          <w:szCs w:val="28"/>
        </w:rPr>
        <w:t xml:space="preserve">7.1. </w:t>
      </w:r>
      <w:r w:rsidRPr="00853E3C">
        <w:rPr>
          <w:sz w:val="28"/>
          <w:szCs w:val="28"/>
        </w:rPr>
        <w:t xml:space="preserve">Заработная плата работнику устанавливается трудовым договором в соответствии с действующей в </w:t>
      </w:r>
      <w:r>
        <w:rPr>
          <w:sz w:val="28"/>
          <w:szCs w:val="28"/>
        </w:rPr>
        <w:t>учреждении</w:t>
      </w:r>
      <w:r w:rsidRPr="00853E3C">
        <w:rPr>
          <w:sz w:val="28"/>
          <w:szCs w:val="28"/>
        </w:rPr>
        <w:t xml:space="preserve"> системой оплаты тр</w:t>
      </w:r>
      <w:r>
        <w:rPr>
          <w:sz w:val="28"/>
          <w:szCs w:val="28"/>
        </w:rPr>
        <w:t xml:space="preserve">уда. </w:t>
      </w:r>
      <w:r w:rsidRPr="00853E3C">
        <w:rPr>
          <w:sz w:val="28"/>
          <w:szCs w:val="28"/>
        </w:rPr>
        <w:t>Оплата труда каждого работника зависит от занимаемой должности.</w:t>
      </w:r>
    </w:p>
    <w:p w14:paraId="37FF89E6" w14:textId="77777777" w:rsidR="008B2130" w:rsidRPr="00853E3C" w:rsidRDefault="008B2130" w:rsidP="008B2130">
      <w:pPr>
        <w:ind w:firstLine="708"/>
        <w:jc w:val="both"/>
        <w:rPr>
          <w:sz w:val="28"/>
          <w:szCs w:val="28"/>
        </w:rPr>
      </w:pPr>
      <w:r>
        <w:rPr>
          <w:sz w:val="28"/>
          <w:szCs w:val="28"/>
        </w:rPr>
        <w:t>7.2.</w:t>
      </w:r>
      <w:r w:rsidRPr="00BB32EB">
        <w:rPr>
          <w:sz w:val="28"/>
          <w:szCs w:val="28"/>
        </w:rPr>
        <w:t>Месячная заработная плата работникам, отработавшим за этот период норму рабочего времени и выполнившим нормы труда (трудовые обязанности), обеспечивается (устанавливается) в размере не ниже  минимального размера оплаты труда в соответствии с 82-ФЗ от 19.06.2000 «О минимальном размере оплаты труда» или минимальной заработной платы, установленной региональным соглашением о минимальной заработной плате в Новосибирской области, в случае его заключения.</w:t>
      </w:r>
    </w:p>
    <w:p w14:paraId="615A0383" w14:textId="77777777" w:rsidR="008B2130" w:rsidRPr="00853E3C" w:rsidRDefault="008B2130" w:rsidP="008B2130">
      <w:pPr>
        <w:ind w:firstLine="708"/>
        <w:jc w:val="both"/>
        <w:rPr>
          <w:sz w:val="28"/>
          <w:szCs w:val="28"/>
        </w:rPr>
      </w:pPr>
      <w:r>
        <w:rPr>
          <w:sz w:val="28"/>
          <w:szCs w:val="28"/>
        </w:rPr>
        <w:t xml:space="preserve">7.3. </w:t>
      </w:r>
      <w:r w:rsidRPr="00853E3C">
        <w:rPr>
          <w:sz w:val="28"/>
          <w:szCs w:val="28"/>
        </w:rPr>
        <w:t>Заработная плата выплачивается не реже, чем к</w:t>
      </w:r>
      <w:r>
        <w:rPr>
          <w:sz w:val="28"/>
          <w:szCs w:val="28"/>
        </w:rPr>
        <w:t>аждые полмесяца, 5-го и 20</w:t>
      </w:r>
      <w:r w:rsidRPr="00853E3C">
        <w:rPr>
          <w:sz w:val="28"/>
          <w:szCs w:val="28"/>
        </w:rPr>
        <w:t>-го числа.</w:t>
      </w:r>
    </w:p>
    <w:p w14:paraId="554592F4" w14:textId="77777777" w:rsidR="008B2130" w:rsidRPr="00853E3C" w:rsidRDefault="008B2130" w:rsidP="008B2130">
      <w:pPr>
        <w:ind w:firstLine="708"/>
        <w:jc w:val="both"/>
        <w:rPr>
          <w:sz w:val="28"/>
          <w:szCs w:val="28"/>
        </w:rPr>
      </w:pPr>
      <w:r>
        <w:rPr>
          <w:sz w:val="28"/>
          <w:szCs w:val="28"/>
        </w:rPr>
        <w:t xml:space="preserve">7.4. </w:t>
      </w:r>
      <w:r w:rsidRPr="00853E3C">
        <w:rPr>
          <w:sz w:val="28"/>
          <w:szCs w:val="28"/>
        </w:rPr>
        <w:t>Работники пользуются всеми видами обеспечения государственного социального страхования.</w:t>
      </w:r>
    </w:p>
    <w:p w14:paraId="692376BA" w14:textId="77777777" w:rsidR="008B2130" w:rsidRDefault="008B2130" w:rsidP="008B2130">
      <w:pPr>
        <w:rPr>
          <w:sz w:val="28"/>
          <w:szCs w:val="28"/>
        </w:rPr>
      </w:pPr>
    </w:p>
    <w:p w14:paraId="108EA07B" w14:textId="77777777" w:rsidR="008B2130" w:rsidRDefault="008B2130" w:rsidP="008B2130">
      <w:pPr>
        <w:jc w:val="center"/>
        <w:rPr>
          <w:sz w:val="28"/>
          <w:szCs w:val="28"/>
        </w:rPr>
      </w:pPr>
      <w:r>
        <w:rPr>
          <w:sz w:val="28"/>
          <w:szCs w:val="28"/>
        </w:rPr>
        <w:lastRenderedPageBreak/>
        <w:t xml:space="preserve">8. </w:t>
      </w:r>
      <w:r w:rsidRPr="00853E3C">
        <w:rPr>
          <w:sz w:val="28"/>
          <w:szCs w:val="28"/>
        </w:rPr>
        <w:t>Заключительные положения</w:t>
      </w:r>
    </w:p>
    <w:p w14:paraId="4AAF392B" w14:textId="77777777" w:rsidR="008B2130" w:rsidRPr="00853E3C" w:rsidRDefault="008B2130" w:rsidP="008B2130">
      <w:pPr>
        <w:jc w:val="center"/>
        <w:rPr>
          <w:sz w:val="28"/>
          <w:szCs w:val="28"/>
        </w:rPr>
      </w:pPr>
    </w:p>
    <w:p w14:paraId="3F310016" w14:textId="77777777" w:rsidR="008B2130" w:rsidRPr="00853E3C" w:rsidRDefault="008B2130" w:rsidP="008B2130">
      <w:pPr>
        <w:jc w:val="both"/>
        <w:rPr>
          <w:sz w:val="28"/>
          <w:szCs w:val="28"/>
        </w:rPr>
      </w:pPr>
      <w:r>
        <w:rPr>
          <w:sz w:val="28"/>
          <w:szCs w:val="28"/>
        </w:rPr>
        <w:t xml:space="preserve">8.1. </w:t>
      </w:r>
      <w:r w:rsidRPr="00853E3C">
        <w:rPr>
          <w:sz w:val="28"/>
          <w:szCs w:val="28"/>
        </w:rPr>
        <w:t xml:space="preserve">С настоящими </w:t>
      </w:r>
      <w:r>
        <w:rPr>
          <w:sz w:val="28"/>
          <w:szCs w:val="28"/>
        </w:rPr>
        <w:t>п</w:t>
      </w:r>
      <w:r w:rsidRPr="00853E3C">
        <w:rPr>
          <w:sz w:val="28"/>
          <w:szCs w:val="28"/>
        </w:rPr>
        <w:t xml:space="preserve">равилами должны быть ознакомлены все работники </w:t>
      </w:r>
      <w:r>
        <w:rPr>
          <w:sz w:val="28"/>
          <w:szCs w:val="28"/>
        </w:rPr>
        <w:t>учреждения</w:t>
      </w:r>
      <w:r w:rsidRPr="00853E3C">
        <w:rPr>
          <w:sz w:val="28"/>
          <w:szCs w:val="28"/>
        </w:rPr>
        <w:t>.</w:t>
      </w:r>
    </w:p>
    <w:p w14:paraId="55DD212F" w14:textId="77777777" w:rsidR="008B2130" w:rsidRPr="00853E3C" w:rsidRDefault="008B2130" w:rsidP="008B2130">
      <w:pPr>
        <w:jc w:val="both"/>
        <w:rPr>
          <w:sz w:val="28"/>
          <w:szCs w:val="28"/>
        </w:rPr>
      </w:pPr>
      <w:r>
        <w:rPr>
          <w:sz w:val="28"/>
          <w:szCs w:val="28"/>
        </w:rPr>
        <w:t xml:space="preserve">8.2. </w:t>
      </w:r>
      <w:r w:rsidRPr="00853E3C">
        <w:rPr>
          <w:sz w:val="28"/>
          <w:szCs w:val="28"/>
        </w:rPr>
        <w:t>Трудовые споры по вопросам приема и освобождения от работы, оплаты и применения дисциплинарных взысканий разрешаются в порядке подчиненности или в установленном действующим законодательством порядке.</w:t>
      </w:r>
    </w:p>
    <w:p w14:paraId="1F4EF612" w14:textId="77777777" w:rsidR="008B2130" w:rsidRPr="00853E3C" w:rsidRDefault="008B2130" w:rsidP="008B2130">
      <w:pPr>
        <w:jc w:val="both"/>
        <w:rPr>
          <w:sz w:val="28"/>
          <w:szCs w:val="28"/>
        </w:rPr>
      </w:pPr>
      <w:r>
        <w:rPr>
          <w:sz w:val="28"/>
          <w:szCs w:val="28"/>
        </w:rPr>
        <w:t xml:space="preserve">8.3. </w:t>
      </w:r>
      <w:r w:rsidRPr="00853E3C">
        <w:rPr>
          <w:sz w:val="28"/>
          <w:szCs w:val="28"/>
        </w:rPr>
        <w:t xml:space="preserve">Настоящие </w:t>
      </w:r>
      <w:r>
        <w:rPr>
          <w:sz w:val="28"/>
          <w:szCs w:val="28"/>
        </w:rPr>
        <w:t>п</w:t>
      </w:r>
      <w:r w:rsidRPr="00853E3C">
        <w:rPr>
          <w:sz w:val="28"/>
          <w:szCs w:val="28"/>
        </w:rPr>
        <w:t xml:space="preserve">равила вступают в силу с момента их утверждения </w:t>
      </w:r>
      <w:r>
        <w:rPr>
          <w:sz w:val="28"/>
          <w:szCs w:val="28"/>
        </w:rPr>
        <w:t>руководителем</w:t>
      </w:r>
      <w:r w:rsidRPr="00853E3C">
        <w:rPr>
          <w:sz w:val="28"/>
          <w:szCs w:val="28"/>
        </w:rPr>
        <w:t>.</w:t>
      </w:r>
    </w:p>
    <w:p w14:paraId="3342DCE4" w14:textId="77777777" w:rsidR="003A5C7C" w:rsidRDefault="003A5C7C">
      <w:pPr>
        <w:spacing w:after="160" w:line="259" w:lineRule="auto"/>
        <w:rPr>
          <w:sz w:val="32"/>
          <w:szCs w:val="32"/>
        </w:rPr>
      </w:pPr>
      <w:r>
        <w:rPr>
          <w:sz w:val="32"/>
          <w:szCs w:val="32"/>
        </w:rPr>
        <w:br w:type="page"/>
      </w:r>
    </w:p>
    <w:p w14:paraId="2720F431" w14:textId="71A93C6E" w:rsidR="003A5C7C" w:rsidRDefault="00B36396">
      <w:pPr>
        <w:spacing w:after="160" w:line="259" w:lineRule="auto"/>
        <w:rPr>
          <w:sz w:val="32"/>
          <w:szCs w:val="32"/>
        </w:rPr>
      </w:pPr>
      <w:r>
        <w:rPr>
          <w:noProof/>
          <w:sz w:val="32"/>
          <w:szCs w:val="32"/>
          <w14:ligatures w14:val="standardContextual"/>
        </w:rPr>
        <w:lastRenderedPageBreak/>
        <w:drawing>
          <wp:anchor distT="0" distB="0" distL="114300" distR="114300" simplePos="0" relativeHeight="251676672" behindDoc="0" locked="0" layoutInCell="1" allowOverlap="1" wp14:anchorId="0769F2E7" wp14:editId="01FF8EF9">
            <wp:simplePos x="0" y="0"/>
            <wp:positionH relativeFrom="column">
              <wp:posOffset>-2958998</wp:posOffset>
            </wp:positionH>
            <wp:positionV relativeFrom="paragraph">
              <wp:posOffset>554913</wp:posOffset>
            </wp:positionV>
            <wp:extent cx="10908962" cy="7927848"/>
            <wp:effectExtent l="4763" t="0" r="0" b="0"/>
            <wp:wrapNone/>
            <wp:docPr id="15251763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10908962" cy="7927848"/>
                    </a:xfrm>
                    <a:prstGeom prst="rect">
                      <a:avLst/>
                    </a:prstGeom>
                    <a:noFill/>
                    <a:ln>
                      <a:noFill/>
                    </a:ln>
                  </pic:spPr>
                </pic:pic>
              </a:graphicData>
            </a:graphic>
            <wp14:sizeRelH relativeFrom="page">
              <wp14:pctWidth>0</wp14:pctWidth>
            </wp14:sizeRelH>
            <wp14:sizeRelV relativeFrom="page">
              <wp14:pctHeight>0</wp14:pctHeight>
            </wp14:sizeRelV>
          </wp:anchor>
        </w:drawing>
      </w:r>
      <w:r w:rsidR="003A5C7C">
        <w:rPr>
          <w:sz w:val="32"/>
          <w:szCs w:val="32"/>
        </w:rPr>
        <w:br w:type="page"/>
      </w:r>
    </w:p>
    <w:p w14:paraId="3644BBB7" w14:textId="77777777" w:rsidR="003A5C7C" w:rsidRPr="003A5C7C" w:rsidRDefault="003A5C7C" w:rsidP="003A5C7C">
      <w:pPr>
        <w:autoSpaceDE w:val="0"/>
        <w:autoSpaceDN w:val="0"/>
        <w:adjustRightInd w:val="0"/>
        <w:ind w:firstLine="709"/>
        <w:jc w:val="both"/>
        <w:rPr>
          <w:sz w:val="28"/>
          <w:szCs w:val="28"/>
        </w:rPr>
      </w:pPr>
      <w:r w:rsidRPr="003A5C7C">
        <w:rPr>
          <w:sz w:val="28"/>
          <w:szCs w:val="28"/>
        </w:rPr>
        <w:lastRenderedPageBreak/>
        <w:t>6. Деятельность Учреждения, а также его работников основывается на следующих принципах:</w:t>
      </w:r>
    </w:p>
    <w:p w14:paraId="05E23300"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1) законность;</w:t>
      </w:r>
    </w:p>
    <w:p w14:paraId="51CB4078"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2) профессионализм;</w:t>
      </w:r>
    </w:p>
    <w:p w14:paraId="7D7521A5"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3) независимость;</w:t>
      </w:r>
    </w:p>
    <w:p w14:paraId="11989FEB"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4) добросовестность;</w:t>
      </w:r>
    </w:p>
    <w:p w14:paraId="273BC048"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5) конфиденциальность;</w:t>
      </w:r>
    </w:p>
    <w:p w14:paraId="3A4C4FB1"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6) справедливость;</w:t>
      </w:r>
    </w:p>
    <w:p w14:paraId="1C9A025C" w14:textId="77777777" w:rsidR="003A5C7C" w:rsidRPr="003A5C7C" w:rsidRDefault="003A5C7C" w:rsidP="003A5C7C">
      <w:pPr>
        <w:autoSpaceDE w:val="0"/>
        <w:autoSpaceDN w:val="0"/>
        <w:adjustRightInd w:val="0"/>
        <w:ind w:firstLine="709"/>
        <w:jc w:val="both"/>
        <w:rPr>
          <w:bCs/>
          <w:sz w:val="28"/>
          <w:szCs w:val="28"/>
        </w:rPr>
      </w:pPr>
      <w:r w:rsidRPr="003A5C7C">
        <w:rPr>
          <w:sz w:val="28"/>
          <w:szCs w:val="28"/>
        </w:rPr>
        <w:t>7) информационная открытость.</w:t>
      </w:r>
    </w:p>
    <w:p w14:paraId="5B593AB8"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7. Работники Учреждения должны соблюдать следующие общие правила служебного поведения:</w:t>
      </w:r>
    </w:p>
    <w:p w14:paraId="092E80A2"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1) признание, соблюдение и защита прав и свобод человека и гражданина определяют основной смысл и содержание деятельности Учреждения;</w:t>
      </w:r>
    </w:p>
    <w:p w14:paraId="58098DE2"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2) должностные обязанности работников исполняются добросовестно и профессионально в целях обеспечения эффективной работы Учреждения;</w:t>
      </w:r>
    </w:p>
    <w:p w14:paraId="0194F870"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3) деятельность работника осуществляется в пределах предмета и целей деятельности Учреждения, а также полномочий, закрепленных в должностной инструкции;</w:t>
      </w:r>
    </w:p>
    <w:p w14:paraId="4B0B924A"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4) при исполнении своих должностных обязанностей работник должен:</w:t>
      </w:r>
    </w:p>
    <w:p w14:paraId="15F8042B"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 быть независимым от влияния отдельных граждан, профессиональных или социальных групп и организаций;</w:t>
      </w:r>
    </w:p>
    <w:p w14:paraId="66C4980C"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 воздерживаться от поведения, которое могло бы вызвать сомнение в добросовестном исполнении им должностных обязанностей, в том числе связанное с влиянием каких-либо личных, имущественных (финансовых) и иных интересов, а также избегать конфликтных ситуаций, способных нанести ущерб его репутации или авторитету Учреждения;</w:t>
      </w:r>
    </w:p>
    <w:p w14:paraId="1F09E791"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 соблюдать беспристрастность, исключающую возможность влияния на его деятельность решений политических партий и общественных объединений;</w:t>
      </w:r>
    </w:p>
    <w:p w14:paraId="5A056C08"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 соблюдать нормы профессиональной этики и правила делового поведения;</w:t>
      </w:r>
    </w:p>
    <w:p w14:paraId="1D0E5E41"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 проявлять корректность и внимательность в обращении с гражданами и должностными лицами;</w:t>
      </w:r>
    </w:p>
    <w:p w14:paraId="4B4293F1"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 проявлять терпимость и уважение к обычаям и традициям народов России и других государств, учитывать культурные и иные особенности различных этнических, социальных групп и конфессий, способствовать межнациональному и межконфессиональному согласию;</w:t>
      </w:r>
    </w:p>
    <w:p w14:paraId="54326475"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 уважительно относиться к деятельности представителей средств массовой информации по информированию общества о работе Учреждения, а также оказывать содействие в получении достоверной информации в установленном порядке;</w:t>
      </w:r>
    </w:p>
    <w:p w14:paraId="2C44C987"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 постоянно стремиться к обеспечению как можно более эффективного распоряжения ресурсами, находящимися в сфере его ответственности;</w:t>
      </w:r>
    </w:p>
    <w:p w14:paraId="65F3FE88" w14:textId="77777777" w:rsidR="003A5C7C" w:rsidRPr="003A5C7C" w:rsidRDefault="003A5C7C" w:rsidP="003A5C7C">
      <w:pPr>
        <w:autoSpaceDE w:val="0"/>
        <w:autoSpaceDN w:val="0"/>
        <w:adjustRightInd w:val="0"/>
        <w:ind w:firstLine="709"/>
        <w:jc w:val="both"/>
        <w:rPr>
          <w:sz w:val="28"/>
          <w:szCs w:val="28"/>
        </w:rPr>
      </w:pPr>
      <w:r w:rsidRPr="003A5C7C">
        <w:rPr>
          <w:sz w:val="28"/>
          <w:szCs w:val="28"/>
        </w:rPr>
        <w:lastRenderedPageBreak/>
        <w:t>- противодействовать проявлениям коррупции и предпринимать меры по ее профилактике в порядке, установленном действующим законодательством;</w:t>
      </w:r>
    </w:p>
    <w:p w14:paraId="5C7893FA"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 проявлять при исполнении должностных обязанностей честность, беспристрастность и справедливость, не допускать коррупционно опасного поведения (поведения, которое может восприниматься окружающими как обещание или предложение дачи взятки, как согласие принять взятку или как просьба о даче взятки либо как возможность совершить иное коррупционное правонарушение).</w:t>
      </w:r>
    </w:p>
    <w:p w14:paraId="18D1BF3B"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5) при исполнении своих должностных обязанностей работник не должен:</w:t>
      </w:r>
    </w:p>
    <w:p w14:paraId="41A1F301"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 оказывать предпочтение каким-либо профессиональным или социальным группам и организациям;</w:t>
      </w:r>
    </w:p>
    <w:p w14:paraId="7CF44C85"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 использовать должностное положение для оказания влияния на деятельность организаций, должностных лиц и граждан при решении вопросов личного характера.</w:t>
      </w:r>
    </w:p>
    <w:p w14:paraId="43287E61" w14:textId="77777777" w:rsidR="003A5C7C" w:rsidRPr="003A5C7C" w:rsidRDefault="003A5C7C" w:rsidP="003A5C7C">
      <w:pPr>
        <w:autoSpaceDE w:val="0"/>
        <w:autoSpaceDN w:val="0"/>
        <w:adjustRightInd w:val="0"/>
        <w:ind w:firstLine="709"/>
        <w:jc w:val="both"/>
        <w:rPr>
          <w:b/>
          <w:i/>
          <w:sz w:val="28"/>
          <w:szCs w:val="28"/>
        </w:rPr>
      </w:pPr>
      <w:r w:rsidRPr="003A5C7C">
        <w:rPr>
          <w:sz w:val="28"/>
          <w:szCs w:val="28"/>
        </w:rPr>
        <w:t>8. В целях противодействия коррупции работнику рекомендуется:</w:t>
      </w:r>
    </w:p>
    <w:p w14:paraId="03853705"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 уведомлять работодателя, органы прокуратуры, правоохранительные органы обо всех случаях обращения к нему каких-либо лиц в целях склонения к совершению коррупционных правонарушений;</w:t>
      </w:r>
    </w:p>
    <w:p w14:paraId="289C5DE2"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 не получать в связи с исполнением должностных обязанностей вознаграждения от физических и юридических лиц (подарков, денежного вознаграждения, ссуд, услуг материального характера, платы за развлечения, отдых, за пользование транспортом и иные вознаграждения);</w:t>
      </w:r>
    </w:p>
    <w:p w14:paraId="11CA813E"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 принимать меры по недопущению возникновения конфликта интересов и урегулированию возникших случаев конфликта интересов, не допускать при исполнении должностных обязанностей возникновения ситуаций личной заинтересованности, которая приводит или может привести к конфликту интересов, уведомлять своего непосредственного руководителя о возникшем конфликте интересов или о возможности его возникновения, как только ему станет об этом известно.</w:t>
      </w:r>
    </w:p>
    <w:p w14:paraId="20CCEEB5"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9. Работник может обрабатывать и передавать служебную информацию при соблюдении действующих в Учреждении норм и требований, принятых в соответствии с </w:t>
      </w:r>
      <w:hyperlink r:id="rId20" w:history="1">
        <w:r w:rsidRPr="003A5C7C">
          <w:rPr>
            <w:sz w:val="28"/>
            <w:szCs w:val="28"/>
          </w:rPr>
          <w:t>законодательством</w:t>
        </w:r>
      </w:hyperlink>
      <w:r w:rsidRPr="003A5C7C">
        <w:rPr>
          <w:sz w:val="28"/>
          <w:szCs w:val="28"/>
        </w:rPr>
        <w:t xml:space="preserve"> Российской Федерации.</w:t>
      </w:r>
    </w:p>
    <w:p w14:paraId="70EE5EA8"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 xml:space="preserve">Работник обязан принимать соответствующие меры по обеспечению безопасности и конфиденциальности информации, которая стала известна ему в связи с исполнением им должностных обязанностей, за несанкционированное разглашение которой он несет ответственность. </w:t>
      </w:r>
    </w:p>
    <w:p w14:paraId="03B2491F"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10. Работник, наделенный организационно-распорядительными полномочиями по отношению к другим работникам, должен:</w:t>
      </w:r>
    </w:p>
    <w:p w14:paraId="69ABE7ED"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 стремиться быть для них образцом профессионализма, безупречной репутации, способствовать формированию в организации либо ее подразделении благоприятного для эффективной работы морально-психологического климата;</w:t>
      </w:r>
    </w:p>
    <w:p w14:paraId="02ED5BBF" w14:textId="77777777" w:rsidR="003A5C7C" w:rsidRPr="003A5C7C" w:rsidRDefault="003A5C7C" w:rsidP="003A5C7C">
      <w:pPr>
        <w:autoSpaceDE w:val="0"/>
        <w:autoSpaceDN w:val="0"/>
        <w:adjustRightInd w:val="0"/>
        <w:ind w:firstLine="709"/>
        <w:jc w:val="both"/>
        <w:rPr>
          <w:sz w:val="28"/>
          <w:szCs w:val="28"/>
        </w:rPr>
      </w:pPr>
      <w:r w:rsidRPr="003A5C7C">
        <w:rPr>
          <w:sz w:val="28"/>
          <w:szCs w:val="28"/>
        </w:rPr>
        <w:lastRenderedPageBreak/>
        <w:t>- принимать меры по предупреждению коррупции, а также меры к тому, чтобы подчиненные ему работники не допускали коррупционно опасного поведения, своим личным поведением подавать пример честности, беспристрастности и справедливости;</w:t>
      </w:r>
    </w:p>
    <w:p w14:paraId="66E57066"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 не допускать случаев принуждения работников к участию в деятельности политических партий, общественных объединений и религиозных организаций;</w:t>
      </w:r>
    </w:p>
    <w:p w14:paraId="0B15D3E0"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 xml:space="preserve">- принимать меры по предотвращению или урегулированию конфликта интересов в случае, если ему стало известно о возникновении у подчиненного ему работника личной заинтересованности, которая приводит или может привести к конфликту интересов. </w:t>
      </w:r>
    </w:p>
    <w:p w14:paraId="5F6DE22F" w14:textId="77777777" w:rsidR="003A5C7C" w:rsidRPr="003A5C7C" w:rsidRDefault="003A5C7C" w:rsidP="003A5C7C">
      <w:pPr>
        <w:autoSpaceDE w:val="0"/>
        <w:autoSpaceDN w:val="0"/>
        <w:adjustRightInd w:val="0"/>
        <w:ind w:firstLine="709"/>
        <w:jc w:val="both"/>
        <w:rPr>
          <w:b/>
          <w:sz w:val="28"/>
          <w:szCs w:val="28"/>
        </w:rPr>
      </w:pPr>
    </w:p>
    <w:p w14:paraId="158B0C8E" w14:textId="77777777" w:rsidR="003A5C7C" w:rsidRPr="003A5C7C" w:rsidRDefault="003A5C7C" w:rsidP="003A5C7C">
      <w:pPr>
        <w:autoSpaceDE w:val="0"/>
        <w:autoSpaceDN w:val="0"/>
        <w:adjustRightInd w:val="0"/>
        <w:ind w:firstLine="709"/>
        <w:jc w:val="center"/>
        <w:rPr>
          <w:b/>
          <w:sz w:val="28"/>
          <w:szCs w:val="28"/>
        </w:rPr>
      </w:pPr>
      <w:r w:rsidRPr="003A5C7C">
        <w:rPr>
          <w:b/>
          <w:sz w:val="28"/>
          <w:szCs w:val="28"/>
          <w:lang w:val="en-US"/>
        </w:rPr>
        <w:t>I</w:t>
      </w:r>
      <w:r w:rsidRPr="003A5C7C">
        <w:rPr>
          <w:b/>
          <w:sz w:val="28"/>
          <w:szCs w:val="28"/>
        </w:rPr>
        <w:t>II. Этические правила служебного поведения работников</w:t>
      </w:r>
    </w:p>
    <w:p w14:paraId="126D5125" w14:textId="77777777" w:rsidR="003A5C7C" w:rsidRPr="003A5C7C" w:rsidRDefault="003A5C7C" w:rsidP="003A5C7C">
      <w:pPr>
        <w:autoSpaceDE w:val="0"/>
        <w:autoSpaceDN w:val="0"/>
        <w:adjustRightInd w:val="0"/>
        <w:ind w:firstLine="709"/>
        <w:jc w:val="center"/>
        <w:rPr>
          <w:b/>
          <w:sz w:val="28"/>
          <w:szCs w:val="28"/>
        </w:rPr>
      </w:pPr>
    </w:p>
    <w:p w14:paraId="06CEBCB4"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11. В служебном поведении работнику необходимо исходить из конституционных положений о том, что человек, его права и свободы являются высшей ценностью, и каждый гражданин имеет право на неприкосновенность частной жизни, личную и семейную тайну, защиту чести, достоинства, своего доброго имени.</w:t>
      </w:r>
    </w:p>
    <w:p w14:paraId="442A0B13"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12. В служебном поведении работник воздерживается от:</w:t>
      </w:r>
    </w:p>
    <w:p w14:paraId="1BF7AEE6"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14:paraId="07FD5C9D"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 грубости, проявлений пренебрежительного тона, заносчивости, предвзятых замечаний, предъявления неправомерных, незаслуженных обвинений;</w:t>
      </w:r>
    </w:p>
    <w:p w14:paraId="1DD6A936"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 угроз, оскорбительных выражений или реплик, действий, препятствующих нормальному общению или провоцирующих противоправное поведение.</w:t>
      </w:r>
    </w:p>
    <w:p w14:paraId="4F263C9B"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13. 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w:t>
      </w:r>
    </w:p>
    <w:p w14:paraId="08EFE4CC"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Работники должны быть вежливыми, доброжелательными, корректными, внимательными и проявлять терпимость в общении с гражданами и коллегами.</w:t>
      </w:r>
    </w:p>
    <w:p w14:paraId="76291B75" w14:textId="77777777" w:rsidR="003A5C7C" w:rsidRPr="003A5C7C" w:rsidRDefault="003A5C7C" w:rsidP="003A5C7C">
      <w:pPr>
        <w:autoSpaceDE w:val="0"/>
        <w:autoSpaceDN w:val="0"/>
        <w:adjustRightInd w:val="0"/>
        <w:ind w:firstLine="709"/>
        <w:jc w:val="both"/>
        <w:rPr>
          <w:sz w:val="28"/>
          <w:szCs w:val="28"/>
        </w:rPr>
      </w:pPr>
      <w:r w:rsidRPr="003A5C7C">
        <w:rPr>
          <w:sz w:val="28"/>
          <w:szCs w:val="28"/>
        </w:rPr>
        <w:t>14. Внешний вид работника при исполнении им должностных обязанностей в зависимости от условий трудовой деятельности должен способствовать уважительному отношению граждан к Учреждению, а также, при необходимости, соответствовать общепринятому деловому стилю, который отличают сдержанность, традиционность, аккуратность.</w:t>
      </w:r>
    </w:p>
    <w:p w14:paraId="220F3DEF" w14:textId="77777777" w:rsidR="003A5C7C" w:rsidRPr="003A5C7C" w:rsidRDefault="003A5C7C" w:rsidP="003A5C7C">
      <w:pPr>
        <w:autoSpaceDE w:val="0"/>
        <w:autoSpaceDN w:val="0"/>
        <w:adjustRightInd w:val="0"/>
        <w:ind w:firstLine="540"/>
        <w:jc w:val="center"/>
        <w:rPr>
          <w:b/>
          <w:sz w:val="28"/>
          <w:szCs w:val="28"/>
        </w:rPr>
      </w:pPr>
      <w:r w:rsidRPr="003A5C7C">
        <w:rPr>
          <w:b/>
          <w:sz w:val="28"/>
          <w:szCs w:val="28"/>
          <w:lang w:val="en-US"/>
        </w:rPr>
        <w:t>IV</w:t>
      </w:r>
      <w:r w:rsidRPr="003A5C7C">
        <w:rPr>
          <w:b/>
          <w:sz w:val="28"/>
          <w:szCs w:val="28"/>
        </w:rPr>
        <w:t>. Ответственность за нарушение положений Кодекса</w:t>
      </w:r>
    </w:p>
    <w:p w14:paraId="3DC7B8FD" w14:textId="77777777" w:rsidR="003A5C7C" w:rsidRPr="003A5C7C" w:rsidRDefault="003A5C7C" w:rsidP="003A5C7C">
      <w:pPr>
        <w:autoSpaceDE w:val="0"/>
        <w:autoSpaceDN w:val="0"/>
        <w:adjustRightInd w:val="0"/>
        <w:ind w:firstLine="540"/>
        <w:jc w:val="both"/>
        <w:rPr>
          <w:sz w:val="28"/>
          <w:szCs w:val="28"/>
        </w:rPr>
      </w:pPr>
      <w:r w:rsidRPr="003A5C7C">
        <w:rPr>
          <w:sz w:val="28"/>
          <w:szCs w:val="28"/>
        </w:rPr>
        <w:t xml:space="preserve">15. Нарушение работником положений Кодекса подлежит анализу и при подтверждении факта нарушения – моральному осуждению. </w:t>
      </w:r>
    </w:p>
    <w:p w14:paraId="3210A079" w14:textId="77777777" w:rsidR="003A5C7C" w:rsidRPr="003A5C7C" w:rsidRDefault="003A5C7C" w:rsidP="003A5C7C">
      <w:pPr>
        <w:autoSpaceDE w:val="0"/>
        <w:autoSpaceDN w:val="0"/>
        <w:adjustRightInd w:val="0"/>
        <w:ind w:firstLine="540"/>
        <w:jc w:val="both"/>
        <w:rPr>
          <w:sz w:val="28"/>
          <w:szCs w:val="28"/>
        </w:rPr>
      </w:pPr>
      <w:r w:rsidRPr="003A5C7C">
        <w:rPr>
          <w:sz w:val="28"/>
          <w:szCs w:val="28"/>
        </w:rPr>
        <w:lastRenderedPageBreak/>
        <w:t>16. Соблюдение положений Кодекса учитывается при проведении аттестации, формировании кадрового резерва для выдвижения на вышестоящие должности в Учреждении, а также при наложении дисциплинарных взысканий.</w:t>
      </w:r>
    </w:p>
    <w:p w14:paraId="42E8FE46" w14:textId="77777777" w:rsidR="003A5C7C" w:rsidRDefault="003A5C7C" w:rsidP="00836D6A">
      <w:pPr>
        <w:rPr>
          <w:sz w:val="28"/>
          <w:szCs w:val="28"/>
        </w:rPr>
      </w:pPr>
    </w:p>
    <w:p w14:paraId="7F6FA5BB" w14:textId="77777777" w:rsidR="003A5C7C" w:rsidRDefault="003A5C7C">
      <w:pPr>
        <w:spacing w:after="160" w:line="259" w:lineRule="auto"/>
        <w:rPr>
          <w:sz w:val="28"/>
          <w:szCs w:val="28"/>
        </w:rPr>
      </w:pPr>
      <w:r>
        <w:rPr>
          <w:sz w:val="28"/>
          <w:szCs w:val="28"/>
        </w:rPr>
        <w:br w:type="page"/>
      </w:r>
    </w:p>
    <w:p w14:paraId="7936031F" w14:textId="6B07EFAC" w:rsidR="003A5C7C" w:rsidRDefault="001F4B1D" w:rsidP="00836D6A">
      <w:pPr>
        <w:rPr>
          <w:sz w:val="28"/>
          <w:szCs w:val="28"/>
        </w:rPr>
      </w:pPr>
      <w:r>
        <w:rPr>
          <w:noProof/>
          <w:sz w:val="28"/>
          <w:szCs w:val="28"/>
          <w14:ligatures w14:val="standardContextual"/>
        </w:rPr>
        <w:lastRenderedPageBreak/>
        <w:drawing>
          <wp:anchor distT="0" distB="0" distL="114300" distR="114300" simplePos="0" relativeHeight="251678720" behindDoc="0" locked="0" layoutInCell="1" allowOverlap="1" wp14:anchorId="3D60CE20" wp14:editId="44C255E7">
            <wp:simplePos x="0" y="0"/>
            <wp:positionH relativeFrom="column">
              <wp:posOffset>-1364710</wp:posOffset>
            </wp:positionH>
            <wp:positionV relativeFrom="paragraph">
              <wp:posOffset>-875042</wp:posOffset>
            </wp:positionV>
            <wp:extent cx="7953555" cy="10936351"/>
            <wp:effectExtent l="0" t="0" r="0" b="0"/>
            <wp:wrapNone/>
            <wp:docPr id="151536079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0800000">
                      <a:off x="0" y="0"/>
                      <a:ext cx="7953555" cy="109363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22B6C5" w14:textId="4EA575A1" w:rsidR="003A5C7C" w:rsidRDefault="003A5C7C">
      <w:pPr>
        <w:spacing w:after="160" w:line="259" w:lineRule="auto"/>
        <w:rPr>
          <w:sz w:val="28"/>
          <w:szCs w:val="28"/>
        </w:rPr>
      </w:pPr>
      <w:r>
        <w:rPr>
          <w:sz w:val="28"/>
          <w:szCs w:val="28"/>
        </w:rPr>
        <w:br w:type="page"/>
      </w:r>
    </w:p>
    <w:p w14:paraId="56CA7CCE" w14:textId="25CAA54B" w:rsidR="003A5C7C" w:rsidRDefault="001F4B1D" w:rsidP="00836D6A">
      <w:pPr>
        <w:rPr>
          <w:sz w:val="28"/>
          <w:szCs w:val="28"/>
        </w:rPr>
      </w:pPr>
      <w:r>
        <w:rPr>
          <w:noProof/>
          <w:sz w:val="28"/>
          <w:szCs w:val="28"/>
          <w14:ligatures w14:val="standardContextual"/>
        </w:rPr>
        <w:lastRenderedPageBreak/>
        <w:drawing>
          <wp:anchor distT="0" distB="0" distL="114300" distR="114300" simplePos="0" relativeHeight="251677696" behindDoc="0" locked="0" layoutInCell="1" allowOverlap="1" wp14:anchorId="47CDA3D4" wp14:editId="02123145">
            <wp:simplePos x="0" y="0"/>
            <wp:positionH relativeFrom="column">
              <wp:posOffset>-1399312</wp:posOffset>
            </wp:positionH>
            <wp:positionV relativeFrom="paragraph">
              <wp:posOffset>-849487</wp:posOffset>
            </wp:positionV>
            <wp:extent cx="7954968" cy="10938294"/>
            <wp:effectExtent l="0" t="0" r="8255" b="0"/>
            <wp:wrapNone/>
            <wp:docPr id="18641508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800000">
                      <a:off x="0" y="0"/>
                      <a:ext cx="7954968" cy="109382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22D17D" w14:textId="77777777" w:rsidR="003A5C7C" w:rsidRDefault="003A5C7C">
      <w:pPr>
        <w:spacing w:after="160" w:line="259" w:lineRule="auto"/>
        <w:rPr>
          <w:sz w:val="28"/>
          <w:szCs w:val="28"/>
        </w:rPr>
      </w:pPr>
      <w:r>
        <w:rPr>
          <w:sz w:val="28"/>
          <w:szCs w:val="28"/>
        </w:rPr>
        <w:br w:type="page"/>
      </w:r>
    </w:p>
    <w:p w14:paraId="1FCB7C68" w14:textId="77777777" w:rsidR="003A5C7C" w:rsidRDefault="003A5C7C" w:rsidP="003A5C7C"/>
    <w:p w14:paraId="5C706D02" w14:textId="77777777" w:rsidR="003A5C7C" w:rsidRDefault="003A5C7C" w:rsidP="003A5C7C"/>
    <w:p w14:paraId="6012CDA7" w14:textId="77777777" w:rsidR="003A5C7C" w:rsidRPr="003A5C7C" w:rsidRDefault="003A5C7C" w:rsidP="003A5C7C">
      <w:pPr>
        <w:rPr>
          <w:sz w:val="28"/>
          <w:szCs w:val="28"/>
        </w:rPr>
      </w:pPr>
      <w:r w:rsidRPr="003A5C7C">
        <w:rPr>
          <w:sz w:val="28"/>
          <w:szCs w:val="28"/>
        </w:rPr>
        <w:t>1.</w:t>
      </w:r>
      <w:r>
        <w:rPr>
          <w:sz w:val="28"/>
          <w:szCs w:val="28"/>
        </w:rPr>
        <w:t>8</w:t>
      </w:r>
      <w:r w:rsidRPr="003A5C7C">
        <w:rPr>
          <w:sz w:val="28"/>
          <w:szCs w:val="28"/>
        </w:rPr>
        <w:t>. Трудовые споры по вопросам аттестации работников рассматриваются в соответствии с действующим законодательством Российской Федерации.</w:t>
      </w:r>
    </w:p>
    <w:p w14:paraId="4C685709" w14:textId="77777777" w:rsidR="003A5C7C" w:rsidRPr="003A5C7C" w:rsidRDefault="003A5C7C" w:rsidP="003A5C7C">
      <w:pPr>
        <w:rPr>
          <w:sz w:val="28"/>
          <w:szCs w:val="28"/>
        </w:rPr>
      </w:pPr>
    </w:p>
    <w:p w14:paraId="59DFC62A" w14:textId="77777777" w:rsidR="003A5C7C" w:rsidRPr="003A5C7C" w:rsidRDefault="003A5C7C" w:rsidP="003A5C7C">
      <w:pPr>
        <w:jc w:val="center"/>
        <w:rPr>
          <w:b/>
          <w:bCs/>
          <w:sz w:val="28"/>
          <w:szCs w:val="28"/>
        </w:rPr>
      </w:pPr>
      <w:r w:rsidRPr="003A5C7C">
        <w:rPr>
          <w:b/>
          <w:bCs/>
          <w:sz w:val="28"/>
          <w:szCs w:val="28"/>
        </w:rPr>
        <w:t>2. Цели, задачи и принципы аттестации</w:t>
      </w:r>
    </w:p>
    <w:p w14:paraId="78C2278D" w14:textId="77777777" w:rsidR="003A5C7C" w:rsidRPr="003A5C7C" w:rsidRDefault="003A5C7C" w:rsidP="003A5C7C">
      <w:pPr>
        <w:rPr>
          <w:sz w:val="28"/>
          <w:szCs w:val="28"/>
        </w:rPr>
      </w:pPr>
      <w:r w:rsidRPr="003A5C7C">
        <w:rPr>
          <w:sz w:val="28"/>
          <w:szCs w:val="28"/>
        </w:rPr>
        <w:t>2.1. Целью аттестации является установление соответствия уровня профессиональной компетентности работников требованиям к квалификации при отнесении их к профессиональной квалификационной группе должностей работников культуры и искусства, стимулирования профессионального роста, повышения ответственности, инициативы и творческой активности.</w:t>
      </w:r>
    </w:p>
    <w:p w14:paraId="4B743473" w14:textId="77777777" w:rsidR="003A5C7C" w:rsidRPr="003A5C7C" w:rsidRDefault="003A5C7C" w:rsidP="003A5C7C">
      <w:pPr>
        <w:rPr>
          <w:sz w:val="28"/>
          <w:szCs w:val="28"/>
        </w:rPr>
      </w:pPr>
      <w:r w:rsidRPr="003A5C7C">
        <w:rPr>
          <w:sz w:val="28"/>
          <w:szCs w:val="28"/>
        </w:rPr>
        <w:t>2.2. Основными задачами аттестации являются:</w:t>
      </w:r>
    </w:p>
    <w:p w14:paraId="440CECBB" w14:textId="77777777" w:rsidR="003A5C7C" w:rsidRPr="003A5C7C" w:rsidRDefault="003A5C7C" w:rsidP="003A5C7C">
      <w:pPr>
        <w:rPr>
          <w:sz w:val="28"/>
          <w:szCs w:val="28"/>
        </w:rPr>
      </w:pPr>
      <w:r w:rsidRPr="003A5C7C">
        <w:rPr>
          <w:sz w:val="28"/>
          <w:szCs w:val="28"/>
        </w:rPr>
        <w:t>1) установление соответствия уровня квалификации и результатов труда заявленной квалификационной группе;</w:t>
      </w:r>
    </w:p>
    <w:p w14:paraId="3EE28A51" w14:textId="77777777" w:rsidR="003A5C7C" w:rsidRPr="003A5C7C" w:rsidRDefault="003A5C7C" w:rsidP="003A5C7C">
      <w:pPr>
        <w:rPr>
          <w:sz w:val="28"/>
          <w:szCs w:val="28"/>
        </w:rPr>
      </w:pPr>
      <w:r w:rsidRPr="003A5C7C">
        <w:rPr>
          <w:sz w:val="28"/>
          <w:szCs w:val="28"/>
        </w:rPr>
        <w:t>2) определение соответствия работника занимаемой должности;</w:t>
      </w:r>
    </w:p>
    <w:p w14:paraId="13E10ABD" w14:textId="77777777" w:rsidR="003A5C7C" w:rsidRPr="003A5C7C" w:rsidRDefault="003A5C7C" w:rsidP="003A5C7C">
      <w:pPr>
        <w:rPr>
          <w:sz w:val="28"/>
          <w:szCs w:val="28"/>
        </w:rPr>
      </w:pPr>
      <w:r w:rsidRPr="003A5C7C">
        <w:rPr>
          <w:sz w:val="28"/>
          <w:szCs w:val="28"/>
        </w:rPr>
        <w:t>3) осуществление контроля за качеством подготовки работников учреждений культуры, подбором и расстановкой кадров;</w:t>
      </w:r>
    </w:p>
    <w:p w14:paraId="3B65A8D0" w14:textId="77777777" w:rsidR="003A5C7C" w:rsidRPr="003A5C7C" w:rsidRDefault="003A5C7C" w:rsidP="003A5C7C">
      <w:pPr>
        <w:rPr>
          <w:sz w:val="28"/>
          <w:szCs w:val="28"/>
        </w:rPr>
      </w:pPr>
      <w:r w:rsidRPr="003A5C7C">
        <w:rPr>
          <w:sz w:val="28"/>
          <w:szCs w:val="28"/>
        </w:rPr>
        <w:t>4) определение необходимости, степени и оптимальных форм повышения квалификации или переподготовки работника;</w:t>
      </w:r>
    </w:p>
    <w:p w14:paraId="4609F739" w14:textId="77777777" w:rsidR="003A5C7C" w:rsidRPr="003A5C7C" w:rsidRDefault="003A5C7C" w:rsidP="003A5C7C">
      <w:pPr>
        <w:rPr>
          <w:sz w:val="28"/>
          <w:szCs w:val="28"/>
        </w:rPr>
      </w:pPr>
      <w:r w:rsidRPr="003A5C7C">
        <w:rPr>
          <w:sz w:val="28"/>
          <w:szCs w:val="28"/>
        </w:rPr>
        <w:t>5) стимулирование целенаправленного, непрерывного повышения уровня профессиональной компетентности, продуктивности труда, деловой квалификации, инициативы и творческой активности, качества и эффективности работы специалистов.</w:t>
      </w:r>
    </w:p>
    <w:p w14:paraId="075E2060" w14:textId="77777777" w:rsidR="003A5C7C" w:rsidRPr="003A5C7C" w:rsidRDefault="003A5C7C" w:rsidP="003A5C7C">
      <w:pPr>
        <w:rPr>
          <w:sz w:val="28"/>
          <w:szCs w:val="28"/>
        </w:rPr>
      </w:pPr>
      <w:r w:rsidRPr="003A5C7C">
        <w:rPr>
          <w:sz w:val="28"/>
          <w:szCs w:val="28"/>
        </w:rPr>
        <w:t>2.3. Основными принципами аттестации являются:</w:t>
      </w:r>
    </w:p>
    <w:p w14:paraId="410CAE1C" w14:textId="77777777" w:rsidR="003A5C7C" w:rsidRPr="003A5C7C" w:rsidRDefault="003A5C7C" w:rsidP="003A5C7C">
      <w:pPr>
        <w:rPr>
          <w:sz w:val="28"/>
          <w:szCs w:val="28"/>
        </w:rPr>
      </w:pPr>
      <w:r w:rsidRPr="003A5C7C">
        <w:rPr>
          <w:sz w:val="28"/>
          <w:szCs w:val="28"/>
        </w:rPr>
        <w:t>1) обязательность аттестации работников на соответствие должности;</w:t>
      </w:r>
    </w:p>
    <w:p w14:paraId="1E803A98" w14:textId="77777777" w:rsidR="003A5C7C" w:rsidRPr="003A5C7C" w:rsidRDefault="003A5C7C" w:rsidP="003A5C7C">
      <w:pPr>
        <w:rPr>
          <w:sz w:val="28"/>
          <w:szCs w:val="28"/>
        </w:rPr>
      </w:pPr>
      <w:r w:rsidRPr="003A5C7C">
        <w:rPr>
          <w:sz w:val="28"/>
          <w:szCs w:val="28"/>
        </w:rPr>
        <w:t>2) добровольность аттестации на квалификационные категории;</w:t>
      </w:r>
    </w:p>
    <w:p w14:paraId="3854AB91" w14:textId="77777777" w:rsidR="003A5C7C" w:rsidRPr="003A5C7C" w:rsidRDefault="003A5C7C" w:rsidP="003A5C7C">
      <w:pPr>
        <w:rPr>
          <w:sz w:val="28"/>
          <w:szCs w:val="28"/>
        </w:rPr>
      </w:pPr>
      <w:r w:rsidRPr="003A5C7C">
        <w:rPr>
          <w:sz w:val="28"/>
          <w:szCs w:val="28"/>
        </w:rPr>
        <w:t>3) коллегиальность, гласность и открытость при проведении аттестации;</w:t>
      </w:r>
    </w:p>
    <w:p w14:paraId="2346A50E" w14:textId="77777777" w:rsidR="003A5C7C" w:rsidRPr="003A5C7C" w:rsidRDefault="003A5C7C" w:rsidP="003A5C7C">
      <w:pPr>
        <w:rPr>
          <w:sz w:val="28"/>
          <w:szCs w:val="28"/>
        </w:rPr>
      </w:pPr>
      <w:r w:rsidRPr="003A5C7C">
        <w:rPr>
          <w:sz w:val="28"/>
          <w:szCs w:val="28"/>
        </w:rPr>
        <w:t>4) гуманность, доброжелательность к аттестуемым работникам;</w:t>
      </w:r>
    </w:p>
    <w:p w14:paraId="6836D995" w14:textId="77777777" w:rsidR="003A5C7C" w:rsidRPr="003A5C7C" w:rsidRDefault="003A5C7C" w:rsidP="003A5C7C">
      <w:pPr>
        <w:rPr>
          <w:sz w:val="28"/>
          <w:szCs w:val="28"/>
        </w:rPr>
      </w:pPr>
      <w:r w:rsidRPr="003A5C7C">
        <w:rPr>
          <w:sz w:val="28"/>
          <w:szCs w:val="28"/>
        </w:rPr>
        <w:t>5) системность и целостность оценок и единство требований к оценке деятельности аттестуемого работника;</w:t>
      </w:r>
    </w:p>
    <w:p w14:paraId="1B461E9E" w14:textId="77777777" w:rsidR="003A5C7C" w:rsidRPr="003A5C7C" w:rsidRDefault="003A5C7C" w:rsidP="003A5C7C">
      <w:pPr>
        <w:rPr>
          <w:sz w:val="28"/>
          <w:szCs w:val="28"/>
        </w:rPr>
      </w:pPr>
      <w:r w:rsidRPr="003A5C7C">
        <w:rPr>
          <w:sz w:val="28"/>
          <w:szCs w:val="28"/>
        </w:rPr>
        <w:t>6) объективность и беспристрастность в оценке профессиональных и деловых качеств аттестуемого.</w:t>
      </w:r>
    </w:p>
    <w:p w14:paraId="6C11660B" w14:textId="77777777" w:rsidR="003A5C7C" w:rsidRPr="003A5C7C" w:rsidRDefault="003A5C7C" w:rsidP="003A5C7C">
      <w:pPr>
        <w:jc w:val="center"/>
        <w:rPr>
          <w:b/>
          <w:bCs/>
          <w:sz w:val="28"/>
          <w:szCs w:val="28"/>
        </w:rPr>
      </w:pPr>
    </w:p>
    <w:p w14:paraId="72849B3F" w14:textId="77777777" w:rsidR="003A5C7C" w:rsidRPr="003A5C7C" w:rsidRDefault="003A5C7C" w:rsidP="003A5C7C">
      <w:pPr>
        <w:jc w:val="center"/>
        <w:rPr>
          <w:b/>
          <w:bCs/>
          <w:sz w:val="28"/>
          <w:szCs w:val="28"/>
        </w:rPr>
      </w:pPr>
      <w:r w:rsidRPr="003A5C7C">
        <w:rPr>
          <w:b/>
          <w:bCs/>
          <w:sz w:val="28"/>
          <w:szCs w:val="28"/>
        </w:rPr>
        <w:t>3. Организация и сроки проведения аттестации</w:t>
      </w:r>
    </w:p>
    <w:p w14:paraId="6444A56A" w14:textId="77777777" w:rsidR="003A5C7C" w:rsidRPr="003A5C7C" w:rsidRDefault="003A5C7C" w:rsidP="003A5C7C">
      <w:pPr>
        <w:rPr>
          <w:sz w:val="28"/>
          <w:szCs w:val="28"/>
        </w:rPr>
      </w:pPr>
      <w:r w:rsidRPr="003A5C7C">
        <w:rPr>
          <w:sz w:val="28"/>
          <w:szCs w:val="28"/>
        </w:rPr>
        <w:t>3.1. Основанием для проведения аттестации является приказ начальника Управления культуры.</w:t>
      </w:r>
    </w:p>
    <w:p w14:paraId="388AB225" w14:textId="77777777" w:rsidR="003A5C7C" w:rsidRPr="003A5C7C" w:rsidRDefault="003A5C7C" w:rsidP="003A5C7C">
      <w:pPr>
        <w:rPr>
          <w:sz w:val="28"/>
          <w:szCs w:val="28"/>
        </w:rPr>
      </w:pPr>
      <w:r w:rsidRPr="003A5C7C">
        <w:rPr>
          <w:sz w:val="28"/>
          <w:szCs w:val="28"/>
        </w:rPr>
        <w:t xml:space="preserve">3.2. Положение об аттестации, сроки аттестации и график проведения аттестации, а также персональный состав аттестационной комиссии, списки аттестуемых утверждаются приказом начальника Управления культуры и доводятся до сведения работников, подлежащих аттестации, не менее чем за месяц до начала первого этапа аттестации. В графике проведения аттестации указываются название учреждения, персональные данные и должность аттестуемых, даты проведения аттестации, срок представления в </w:t>
      </w:r>
      <w:r w:rsidRPr="003A5C7C">
        <w:rPr>
          <w:sz w:val="28"/>
          <w:szCs w:val="28"/>
        </w:rPr>
        <w:lastRenderedPageBreak/>
        <w:t>аттестационную комиссию необходимых документов, а также должности и фамилии работников, ответственных за их подготовку.</w:t>
      </w:r>
    </w:p>
    <w:p w14:paraId="3BE0F8BA" w14:textId="77777777" w:rsidR="003A5C7C" w:rsidRPr="003A5C7C" w:rsidRDefault="003A5C7C" w:rsidP="003A5C7C">
      <w:pPr>
        <w:rPr>
          <w:sz w:val="28"/>
          <w:szCs w:val="28"/>
        </w:rPr>
      </w:pPr>
      <w:r w:rsidRPr="003A5C7C">
        <w:rPr>
          <w:sz w:val="28"/>
          <w:szCs w:val="28"/>
        </w:rPr>
        <w:t>3.3. На каждого аттестуемого работника в аттестационную комиссию представляются следующие документы:</w:t>
      </w:r>
    </w:p>
    <w:p w14:paraId="40B2D5C1" w14:textId="77777777" w:rsidR="003A5C7C" w:rsidRPr="003A5C7C" w:rsidRDefault="003A5C7C" w:rsidP="003A5C7C">
      <w:pPr>
        <w:rPr>
          <w:sz w:val="28"/>
          <w:szCs w:val="28"/>
        </w:rPr>
      </w:pPr>
      <w:r w:rsidRPr="003A5C7C">
        <w:rPr>
          <w:sz w:val="28"/>
          <w:szCs w:val="28"/>
        </w:rPr>
        <w:t>1) заявление аттестуемого по форме (приложение 1);</w:t>
      </w:r>
    </w:p>
    <w:p w14:paraId="27BF3351" w14:textId="77777777" w:rsidR="003A5C7C" w:rsidRPr="003A5C7C" w:rsidRDefault="003A5C7C" w:rsidP="003A5C7C">
      <w:pPr>
        <w:rPr>
          <w:sz w:val="28"/>
          <w:szCs w:val="28"/>
        </w:rPr>
      </w:pPr>
      <w:r w:rsidRPr="003A5C7C">
        <w:rPr>
          <w:sz w:val="28"/>
          <w:szCs w:val="28"/>
        </w:rPr>
        <w:t>2) самоанализ работы и достигнутых результатов аттестуемого работника за период между аттестациями;</w:t>
      </w:r>
    </w:p>
    <w:p w14:paraId="6D207AF9" w14:textId="77777777" w:rsidR="003A5C7C" w:rsidRPr="003A5C7C" w:rsidRDefault="003A5C7C" w:rsidP="003A5C7C">
      <w:pPr>
        <w:rPr>
          <w:sz w:val="28"/>
          <w:szCs w:val="28"/>
        </w:rPr>
      </w:pPr>
      <w:r w:rsidRPr="003A5C7C">
        <w:rPr>
          <w:sz w:val="28"/>
          <w:szCs w:val="28"/>
        </w:rPr>
        <w:t xml:space="preserve">3) копии следующих документов: </w:t>
      </w:r>
    </w:p>
    <w:p w14:paraId="121A866A" w14:textId="77777777" w:rsidR="003A5C7C" w:rsidRPr="003A5C7C" w:rsidRDefault="003A5C7C" w:rsidP="003A5C7C">
      <w:pPr>
        <w:rPr>
          <w:sz w:val="28"/>
          <w:szCs w:val="28"/>
        </w:rPr>
      </w:pPr>
      <w:r w:rsidRPr="003A5C7C">
        <w:rPr>
          <w:sz w:val="28"/>
          <w:szCs w:val="28"/>
        </w:rPr>
        <w:t>а) диплом (свидетельство) об уровне профессионального образования;</w:t>
      </w:r>
    </w:p>
    <w:p w14:paraId="1EA34FF9" w14:textId="77777777" w:rsidR="003A5C7C" w:rsidRPr="003A5C7C" w:rsidRDefault="003A5C7C" w:rsidP="003A5C7C">
      <w:pPr>
        <w:rPr>
          <w:sz w:val="28"/>
          <w:szCs w:val="28"/>
        </w:rPr>
      </w:pPr>
      <w:r w:rsidRPr="003A5C7C">
        <w:rPr>
          <w:sz w:val="28"/>
          <w:szCs w:val="28"/>
        </w:rPr>
        <w:t>б) свидетельства о повышении профессиональной квалификации аттестуемого за последние пять лет;</w:t>
      </w:r>
    </w:p>
    <w:p w14:paraId="7A3FD786" w14:textId="77777777" w:rsidR="003A5C7C" w:rsidRPr="003A5C7C" w:rsidRDefault="003A5C7C" w:rsidP="003A5C7C">
      <w:pPr>
        <w:rPr>
          <w:sz w:val="28"/>
          <w:szCs w:val="28"/>
        </w:rPr>
      </w:pPr>
      <w:r w:rsidRPr="003A5C7C">
        <w:rPr>
          <w:sz w:val="28"/>
          <w:szCs w:val="28"/>
        </w:rPr>
        <w:t>в) о наградах и поощрениях, ученых степенях, почетных званиях, знаках отличия СССР, РСФСР, Российской Федерации, Новосибирской области;</w:t>
      </w:r>
    </w:p>
    <w:p w14:paraId="7E3C283C" w14:textId="77777777" w:rsidR="003A5C7C" w:rsidRPr="003A5C7C" w:rsidRDefault="003A5C7C" w:rsidP="003A5C7C">
      <w:pPr>
        <w:rPr>
          <w:sz w:val="28"/>
          <w:szCs w:val="28"/>
        </w:rPr>
      </w:pPr>
      <w:r w:rsidRPr="003A5C7C">
        <w:rPr>
          <w:sz w:val="28"/>
          <w:szCs w:val="28"/>
        </w:rPr>
        <w:t>4) аттестационный лист предыдущей аттестации (если аттестация проводилась);</w:t>
      </w:r>
    </w:p>
    <w:p w14:paraId="64E0900A" w14:textId="77777777" w:rsidR="003A5C7C" w:rsidRPr="003A5C7C" w:rsidRDefault="003A5C7C" w:rsidP="003A5C7C">
      <w:pPr>
        <w:rPr>
          <w:sz w:val="28"/>
          <w:szCs w:val="28"/>
        </w:rPr>
      </w:pPr>
      <w:r w:rsidRPr="003A5C7C">
        <w:rPr>
          <w:sz w:val="28"/>
          <w:szCs w:val="28"/>
        </w:rPr>
        <w:t>5) аттестационный лист в двух экземплярах (приложение 2);</w:t>
      </w:r>
    </w:p>
    <w:p w14:paraId="1602AE6C" w14:textId="77777777" w:rsidR="003A5C7C" w:rsidRPr="003A5C7C" w:rsidRDefault="003A5C7C" w:rsidP="003A5C7C">
      <w:pPr>
        <w:rPr>
          <w:sz w:val="28"/>
          <w:szCs w:val="28"/>
        </w:rPr>
      </w:pPr>
      <w:r w:rsidRPr="003A5C7C">
        <w:rPr>
          <w:sz w:val="28"/>
          <w:szCs w:val="28"/>
        </w:rPr>
        <w:t>6) представление руководителя на аттестуемого с его подписью об ознакомлении (приложение 3);</w:t>
      </w:r>
    </w:p>
    <w:p w14:paraId="7FEA1017" w14:textId="77777777" w:rsidR="003A5C7C" w:rsidRPr="003A5C7C" w:rsidRDefault="003A5C7C" w:rsidP="003A5C7C">
      <w:pPr>
        <w:rPr>
          <w:sz w:val="28"/>
          <w:szCs w:val="28"/>
        </w:rPr>
      </w:pPr>
      <w:r w:rsidRPr="003A5C7C">
        <w:rPr>
          <w:sz w:val="28"/>
          <w:szCs w:val="28"/>
        </w:rPr>
        <w:t xml:space="preserve">7) авторские программы, методические разработки, фото-, видео- и другие наглядные материалы (на усмотрение аттестуемого, если таковые имеются) (не более 30 листов). Фото - и видеоматериалы предоставляются отдельно на </w:t>
      </w:r>
      <w:r w:rsidRPr="003A5C7C">
        <w:rPr>
          <w:bCs/>
          <w:sz w:val="28"/>
          <w:szCs w:val="28"/>
        </w:rPr>
        <w:t>USB-</w:t>
      </w:r>
      <w:proofErr w:type="spellStart"/>
      <w:r w:rsidRPr="003A5C7C">
        <w:rPr>
          <w:bCs/>
          <w:sz w:val="28"/>
          <w:szCs w:val="28"/>
        </w:rPr>
        <w:t>флеш</w:t>
      </w:r>
      <w:proofErr w:type="spellEnd"/>
      <w:r w:rsidRPr="003A5C7C">
        <w:rPr>
          <w:bCs/>
          <w:sz w:val="28"/>
          <w:szCs w:val="28"/>
        </w:rPr>
        <w:t>-накопителе.</w:t>
      </w:r>
    </w:p>
    <w:p w14:paraId="51783EA9" w14:textId="77777777" w:rsidR="003A5C7C" w:rsidRPr="003A5C7C" w:rsidRDefault="003A5C7C" w:rsidP="003A5C7C">
      <w:pPr>
        <w:rPr>
          <w:sz w:val="28"/>
          <w:szCs w:val="28"/>
        </w:rPr>
      </w:pPr>
      <w:r w:rsidRPr="003A5C7C">
        <w:rPr>
          <w:sz w:val="28"/>
          <w:szCs w:val="28"/>
        </w:rPr>
        <w:t>3.3.1. Самоанализ работы аттестуемого должен содержать положительный опыт его теоретической и практической деятельности, давать полное представление о результатах профессиональной деятельности и компетентности аттестуемого, отражать достигнутый уровень квалификации за период между аттестациями или за последние пять лет.</w:t>
      </w:r>
    </w:p>
    <w:p w14:paraId="0D08C06D" w14:textId="77777777" w:rsidR="003A5C7C" w:rsidRPr="003A5C7C" w:rsidRDefault="003A5C7C" w:rsidP="003A5C7C">
      <w:pPr>
        <w:rPr>
          <w:sz w:val="28"/>
          <w:szCs w:val="28"/>
        </w:rPr>
      </w:pPr>
      <w:r w:rsidRPr="003A5C7C">
        <w:rPr>
          <w:sz w:val="28"/>
          <w:szCs w:val="28"/>
        </w:rPr>
        <w:t>3.3.2. Представление должно содержать соответствие профессиональной подготовки работника квалификационным требованиям по должности; соответствующей квалификационной категории, уровень профессиональной компетентности, отношение к работе и выполнению должностных обязанностей, оценку результатов работы за прошедший период. При необходимости в представлении можно отразить личные и моральные качества, индивидуальные характеристики аттестуемого работника в соответствии с кодексом профессиональной этики.</w:t>
      </w:r>
    </w:p>
    <w:p w14:paraId="23CABFB6" w14:textId="77777777" w:rsidR="003A5C7C" w:rsidRPr="003A5C7C" w:rsidRDefault="003A5C7C" w:rsidP="003A5C7C">
      <w:pPr>
        <w:rPr>
          <w:sz w:val="28"/>
          <w:szCs w:val="28"/>
        </w:rPr>
      </w:pPr>
      <w:r w:rsidRPr="003A5C7C">
        <w:rPr>
          <w:sz w:val="28"/>
          <w:szCs w:val="28"/>
        </w:rPr>
        <w:t xml:space="preserve">3.4. Аттестация проводится в форме собеседования. </w:t>
      </w:r>
    </w:p>
    <w:p w14:paraId="34295FBE" w14:textId="77777777" w:rsidR="003A5C7C" w:rsidRPr="003A5C7C" w:rsidRDefault="003A5C7C" w:rsidP="003A5C7C">
      <w:pPr>
        <w:rPr>
          <w:sz w:val="28"/>
          <w:szCs w:val="28"/>
        </w:rPr>
      </w:pPr>
      <w:r w:rsidRPr="003A5C7C">
        <w:rPr>
          <w:sz w:val="28"/>
          <w:szCs w:val="28"/>
        </w:rPr>
        <w:t>3.5. Квалификационные категории работникам присваиваются сроком на 5 лет.</w:t>
      </w:r>
    </w:p>
    <w:p w14:paraId="324ABF76" w14:textId="77777777" w:rsidR="003A5C7C" w:rsidRPr="003A5C7C" w:rsidRDefault="003A5C7C" w:rsidP="003A5C7C">
      <w:pPr>
        <w:rPr>
          <w:sz w:val="28"/>
          <w:szCs w:val="28"/>
        </w:rPr>
      </w:pPr>
      <w:r w:rsidRPr="003A5C7C">
        <w:rPr>
          <w:sz w:val="28"/>
          <w:szCs w:val="28"/>
        </w:rPr>
        <w:t>3.6. Работнику, не подтвердившему своевременно имеющуюся квалификационную категорию, приказом начальника Управления культуры квалификационная категория понижается или снимается.</w:t>
      </w:r>
    </w:p>
    <w:p w14:paraId="789FD79F" w14:textId="77777777" w:rsidR="003A5C7C" w:rsidRPr="003A5C7C" w:rsidRDefault="003A5C7C" w:rsidP="003A5C7C">
      <w:pPr>
        <w:rPr>
          <w:sz w:val="28"/>
          <w:szCs w:val="28"/>
        </w:rPr>
      </w:pPr>
      <w:r w:rsidRPr="003A5C7C">
        <w:rPr>
          <w:sz w:val="28"/>
          <w:szCs w:val="28"/>
        </w:rPr>
        <w:t>3.7. Работники, выполняющие работу на условиях совместительства, имеют право проходить аттестацию в соответствии с настоящим Положением.</w:t>
      </w:r>
    </w:p>
    <w:p w14:paraId="271FF316" w14:textId="77777777" w:rsidR="003A5C7C" w:rsidRPr="003A5C7C" w:rsidRDefault="003A5C7C" w:rsidP="003A5C7C">
      <w:pPr>
        <w:rPr>
          <w:sz w:val="28"/>
          <w:szCs w:val="28"/>
        </w:rPr>
      </w:pPr>
    </w:p>
    <w:p w14:paraId="0FBD6471" w14:textId="77777777" w:rsidR="003A5C7C" w:rsidRPr="003A5C7C" w:rsidRDefault="003A5C7C" w:rsidP="003A5C7C">
      <w:pPr>
        <w:jc w:val="center"/>
        <w:rPr>
          <w:b/>
          <w:bCs/>
          <w:sz w:val="28"/>
          <w:szCs w:val="28"/>
        </w:rPr>
      </w:pPr>
      <w:r w:rsidRPr="003A5C7C">
        <w:rPr>
          <w:b/>
          <w:bCs/>
          <w:sz w:val="28"/>
          <w:szCs w:val="28"/>
        </w:rPr>
        <w:t>4. Порядок проведения аттестации</w:t>
      </w:r>
    </w:p>
    <w:p w14:paraId="6FC30788" w14:textId="77777777" w:rsidR="003A5C7C" w:rsidRPr="003A5C7C" w:rsidRDefault="003A5C7C" w:rsidP="003A5C7C">
      <w:pPr>
        <w:rPr>
          <w:sz w:val="28"/>
          <w:szCs w:val="28"/>
        </w:rPr>
      </w:pPr>
      <w:r w:rsidRPr="003A5C7C">
        <w:rPr>
          <w:sz w:val="28"/>
          <w:szCs w:val="28"/>
        </w:rPr>
        <w:lastRenderedPageBreak/>
        <w:t>4.1. При проведении аттестации выделяются этап подготовительной работы и непосредственно аттестация работника.</w:t>
      </w:r>
    </w:p>
    <w:p w14:paraId="2804ED5C" w14:textId="77777777" w:rsidR="003A5C7C" w:rsidRPr="003A5C7C" w:rsidRDefault="003A5C7C" w:rsidP="003A5C7C">
      <w:pPr>
        <w:rPr>
          <w:sz w:val="28"/>
          <w:szCs w:val="28"/>
        </w:rPr>
      </w:pPr>
      <w:r w:rsidRPr="003A5C7C">
        <w:rPr>
          <w:sz w:val="28"/>
          <w:szCs w:val="28"/>
        </w:rPr>
        <w:t>Начальник Управления культуры письменно уведомляет работника об окончании срока действия квалификационной категории не позднее, чем за один год.</w:t>
      </w:r>
    </w:p>
    <w:p w14:paraId="6012AD20" w14:textId="77777777" w:rsidR="003A5C7C" w:rsidRPr="003A5C7C" w:rsidRDefault="003A5C7C" w:rsidP="003A5C7C">
      <w:pPr>
        <w:rPr>
          <w:sz w:val="28"/>
          <w:szCs w:val="28"/>
        </w:rPr>
      </w:pPr>
      <w:r w:rsidRPr="003A5C7C">
        <w:rPr>
          <w:sz w:val="28"/>
          <w:szCs w:val="28"/>
        </w:rPr>
        <w:t>4.2. Этап подготовительной работы включает:</w:t>
      </w:r>
    </w:p>
    <w:p w14:paraId="47888223" w14:textId="77777777" w:rsidR="003A5C7C" w:rsidRPr="003A5C7C" w:rsidRDefault="003A5C7C" w:rsidP="003A5C7C">
      <w:pPr>
        <w:rPr>
          <w:sz w:val="28"/>
          <w:szCs w:val="28"/>
        </w:rPr>
      </w:pPr>
      <w:r w:rsidRPr="003A5C7C">
        <w:rPr>
          <w:sz w:val="28"/>
          <w:szCs w:val="28"/>
        </w:rPr>
        <w:t>1) формирование списка аттестуемых работников;</w:t>
      </w:r>
    </w:p>
    <w:p w14:paraId="5AF54690" w14:textId="77777777" w:rsidR="003A5C7C" w:rsidRPr="003A5C7C" w:rsidRDefault="003A5C7C" w:rsidP="003A5C7C">
      <w:pPr>
        <w:rPr>
          <w:sz w:val="28"/>
          <w:szCs w:val="28"/>
        </w:rPr>
      </w:pPr>
      <w:r w:rsidRPr="003A5C7C">
        <w:rPr>
          <w:sz w:val="28"/>
          <w:szCs w:val="28"/>
        </w:rPr>
        <w:t>2) формирование состава аттестационной комиссии;</w:t>
      </w:r>
    </w:p>
    <w:p w14:paraId="0EA0F7F4" w14:textId="77777777" w:rsidR="003A5C7C" w:rsidRPr="003A5C7C" w:rsidRDefault="003A5C7C" w:rsidP="003A5C7C">
      <w:pPr>
        <w:rPr>
          <w:sz w:val="28"/>
          <w:szCs w:val="28"/>
        </w:rPr>
      </w:pPr>
      <w:r w:rsidRPr="003A5C7C">
        <w:rPr>
          <w:sz w:val="28"/>
          <w:szCs w:val="28"/>
        </w:rPr>
        <w:t>3) разработку плана проведения аттестации;</w:t>
      </w:r>
    </w:p>
    <w:p w14:paraId="505505DC" w14:textId="77777777" w:rsidR="003A5C7C" w:rsidRPr="003A5C7C" w:rsidRDefault="003A5C7C" w:rsidP="003A5C7C">
      <w:pPr>
        <w:rPr>
          <w:sz w:val="28"/>
          <w:szCs w:val="28"/>
        </w:rPr>
      </w:pPr>
      <w:r w:rsidRPr="003A5C7C">
        <w:rPr>
          <w:sz w:val="28"/>
          <w:szCs w:val="28"/>
        </w:rPr>
        <w:t>4) издание приказа о проведении аттестации в учреждении;</w:t>
      </w:r>
    </w:p>
    <w:p w14:paraId="68CEA7EE" w14:textId="77777777" w:rsidR="003A5C7C" w:rsidRPr="003A5C7C" w:rsidRDefault="003A5C7C" w:rsidP="003A5C7C">
      <w:pPr>
        <w:rPr>
          <w:sz w:val="28"/>
          <w:szCs w:val="28"/>
        </w:rPr>
      </w:pPr>
      <w:r w:rsidRPr="003A5C7C">
        <w:rPr>
          <w:sz w:val="28"/>
          <w:szCs w:val="28"/>
        </w:rPr>
        <w:t>5) организацию разъяснительной работы о целях и порядке, формах проведения аттестации, ознакомление с утвержденным положением об аттестации и требованиями к квалификационным категориям, соответствия занимаемой должности.</w:t>
      </w:r>
    </w:p>
    <w:p w14:paraId="5B0D3B96" w14:textId="77777777" w:rsidR="003A5C7C" w:rsidRPr="003A5C7C" w:rsidRDefault="003A5C7C" w:rsidP="003A5C7C">
      <w:pPr>
        <w:rPr>
          <w:sz w:val="28"/>
          <w:szCs w:val="28"/>
        </w:rPr>
      </w:pPr>
      <w:r w:rsidRPr="003A5C7C">
        <w:rPr>
          <w:sz w:val="28"/>
          <w:szCs w:val="28"/>
        </w:rPr>
        <w:t>4.2.1. Подготовка к проведению аттестации работников организуется специалистом, назначенным начальником Управления культуры.</w:t>
      </w:r>
    </w:p>
    <w:p w14:paraId="25B3D970" w14:textId="77777777" w:rsidR="003A5C7C" w:rsidRPr="003A5C7C" w:rsidRDefault="003A5C7C" w:rsidP="003A5C7C">
      <w:pPr>
        <w:rPr>
          <w:sz w:val="28"/>
          <w:szCs w:val="28"/>
        </w:rPr>
      </w:pPr>
      <w:r w:rsidRPr="003A5C7C">
        <w:rPr>
          <w:sz w:val="28"/>
          <w:szCs w:val="28"/>
        </w:rPr>
        <w:t xml:space="preserve">4.2.2. Аттестуемый работник в сроки, указанные в приказе начальника Управления культуры, обязан представить секретарю аттестационной комиссии документы, указанные в подпунктах 1), 2), 3), 4), 6), 7) пункта 3.3 настоящего Положения. </w:t>
      </w:r>
    </w:p>
    <w:p w14:paraId="7FA95F65" w14:textId="77777777" w:rsidR="003A5C7C" w:rsidRPr="003A5C7C" w:rsidRDefault="003A5C7C" w:rsidP="003A5C7C">
      <w:pPr>
        <w:rPr>
          <w:sz w:val="28"/>
          <w:szCs w:val="28"/>
        </w:rPr>
      </w:pPr>
      <w:r w:rsidRPr="003A5C7C">
        <w:rPr>
          <w:sz w:val="28"/>
          <w:szCs w:val="28"/>
        </w:rPr>
        <w:t xml:space="preserve">4.3. Аттестация работников проводится в два этапа: </w:t>
      </w:r>
    </w:p>
    <w:p w14:paraId="1FBDB15C" w14:textId="77777777" w:rsidR="003A5C7C" w:rsidRPr="003A5C7C" w:rsidRDefault="003A5C7C" w:rsidP="003A5C7C">
      <w:pPr>
        <w:rPr>
          <w:sz w:val="28"/>
          <w:szCs w:val="28"/>
        </w:rPr>
      </w:pPr>
      <w:r w:rsidRPr="003A5C7C">
        <w:rPr>
          <w:sz w:val="28"/>
          <w:szCs w:val="28"/>
        </w:rPr>
        <w:t>4.3.1. Первый этап - оценка практической деятельности работника:</w:t>
      </w:r>
    </w:p>
    <w:p w14:paraId="4B49E013" w14:textId="77777777" w:rsidR="003A5C7C" w:rsidRPr="003A5C7C" w:rsidRDefault="003A5C7C" w:rsidP="003A5C7C">
      <w:pPr>
        <w:rPr>
          <w:sz w:val="28"/>
          <w:szCs w:val="28"/>
        </w:rPr>
      </w:pPr>
      <w:r w:rsidRPr="003A5C7C">
        <w:rPr>
          <w:sz w:val="28"/>
          <w:szCs w:val="28"/>
        </w:rPr>
        <w:t>1) Проводится Управлением культуры;</w:t>
      </w:r>
    </w:p>
    <w:p w14:paraId="6C2627F2" w14:textId="77777777" w:rsidR="003A5C7C" w:rsidRPr="003A5C7C" w:rsidRDefault="003A5C7C" w:rsidP="003A5C7C">
      <w:pPr>
        <w:rPr>
          <w:sz w:val="28"/>
          <w:szCs w:val="28"/>
        </w:rPr>
      </w:pPr>
      <w:r w:rsidRPr="003A5C7C">
        <w:rPr>
          <w:sz w:val="28"/>
          <w:szCs w:val="28"/>
        </w:rPr>
        <w:t>2) Начальник Управления культуры на первом этапе может привлекать членов аттестационной комиссии или других независимых экспертов, компетентных в сфере деятельности работника, с целью предварительного ознакомления с профессиональной деятельностью аттестуемого;</w:t>
      </w:r>
    </w:p>
    <w:p w14:paraId="0ED75019" w14:textId="77777777" w:rsidR="003A5C7C" w:rsidRPr="003A5C7C" w:rsidRDefault="003A5C7C" w:rsidP="003A5C7C">
      <w:pPr>
        <w:rPr>
          <w:sz w:val="28"/>
          <w:szCs w:val="28"/>
        </w:rPr>
      </w:pPr>
      <w:r w:rsidRPr="003A5C7C">
        <w:rPr>
          <w:sz w:val="28"/>
          <w:szCs w:val="28"/>
        </w:rPr>
        <w:t>3) На каждого работника, подлежащего аттестации, не позднее, чем за две недели до второго этапа ее проведения, подготавливается представление, содержащее всестороннюю оценку аттестуемого работника;</w:t>
      </w:r>
    </w:p>
    <w:p w14:paraId="7528992F" w14:textId="77777777" w:rsidR="003A5C7C" w:rsidRPr="003A5C7C" w:rsidRDefault="003A5C7C" w:rsidP="003A5C7C">
      <w:pPr>
        <w:rPr>
          <w:sz w:val="28"/>
          <w:szCs w:val="28"/>
        </w:rPr>
      </w:pPr>
      <w:r w:rsidRPr="003A5C7C">
        <w:rPr>
          <w:sz w:val="28"/>
          <w:szCs w:val="28"/>
        </w:rPr>
        <w:t>4) Аттестуемый работник должен быть не менее чем за две недели до заседания аттестационной комиссии аттестации, ознакомлен с представлением;</w:t>
      </w:r>
    </w:p>
    <w:p w14:paraId="31899291" w14:textId="77777777" w:rsidR="003A5C7C" w:rsidRPr="003A5C7C" w:rsidRDefault="003A5C7C" w:rsidP="003A5C7C">
      <w:pPr>
        <w:rPr>
          <w:sz w:val="28"/>
          <w:szCs w:val="28"/>
        </w:rPr>
      </w:pPr>
      <w:r w:rsidRPr="003A5C7C">
        <w:rPr>
          <w:sz w:val="28"/>
          <w:szCs w:val="28"/>
        </w:rPr>
        <w:t xml:space="preserve">5) Аттестуемый имеет право представить в комиссию недостающие материалы, документы, а также заявление о своем несогласии с фактами, изложенными в представлении. </w:t>
      </w:r>
    </w:p>
    <w:p w14:paraId="05C88D23" w14:textId="77777777" w:rsidR="003A5C7C" w:rsidRPr="003A5C7C" w:rsidRDefault="003A5C7C" w:rsidP="003A5C7C">
      <w:pPr>
        <w:rPr>
          <w:sz w:val="28"/>
          <w:szCs w:val="28"/>
        </w:rPr>
      </w:pPr>
      <w:r w:rsidRPr="003A5C7C">
        <w:rPr>
          <w:sz w:val="28"/>
          <w:szCs w:val="28"/>
        </w:rPr>
        <w:t>4.3.2. Второй этап - квалификационное испытание.</w:t>
      </w:r>
    </w:p>
    <w:p w14:paraId="79DB1DA0" w14:textId="77777777" w:rsidR="003A5C7C" w:rsidRPr="003A5C7C" w:rsidRDefault="003A5C7C" w:rsidP="003A5C7C">
      <w:pPr>
        <w:rPr>
          <w:sz w:val="28"/>
          <w:szCs w:val="28"/>
        </w:rPr>
      </w:pPr>
      <w:r w:rsidRPr="003A5C7C">
        <w:rPr>
          <w:sz w:val="28"/>
          <w:szCs w:val="28"/>
        </w:rPr>
        <w:t>1) Квалификационное испытание проводится аттестационной комиссией в форме собеседования;</w:t>
      </w:r>
    </w:p>
    <w:p w14:paraId="660C7FE1" w14:textId="77777777" w:rsidR="003A5C7C" w:rsidRPr="003A5C7C" w:rsidRDefault="003A5C7C" w:rsidP="003A5C7C">
      <w:pPr>
        <w:rPr>
          <w:sz w:val="28"/>
          <w:szCs w:val="28"/>
        </w:rPr>
      </w:pPr>
      <w:r w:rsidRPr="003A5C7C">
        <w:rPr>
          <w:sz w:val="28"/>
          <w:szCs w:val="28"/>
        </w:rPr>
        <w:t xml:space="preserve">2) В ходе второго этапа члены комиссии знакомятся с аттестационными материалами аттестуемых, делают предварительную оценку уровню владения аттестуемого работника конкретными технологиями, методиками в своей сфере деятельности, способности к профессиональному творчеству, результатам деятельности, а также общим знаниям тенденций развития </w:t>
      </w:r>
      <w:r w:rsidRPr="003A5C7C">
        <w:rPr>
          <w:sz w:val="28"/>
          <w:szCs w:val="28"/>
        </w:rPr>
        <w:lastRenderedPageBreak/>
        <w:t>сферы культуры и современной культурной ситуации в Российской Федерации и в Новосибирской области;</w:t>
      </w:r>
    </w:p>
    <w:p w14:paraId="0892C537" w14:textId="77777777" w:rsidR="003A5C7C" w:rsidRPr="003A5C7C" w:rsidRDefault="003A5C7C" w:rsidP="003A5C7C">
      <w:pPr>
        <w:rPr>
          <w:sz w:val="28"/>
          <w:szCs w:val="28"/>
        </w:rPr>
      </w:pPr>
      <w:r w:rsidRPr="003A5C7C">
        <w:rPr>
          <w:sz w:val="28"/>
          <w:szCs w:val="28"/>
        </w:rPr>
        <w:t>3) При аттестации творческих работников, в необходимых случаях, аттестационная комиссия знакомится с творческими данными и квалификацией работника путем просмотра отдельных спектаклей, концертных программ и репетиций, а также путем непосредственной беседы с аттестуемым;</w:t>
      </w:r>
    </w:p>
    <w:p w14:paraId="01A486BB" w14:textId="77777777" w:rsidR="003A5C7C" w:rsidRPr="003A5C7C" w:rsidRDefault="003A5C7C" w:rsidP="003A5C7C">
      <w:pPr>
        <w:rPr>
          <w:sz w:val="28"/>
          <w:szCs w:val="28"/>
        </w:rPr>
      </w:pPr>
      <w:r w:rsidRPr="003A5C7C">
        <w:rPr>
          <w:sz w:val="28"/>
          <w:szCs w:val="28"/>
        </w:rPr>
        <w:t>4) При необходимости аттестационная комиссия может запросить дополнительные материалы у аттестуемого;</w:t>
      </w:r>
    </w:p>
    <w:p w14:paraId="1FD16CCE" w14:textId="77777777" w:rsidR="003A5C7C" w:rsidRPr="003A5C7C" w:rsidRDefault="003A5C7C" w:rsidP="003A5C7C">
      <w:pPr>
        <w:rPr>
          <w:sz w:val="28"/>
          <w:szCs w:val="28"/>
        </w:rPr>
      </w:pPr>
      <w:r w:rsidRPr="003A5C7C">
        <w:rPr>
          <w:sz w:val="28"/>
          <w:szCs w:val="28"/>
        </w:rPr>
        <w:t>5) Решение по итогам аттестации принимается на заседании аттестационной комиссии путем открытого голосования большинством голосов;</w:t>
      </w:r>
    </w:p>
    <w:p w14:paraId="4047EF82" w14:textId="77777777" w:rsidR="003A5C7C" w:rsidRPr="003A5C7C" w:rsidRDefault="003A5C7C" w:rsidP="003A5C7C">
      <w:pPr>
        <w:rPr>
          <w:sz w:val="28"/>
          <w:szCs w:val="28"/>
        </w:rPr>
      </w:pPr>
      <w:r w:rsidRPr="003A5C7C">
        <w:rPr>
          <w:sz w:val="28"/>
          <w:szCs w:val="28"/>
        </w:rPr>
        <w:t>6) Порядок проведения второго этапа определен в п. 5.4.6 настоящего Положения.</w:t>
      </w:r>
    </w:p>
    <w:p w14:paraId="22BC16F2" w14:textId="77777777" w:rsidR="003A5C7C" w:rsidRPr="003A5C7C" w:rsidRDefault="003A5C7C" w:rsidP="003A5C7C">
      <w:pPr>
        <w:rPr>
          <w:sz w:val="28"/>
          <w:szCs w:val="28"/>
        </w:rPr>
      </w:pPr>
      <w:r w:rsidRPr="003A5C7C">
        <w:rPr>
          <w:sz w:val="28"/>
          <w:szCs w:val="28"/>
        </w:rPr>
        <w:t>4.4. Аттестации подлежат должности работников - руководители, специалисты и технические исполнители, состоящие в штате.</w:t>
      </w:r>
    </w:p>
    <w:p w14:paraId="24C91370" w14:textId="77777777" w:rsidR="003A5C7C" w:rsidRPr="003A5C7C" w:rsidRDefault="003A5C7C" w:rsidP="003A5C7C">
      <w:pPr>
        <w:rPr>
          <w:sz w:val="28"/>
          <w:szCs w:val="28"/>
        </w:rPr>
      </w:pPr>
      <w:r w:rsidRPr="003A5C7C">
        <w:rPr>
          <w:sz w:val="28"/>
          <w:szCs w:val="28"/>
        </w:rPr>
        <w:t xml:space="preserve">В первую очередь аттестуются руководители, а затем подчиненные им работники. </w:t>
      </w:r>
    </w:p>
    <w:p w14:paraId="50FB7B24" w14:textId="77777777" w:rsidR="003A5C7C" w:rsidRPr="003A5C7C" w:rsidRDefault="003A5C7C" w:rsidP="003A5C7C">
      <w:pPr>
        <w:rPr>
          <w:sz w:val="28"/>
          <w:szCs w:val="28"/>
        </w:rPr>
      </w:pPr>
      <w:r w:rsidRPr="003A5C7C">
        <w:rPr>
          <w:sz w:val="28"/>
          <w:szCs w:val="28"/>
        </w:rPr>
        <w:t>Аттестация членов аттестационной комиссии проводится на общих основаниях, при этом аттестуемые члены аттестационной комиссии не участвуют в голосовании.</w:t>
      </w:r>
    </w:p>
    <w:p w14:paraId="5AAFEA8B" w14:textId="77777777" w:rsidR="003A5C7C" w:rsidRPr="003A5C7C" w:rsidRDefault="003A5C7C" w:rsidP="003A5C7C">
      <w:pPr>
        <w:rPr>
          <w:sz w:val="28"/>
          <w:szCs w:val="28"/>
        </w:rPr>
      </w:pPr>
      <w:r w:rsidRPr="003A5C7C">
        <w:rPr>
          <w:sz w:val="28"/>
          <w:szCs w:val="28"/>
        </w:rPr>
        <w:t>Аттестация работников, продолжающих трудовую деятельность по достижении ими пенсионного возраста, проходят аттестацию на общих основаниях.</w:t>
      </w:r>
    </w:p>
    <w:p w14:paraId="29C5C7DD" w14:textId="77777777" w:rsidR="003A5C7C" w:rsidRPr="003A5C7C" w:rsidRDefault="003A5C7C" w:rsidP="003A5C7C">
      <w:pPr>
        <w:numPr>
          <w:ilvl w:val="1"/>
          <w:numId w:val="15"/>
        </w:numPr>
        <w:ind w:left="0" w:firstLine="0"/>
        <w:rPr>
          <w:sz w:val="28"/>
          <w:szCs w:val="28"/>
        </w:rPr>
      </w:pPr>
      <w:r w:rsidRPr="003A5C7C">
        <w:rPr>
          <w:sz w:val="28"/>
          <w:szCs w:val="28"/>
        </w:rPr>
        <w:t>Аттестации не подлежат:</w:t>
      </w:r>
    </w:p>
    <w:p w14:paraId="23913C4F" w14:textId="77777777" w:rsidR="003A5C7C" w:rsidRPr="003A5C7C" w:rsidRDefault="003A5C7C" w:rsidP="003A5C7C">
      <w:pPr>
        <w:rPr>
          <w:sz w:val="28"/>
          <w:szCs w:val="28"/>
        </w:rPr>
      </w:pPr>
      <w:r w:rsidRPr="003A5C7C">
        <w:rPr>
          <w:sz w:val="28"/>
          <w:szCs w:val="28"/>
        </w:rPr>
        <w:t>1) беременные женщины;</w:t>
      </w:r>
    </w:p>
    <w:p w14:paraId="15C36012" w14:textId="77777777" w:rsidR="003A5C7C" w:rsidRPr="003A5C7C" w:rsidRDefault="003A5C7C" w:rsidP="003A5C7C">
      <w:pPr>
        <w:rPr>
          <w:sz w:val="28"/>
          <w:szCs w:val="28"/>
        </w:rPr>
      </w:pPr>
      <w:r w:rsidRPr="003A5C7C">
        <w:rPr>
          <w:sz w:val="28"/>
          <w:szCs w:val="28"/>
        </w:rPr>
        <w:t>2) матери, находящиеся в отпуске по уходу за ребенком и имеющие детей в возрасте до трех лет (их аттестация проводится не ранее чем через год после выхода из отпуска);</w:t>
      </w:r>
    </w:p>
    <w:p w14:paraId="03493CF4" w14:textId="77777777" w:rsidR="003A5C7C" w:rsidRPr="003A5C7C" w:rsidRDefault="003A5C7C" w:rsidP="003A5C7C">
      <w:pPr>
        <w:rPr>
          <w:sz w:val="28"/>
          <w:szCs w:val="28"/>
        </w:rPr>
      </w:pPr>
      <w:r w:rsidRPr="003A5C7C">
        <w:rPr>
          <w:sz w:val="28"/>
          <w:szCs w:val="28"/>
        </w:rPr>
        <w:t>3) работники, не проработавшие в учреждении или по занимаемой должности меньше одного года;</w:t>
      </w:r>
    </w:p>
    <w:p w14:paraId="2BB408C6" w14:textId="77777777" w:rsidR="003A5C7C" w:rsidRPr="003A5C7C" w:rsidRDefault="003A5C7C" w:rsidP="003A5C7C">
      <w:pPr>
        <w:rPr>
          <w:sz w:val="28"/>
          <w:szCs w:val="28"/>
        </w:rPr>
      </w:pPr>
      <w:r w:rsidRPr="003A5C7C">
        <w:rPr>
          <w:sz w:val="28"/>
          <w:szCs w:val="28"/>
        </w:rPr>
        <w:t>4) работники, которым по роду своей трудовой деятельности не требуются специальные знания или навыки.</w:t>
      </w:r>
    </w:p>
    <w:p w14:paraId="34C16D3F" w14:textId="77777777" w:rsidR="003A5C7C" w:rsidRPr="003A5C7C" w:rsidRDefault="003A5C7C" w:rsidP="003A5C7C">
      <w:pPr>
        <w:rPr>
          <w:sz w:val="28"/>
          <w:szCs w:val="28"/>
        </w:rPr>
      </w:pPr>
      <w:r w:rsidRPr="003A5C7C">
        <w:rPr>
          <w:sz w:val="28"/>
          <w:szCs w:val="28"/>
        </w:rPr>
        <w:t>4.6. За работниками, прошедшими аттестацию в иных учреждениях культуры, сохраняется решение предыдущей аттестации, присвоенная им квалификационная категория и устанавливается соответствующий ей уровень оплаты труда на один год, если она соответствует профилю деятельности работника.</w:t>
      </w:r>
    </w:p>
    <w:p w14:paraId="7B88E825" w14:textId="77777777" w:rsidR="003A5C7C" w:rsidRPr="003A5C7C" w:rsidRDefault="003A5C7C" w:rsidP="003A5C7C">
      <w:pPr>
        <w:rPr>
          <w:sz w:val="28"/>
          <w:szCs w:val="28"/>
        </w:rPr>
      </w:pPr>
      <w:r w:rsidRPr="003A5C7C">
        <w:rPr>
          <w:sz w:val="28"/>
          <w:szCs w:val="28"/>
        </w:rPr>
        <w:t>4.7. В исключительных случаях работникам может присваиваться квалификационная категория без установления требований к образованию и стажу работы.</w:t>
      </w:r>
    </w:p>
    <w:p w14:paraId="4E3EC09D" w14:textId="77777777" w:rsidR="003A5C7C" w:rsidRPr="003A5C7C" w:rsidRDefault="003A5C7C" w:rsidP="003A5C7C">
      <w:pPr>
        <w:rPr>
          <w:sz w:val="28"/>
          <w:szCs w:val="28"/>
        </w:rPr>
      </w:pPr>
      <w:r w:rsidRPr="003A5C7C">
        <w:rPr>
          <w:sz w:val="28"/>
          <w:szCs w:val="28"/>
        </w:rPr>
        <w:t>4.7.1. К исключительным случаям относятся:</w:t>
      </w:r>
    </w:p>
    <w:p w14:paraId="58701389" w14:textId="77777777" w:rsidR="003A5C7C" w:rsidRPr="003A5C7C" w:rsidRDefault="003A5C7C" w:rsidP="003A5C7C">
      <w:pPr>
        <w:rPr>
          <w:sz w:val="28"/>
          <w:szCs w:val="28"/>
        </w:rPr>
      </w:pPr>
      <w:r w:rsidRPr="003A5C7C">
        <w:rPr>
          <w:sz w:val="28"/>
          <w:szCs w:val="28"/>
        </w:rPr>
        <w:t>1) приём на работу на основании конкурса на замещение вакантной должности;</w:t>
      </w:r>
    </w:p>
    <w:p w14:paraId="5EAA5A11" w14:textId="77777777" w:rsidR="003A5C7C" w:rsidRPr="003A5C7C" w:rsidRDefault="003A5C7C" w:rsidP="003A5C7C">
      <w:pPr>
        <w:rPr>
          <w:sz w:val="28"/>
          <w:szCs w:val="28"/>
        </w:rPr>
      </w:pPr>
      <w:r w:rsidRPr="003A5C7C">
        <w:rPr>
          <w:sz w:val="28"/>
          <w:szCs w:val="28"/>
        </w:rPr>
        <w:t>2) перевод работника в данном учреждении на вышестоящие должности;</w:t>
      </w:r>
    </w:p>
    <w:p w14:paraId="484E1C36" w14:textId="77777777" w:rsidR="003A5C7C" w:rsidRPr="003A5C7C" w:rsidRDefault="003A5C7C" w:rsidP="003A5C7C">
      <w:pPr>
        <w:rPr>
          <w:sz w:val="28"/>
          <w:szCs w:val="28"/>
        </w:rPr>
      </w:pPr>
      <w:r w:rsidRPr="003A5C7C">
        <w:rPr>
          <w:sz w:val="28"/>
          <w:szCs w:val="28"/>
        </w:rPr>
        <w:lastRenderedPageBreak/>
        <w:t>3) внесение значительного вклада работником в развитие учреждения культуры и культурной жизни Новосибирской области.</w:t>
      </w:r>
    </w:p>
    <w:p w14:paraId="779D1BE1" w14:textId="77777777" w:rsidR="003A5C7C" w:rsidRPr="003A5C7C" w:rsidRDefault="003A5C7C" w:rsidP="003A5C7C">
      <w:pPr>
        <w:rPr>
          <w:sz w:val="28"/>
          <w:szCs w:val="28"/>
        </w:rPr>
      </w:pPr>
      <w:r w:rsidRPr="003A5C7C">
        <w:rPr>
          <w:sz w:val="28"/>
          <w:szCs w:val="28"/>
        </w:rPr>
        <w:t>4.7.2. Решение о присвоении квалификационной категории без установления требований к образованию и стажу работы принимается аттестационной комиссией, по ходатайству начальника Управления культуры.</w:t>
      </w:r>
    </w:p>
    <w:p w14:paraId="614385E4" w14:textId="77777777" w:rsidR="003A5C7C" w:rsidRPr="003A5C7C" w:rsidRDefault="003A5C7C" w:rsidP="003A5C7C">
      <w:pPr>
        <w:rPr>
          <w:sz w:val="28"/>
          <w:szCs w:val="28"/>
        </w:rPr>
      </w:pPr>
    </w:p>
    <w:p w14:paraId="76745F1B" w14:textId="77777777" w:rsidR="003A5C7C" w:rsidRPr="003A5C7C" w:rsidRDefault="003A5C7C" w:rsidP="003A5C7C">
      <w:pPr>
        <w:jc w:val="center"/>
        <w:rPr>
          <w:b/>
          <w:bCs/>
          <w:sz w:val="28"/>
          <w:szCs w:val="28"/>
        </w:rPr>
      </w:pPr>
      <w:r w:rsidRPr="003A5C7C">
        <w:rPr>
          <w:b/>
          <w:bCs/>
          <w:sz w:val="28"/>
          <w:szCs w:val="28"/>
        </w:rPr>
        <w:t>5. Аттестационная комиссия, порядок формирования, задачи, деятельность</w:t>
      </w:r>
    </w:p>
    <w:p w14:paraId="6971827F" w14:textId="77777777" w:rsidR="003A5C7C" w:rsidRPr="003A5C7C" w:rsidRDefault="003A5C7C" w:rsidP="003A5C7C">
      <w:pPr>
        <w:rPr>
          <w:sz w:val="28"/>
          <w:szCs w:val="28"/>
        </w:rPr>
      </w:pPr>
      <w:r w:rsidRPr="003A5C7C">
        <w:rPr>
          <w:sz w:val="28"/>
          <w:szCs w:val="28"/>
        </w:rPr>
        <w:t>5.1. Общие положения.</w:t>
      </w:r>
    </w:p>
    <w:p w14:paraId="42A82D5C" w14:textId="77777777" w:rsidR="003A5C7C" w:rsidRPr="003A5C7C" w:rsidRDefault="003A5C7C" w:rsidP="003A5C7C">
      <w:pPr>
        <w:rPr>
          <w:sz w:val="28"/>
          <w:szCs w:val="28"/>
        </w:rPr>
      </w:pPr>
      <w:r w:rsidRPr="003A5C7C">
        <w:rPr>
          <w:sz w:val="28"/>
          <w:szCs w:val="28"/>
        </w:rPr>
        <w:t>5.1.1. Аттестационная комиссия (далее - комиссия) - коллегиальный орган, осуществляющий процедуру аттестации работников Управления культуры, создающаяся согласно приказу начальника Управления культуры.</w:t>
      </w:r>
    </w:p>
    <w:p w14:paraId="48E0F97D" w14:textId="77777777" w:rsidR="003A5C7C" w:rsidRPr="003A5C7C" w:rsidRDefault="003A5C7C" w:rsidP="003A5C7C">
      <w:pPr>
        <w:rPr>
          <w:sz w:val="28"/>
          <w:szCs w:val="28"/>
        </w:rPr>
      </w:pPr>
      <w:r w:rsidRPr="003A5C7C">
        <w:rPr>
          <w:sz w:val="28"/>
          <w:szCs w:val="28"/>
        </w:rPr>
        <w:t>5.1.2. В своей работе комиссия руководствуется действующим законодательством Российской Федерации, нормативно-правовыми актами Российской Федерации, Новосибирской области, настоящим Положением.</w:t>
      </w:r>
    </w:p>
    <w:p w14:paraId="79D00CCB" w14:textId="77777777" w:rsidR="003A5C7C" w:rsidRPr="003A5C7C" w:rsidRDefault="003A5C7C" w:rsidP="003A5C7C">
      <w:pPr>
        <w:rPr>
          <w:sz w:val="28"/>
          <w:szCs w:val="28"/>
        </w:rPr>
      </w:pPr>
      <w:r w:rsidRPr="003A5C7C">
        <w:rPr>
          <w:sz w:val="28"/>
          <w:szCs w:val="28"/>
        </w:rPr>
        <w:t>5.1.3. Основной задачей комиссии является проведение аттестации работников в целях подтверждения соответствия работников занимаемым ими должностям или соответствия уровня квалификации работников требованиям, предъявляемым к квалификационным категориям на основе оценки их профессиональной деятельности.</w:t>
      </w:r>
    </w:p>
    <w:p w14:paraId="3D87C686" w14:textId="77777777" w:rsidR="003A5C7C" w:rsidRPr="003A5C7C" w:rsidRDefault="003A5C7C" w:rsidP="003A5C7C">
      <w:pPr>
        <w:rPr>
          <w:sz w:val="28"/>
          <w:szCs w:val="28"/>
        </w:rPr>
      </w:pPr>
      <w:r w:rsidRPr="003A5C7C">
        <w:rPr>
          <w:sz w:val="28"/>
          <w:szCs w:val="28"/>
        </w:rPr>
        <w:t>5.1.4. Основными принципами деятельности комиссии являются: законность, объективность, гласность, коллегиальность, соблюдение норм профессиональной этики.</w:t>
      </w:r>
    </w:p>
    <w:p w14:paraId="1CD7E969" w14:textId="77777777" w:rsidR="003A5C7C" w:rsidRPr="003A5C7C" w:rsidRDefault="003A5C7C" w:rsidP="003A5C7C">
      <w:pPr>
        <w:rPr>
          <w:sz w:val="28"/>
          <w:szCs w:val="28"/>
        </w:rPr>
      </w:pPr>
      <w:r w:rsidRPr="003A5C7C">
        <w:rPr>
          <w:sz w:val="28"/>
          <w:szCs w:val="28"/>
        </w:rPr>
        <w:t>5.1.5. Задачами комиссии являются:</w:t>
      </w:r>
    </w:p>
    <w:p w14:paraId="222215BF" w14:textId="77777777" w:rsidR="003A5C7C" w:rsidRPr="003A5C7C" w:rsidRDefault="003A5C7C" w:rsidP="003A5C7C">
      <w:pPr>
        <w:rPr>
          <w:sz w:val="28"/>
          <w:szCs w:val="28"/>
        </w:rPr>
      </w:pPr>
      <w:r w:rsidRPr="003A5C7C">
        <w:rPr>
          <w:sz w:val="28"/>
          <w:szCs w:val="28"/>
        </w:rPr>
        <w:t>1) обобщение итогов деятельности работников, обеспечение объективности оценок;</w:t>
      </w:r>
    </w:p>
    <w:p w14:paraId="10A9077F" w14:textId="77777777" w:rsidR="003A5C7C" w:rsidRPr="003A5C7C" w:rsidRDefault="003A5C7C" w:rsidP="003A5C7C">
      <w:pPr>
        <w:rPr>
          <w:sz w:val="28"/>
          <w:szCs w:val="28"/>
        </w:rPr>
      </w:pPr>
      <w:r w:rsidRPr="003A5C7C">
        <w:rPr>
          <w:sz w:val="28"/>
          <w:szCs w:val="28"/>
        </w:rPr>
        <w:t>2) установление соответствия уровня квалификации работников требованиям заявленной квалификационной категории;</w:t>
      </w:r>
    </w:p>
    <w:p w14:paraId="3F915513" w14:textId="77777777" w:rsidR="003A5C7C" w:rsidRPr="003A5C7C" w:rsidRDefault="003A5C7C" w:rsidP="003A5C7C">
      <w:pPr>
        <w:rPr>
          <w:sz w:val="28"/>
          <w:szCs w:val="28"/>
        </w:rPr>
      </w:pPr>
      <w:r w:rsidRPr="003A5C7C">
        <w:rPr>
          <w:sz w:val="28"/>
          <w:szCs w:val="28"/>
        </w:rPr>
        <w:t>3) присвоение аттестуемым работникам квалификационной категории в соответствии с уровнем их квалификации и результативностью труда;</w:t>
      </w:r>
    </w:p>
    <w:p w14:paraId="45798DBF" w14:textId="77777777" w:rsidR="003A5C7C" w:rsidRPr="003A5C7C" w:rsidRDefault="003A5C7C" w:rsidP="003A5C7C">
      <w:pPr>
        <w:rPr>
          <w:sz w:val="28"/>
          <w:szCs w:val="28"/>
        </w:rPr>
      </w:pPr>
      <w:r w:rsidRPr="003A5C7C">
        <w:rPr>
          <w:sz w:val="28"/>
          <w:szCs w:val="28"/>
        </w:rPr>
        <w:t>4) соблюдение порядка проведения процедуры аттестации работника в полном соответствии с нормативной базой и нормами профессиональной этики.</w:t>
      </w:r>
    </w:p>
    <w:p w14:paraId="633FBC0A" w14:textId="77777777" w:rsidR="003A5C7C" w:rsidRPr="003A5C7C" w:rsidRDefault="003A5C7C" w:rsidP="003A5C7C">
      <w:pPr>
        <w:rPr>
          <w:sz w:val="28"/>
          <w:szCs w:val="28"/>
        </w:rPr>
      </w:pPr>
      <w:r w:rsidRPr="003A5C7C">
        <w:rPr>
          <w:sz w:val="28"/>
          <w:szCs w:val="28"/>
        </w:rPr>
        <w:t>5.2. Порядок формирования комиссии.</w:t>
      </w:r>
    </w:p>
    <w:p w14:paraId="1F1DBBCE" w14:textId="77777777" w:rsidR="003A5C7C" w:rsidRPr="003A5C7C" w:rsidRDefault="003A5C7C" w:rsidP="003A5C7C">
      <w:pPr>
        <w:rPr>
          <w:sz w:val="28"/>
          <w:szCs w:val="28"/>
        </w:rPr>
      </w:pPr>
      <w:r w:rsidRPr="003A5C7C">
        <w:rPr>
          <w:sz w:val="28"/>
          <w:szCs w:val="28"/>
        </w:rPr>
        <w:t>5.2.1. Комиссия формируется в составе не менее 5 человек, в которую в обязательном порядке включаются начальник Управления культуры, наиболее опытные и квалифицированные работники Управления культуры, представители профсоюзной организации.</w:t>
      </w:r>
    </w:p>
    <w:p w14:paraId="52BA7E17" w14:textId="77777777" w:rsidR="003A5C7C" w:rsidRPr="003A5C7C" w:rsidRDefault="003A5C7C" w:rsidP="003A5C7C">
      <w:pPr>
        <w:rPr>
          <w:sz w:val="28"/>
          <w:szCs w:val="28"/>
        </w:rPr>
      </w:pPr>
      <w:r w:rsidRPr="003A5C7C">
        <w:rPr>
          <w:sz w:val="28"/>
          <w:szCs w:val="28"/>
        </w:rPr>
        <w:t>5.2.2. В состав комиссии входят: председатель комиссии, его заместитель, секретарь и члены комиссии.</w:t>
      </w:r>
    </w:p>
    <w:p w14:paraId="5784114B" w14:textId="77777777" w:rsidR="003A5C7C" w:rsidRPr="003A5C7C" w:rsidRDefault="003A5C7C" w:rsidP="003A5C7C">
      <w:pPr>
        <w:rPr>
          <w:sz w:val="28"/>
          <w:szCs w:val="28"/>
        </w:rPr>
      </w:pPr>
      <w:r w:rsidRPr="003A5C7C">
        <w:rPr>
          <w:sz w:val="28"/>
          <w:szCs w:val="28"/>
        </w:rPr>
        <w:t>5.2.3. При необходимости могут формироваться несколько комиссий или при одной комиссии - несколько аттестационных групп.</w:t>
      </w:r>
    </w:p>
    <w:p w14:paraId="00985B64" w14:textId="77777777" w:rsidR="003A5C7C" w:rsidRPr="003A5C7C" w:rsidRDefault="003A5C7C" w:rsidP="003A5C7C">
      <w:pPr>
        <w:rPr>
          <w:sz w:val="28"/>
          <w:szCs w:val="28"/>
        </w:rPr>
      </w:pPr>
      <w:r w:rsidRPr="003A5C7C">
        <w:rPr>
          <w:sz w:val="28"/>
          <w:szCs w:val="28"/>
        </w:rPr>
        <w:t>5.2.4. Персональный состав комиссии утверждается приказом начальника Управления культуры.</w:t>
      </w:r>
    </w:p>
    <w:p w14:paraId="6FF6C971" w14:textId="77777777" w:rsidR="003A5C7C" w:rsidRPr="003A5C7C" w:rsidRDefault="003A5C7C" w:rsidP="003A5C7C">
      <w:pPr>
        <w:rPr>
          <w:sz w:val="28"/>
          <w:szCs w:val="28"/>
        </w:rPr>
      </w:pPr>
      <w:r w:rsidRPr="003A5C7C">
        <w:rPr>
          <w:sz w:val="28"/>
          <w:szCs w:val="28"/>
        </w:rPr>
        <w:t>5.2.5. Председателем комиссии является начальник Управления культуры.</w:t>
      </w:r>
    </w:p>
    <w:p w14:paraId="699AE424" w14:textId="77777777" w:rsidR="003A5C7C" w:rsidRPr="003A5C7C" w:rsidRDefault="003A5C7C" w:rsidP="003A5C7C">
      <w:pPr>
        <w:rPr>
          <w:sz w:val="28"/>
          <w:szCs w:val="28"/>
        </w:rPr>
      </w:pPr>
      <w:r w:rsidRPr="003A5C7C">
        <w:rPr>
          <w:sz w:val="28"/>
          <w:szCs w:val="28"/>
        </w:rPr>
        <w:lastRenderedPageBreak/>
        <w:t>5.3. Полномочия комиссии.</w:t>
      </w:r>
    </w:p>
    <w:p w14:paraId="762F3AA0" w14:textId="77777777" w:rsidR="003A5C7C" w:rsidRPr="003A5C7C" w:rsidRDefault="003A5C7C" w:rsidP="003A5C7C">
      <w:pPr>
        <w:rPr>
          <w:sz w:val="28"/>
          <w:szCs w:val="28"/>
        </w:rPr>
      </w:pPr>
      <w:r w:rsidRPr="003A5C7C">
        <w:rPr>
          <w:sz w:val="28"/>
          <w:szCs w:val="28"/>
        </w:rPr>
        <w:t>5.3.1. Комиссия исполняет свои функции в соответствии с настоящим Положением.</w:t>
      </w:r>
    </w:p>
    <w:p w14:paraId="0CE90E81" w14:textId="77777777" w:rsidR="003A5C7C" w:rsidRPr="003A5C7C" w:rsidRDefault="003A5C7C" w:rsidP="003A5C7C">
      <w:pPr>
        <w:rPr>
          <w:sz w:val="28"/>
          <w:szCs w:val="28"/>
        </w:rPr>
      </w:pPr>
      <w:r w:rsidRPr="003A5C7C">
        <w:rPr>
          <w:sz w:val="28"/>
          <w:szCs w:val="28"/>
        </w:rPr>
        <w:t>5.3.2. Комиссия в соответствии с утвержденным графиком и планом работы осуществляет второй этап аттестации работников, включая:</w:t>
      </w:r>
    </w:p>
    <w:p w14:paraId="63DE206F" w14:textId="77777777" w:rsidR="003A5C7C" w:rsidRPr="003A5C7C" w:rsidRDefault="003A5C7C" w:rsidP="003A5C7C">
      <w:pPr>
        <w:numPr>
          <w:ilvl w:val="0"/>
          <w:numId w:val="14"/>
        </w:numPr>
        <w:ind w:left="0" w:firstLine="0"/>
        <w:rPr>
          <w:sz w:val="28"/>
          <w:szCs w:val="28"/>
        </w:rPr>
      </w:pPr>
      <w:r w:rsidRPr="003A5C7C">
        <w:rPr>
          <w:sz w:val="28"/>
          <w:szCs w:val="28"/>
        </w:rPr>
        <w:t>проведение анализа аттестационных материалов;</w:t>
      </w:r>
    </w:p>
    <w:p w14:paraId="5B8F3DA8" w14:textId="77777777" w:rsidR="003A5C7C" w:rsidRPr="003A5C7C" w:rsidRDefault="003A5C7C" w:rsidP="003A5C7C">
      <w:pPr>
        <w:rPr>
          <w:sz w:val="28"/>
          <w:szCs w:val="28"/>
        </w:rPr>
      </w:pPr>
      <w:r w:rsidRPr="003A5C7C">
        <w:rPr>
          <w:sz w:val="28"/>
          <w:szCs w:val="28"/>
        </w:rPr>
        <w:t>2) участие в первом этапе аттестации, при необходимости;</w:t>
      </w:r>
    </w:p>
    <w:p w14:paraId="213D2F20" w14:textId="77777777" w:rsidR="003A5C7C" w:rsidRPr="003A5C7C" w:rsidRDefault="003A5C7C" w:rsidP="003A5C7C">
      <w:pPr>
        <w:rPr>
          <w:sz w:val="28"/>
          <w:szCs w:val="28"/>
        </w:rPr>
      </w:pPr>
      <w:r w:rsidRPr="003A5C7C">
        <w:rPr>
          <w:sz w:val="28"/>
          <w:szCs w:val="28"/>
        </w:rPr>
        <w:t>3) проведение заседаний комиссии;</w:t>
      </w:r>
    </w:p>
    <w:p w14:paraId="434590FA" w14:textId="77777777" w:rsidR="003A5C7C" w:rsidRPr="003A5C7C" w:rsidRDefault="003A5C7C" w:rsidP="003A5C7C">
      <w:pPr>
        <w:rPr>
          <w:sz w:val="28"/>
          <w:szCs w:val="28"/>
        </w:rPr>
      </w:pPr>
      <w:r w:rsidRPr="003A5C7C">
        <w:rPr>
          <w:sz w:val="28"/>
          <w:szCs w:val="28"/>
        </w:rPr>
        <w:tab/>
        <w:t>4) принятие решения по итогам обсуждения.</w:t>
      </w:r>
    </w:p>
    <w:p w14:paraId="5ED7A30E" w14:textId="77777777" w:rsidR="003A5C7C" w:rsidRPr="003A5C7C" w:rsidRDefault="003A5C7C" w:rsidP="003A5C7C">
      <w:pPr>
        <w:rPr>
          <w:sz w:val="28"/>
          <w:szCs w:val="28"/>
        </w:rPr>
      </w:pPr>
      <w:r w:rsidRPr="003A5C7C">
        <w:rPr>
          <w:sz w:val="28"/>
          <w:szCs w:val="28"/>
        </w:rPr>
        <w:t>5.3.3. Комиссия в адрес аттестуемого может дать рекомендации, замечания и пожелания, касающиеся его профессиональной деятельности.</w:t>
      </w:r>
    </w:p>
    <w:p w14:paraId="119740EE" w14:textId="77777777" w:rsidR="003A5C7C" w:rsidRPr="003A5C7C" w:rsidRDefault="003A5C7C" w:rsidP="003A5C7C">
      <w:pPr>
        <w:rPr>
          <w:sz w:val="28"/>
          <w:szCs w:val="28"/>
        </w:rPr>
      </w:pPr>
      <w:r w:rsidRPr="003A5C7C">
        <w:rPr>
          <w:sz w:val="28"/>
          <w:szCs w:val="28"/>
        </w:rPr>
        <w:t>5.3.4. Комиссия, по собственному усмотрению, для оценки деятельности аттестуемого может приглашать высококвалифицированных работников из других учреждений культуры, компетентных в сфере деятельности аттестуемого.</w:t>
      </w:r>
    </w:p>
    <w:p w14:paraId="72A2B310" w14:textId="77777777" w:rsidR="003A5C7C" w:rsidRPr="003A5C7C" w:rsidRDefault="003A5C7C" w:rsidP="003A5C7C">
      <w:pPr>
        <w:rPr>
          <w:sz w:val="28"/>
          <w:szCs w:val="28"/>
        </w:rPr>
      </w:pPr>
      <w:r w:rsidRPr="003A5C7C">
        <w:rPr>
          <w:sz w:val="28"/>
          <w:szCs w:val="28"/>
        </w:rPr>
        <w:t>5.3.5. По истечении календарного года с момента формирования комиссии, полномочия комиссии прекращаются без принятия дополнительных решений.</w:t>
      </w:r>
    </w:p>
    <w:p w14:paraId="66BC6D63" w14:textId="77777777" w:rsidR="003A5C7C" w:rsidRPr="003A5C7C" w:rsidRDefault="003A5C7C" w:rsidP="003A5C7C">
      <w:pPr>
        <w:rPr>
          <w:sz w:val="28"/>
          <w:szCs w:val="28"/>
        </w:rPr>
      </w:pPr>
      <w:r w:rsidRPr="003A5C7C">
        <w:rPr>
          <w:sz w:val="28"/>
          <w:szCs w:val="28"/>
        </w:rPr>
        <w:t>5.3.6. Председатель комиссии имеет право:</w:t>
      </w:r>
    </w:p>
    <w:p w14:paraId="65BD637A" w14:textId="77777777" w:rsidR="003A5C7C" w:rsidRPr="003A5C7C" w:rsidRDefault="003A5C7C" w:rsidP="003A5C7C">
      <w:pPr>
        <w:rPr>
          <w:sz w:val="28"/>
          <w:szCs w:val="28"/>
        </w:rPr>
      </w:pPr>
      <w:r w:rsidRPr="003A5C7C">
        <w:rPr>
          <w:sz w:val="28"/>
          <w:szCs w:val="28"/>
        </w:rPr>
        <w:t>1) в необходимых случаях запрашивать у аттестуемого работника дополнительную информацию;</w:t>
      </w:r>
    </w:p>
    <w:p w14:paraId="2D9E2A78" w14:textId="77777777" w:rsidR="003A5C7C" w:rsidRPr="003A5C7C" w:rsidRDefault="003A5C7C" w:rsidP="003A5C7C">
      <w:pPr>
        <w:rPr>
          <w:sz w:val="28"/>
          <w:szCs w:val="28"/>
        </w:rPr>
      </w:pPr>
      <w:r w:rsidRPr="003A5C7C">
        <w:rPr>
          <w:sz w:val="28"/>
          <w:szCs w:val="28"/>
        </w:rPr>
        <w:t>2) после подведения итогов аттестации вносить предложения по совершенствованию порядка аттестации и деятельности комиссии.</w:t>
      </w:r>
    </w:p>
    <w:p w14:paraId="27D00DB2" w14:textId="77777777" w:rsidR="003A5C7C" w:rsidRPr="003A5C7C" w:rsidRDefault="003A5C7C" w:rsidP="003A5C7C">
      <w:pPr>
        <w:rPr>
          <w:sz w:val="28"/>
          <w:szCs w:val="28"/>
        </w:rPr>
      </w:pPr>
      <w:r w:rsidRPr="003A5C7C">
        <w:rPr>
          <w:sz w:val="28"/>
          <w:szCs w:val="28"/>
        </w:rPr>
        <w:t>5.3.7. Председатель комиссии обязан:</w:t>
      </w:r>
    </w:p>
    <w:p w14:paraId="73AA1FCE" w14:textId="77777777" w:rsidR="003A5C7C" w:rsidRPr="003A5C7C" w:rsidRDefault="003A5C7C" w:rsidP="003A5C7C">
      <w:pPr>
        <w:rPr>
          <w:sz w:val="28"/>
          <w:szCs w:val="28"/>
        </w:rPr>
      </w:pPr>
      <w:r w:rsidRPr="003A5C7C">
        <w:rPr>
          <w:sz w:val="28"/>
          <w:szCs w:val="28"/>
        </w:rPr>
        <w:t>1) соблюдать основные принципы аттестации;</w:t>
      </w:r>
    </w:p>
    <w:p w14:paraId="6093203D" w14:textId="77777777" w:rsidR="003A5C7C" w:rsidRPr="003A5C7C" w:rsidRDefault="003A5C7C" w:rsidP="003A5C7C">
      <w:pPr>
        <w:rPr>
          <w:sz w:val="28"/>
          <w:szCs w:val="28"/>
        </w:rPr>
      </w:pPr>
      <w:r w:rsidRPr="003A5C7C">
        <w:rPr>
          <w:sz w:val="28"/>
          <w:szCs w:val="28"/>
        </w:rPr>
        <w:t>2) принимать решения в соответствии с действующим законодательством и настоящим Положением.</w:t>
      </w:r>
    </w:p>
    <w:p w14:paraId="0748AE7D" w14:textId="77777777" w:rsidR="003A5C7C" w:rsidRPr="003A5C7C" w:rsidRDefault="003A5C7C" w:rsidP="003A5C7C">
      <w:pPr>
        <w:rPr>
          <w:sz w:val="28"/>
          <w:szCs w:val="28"/>
        </w:rPr>
      </w:pPr>
      <w:r w:rsidRPr="003A5C7C">
        <w:rPr>
          <w:sz w:val="28"/>
          <w:szCs w:val="28"/>
        </w:rPr>
        <w:t>5.3.8. Члены комиссии:</w:t>
      </w:r>
    </w:p>
    <w:p w14:paraId="0A5A9B39" w14:textId="77777777" w:rsidR="003A5C7C" w:rsidRPr="003A5C7C" w:rsidRDefault="003A5C7C" w:rsidP="003A5C7C">
      <w:pPr>
        <w:rPr>
          <w:sz w:val="28"/>
          <w:szCs w:val="28"/>
        </w:rPr>
      </w:pPr>
      <w:r w:rsidRPr="003A5C7C">
        <w:rPr>
          <w:sz w:val="28"/>
          <w:szCs w:val="28"/>
        </w:rPr>
        <w:t>1) входят в ее состав лично, без права замены;</w:t>
      </w:r>
    </w:p>
    <w:p w14:paraId="51019AD2" w14:textId="77777777" w:rsidR="003A5C7C" w:rsidRPr="003A5C7C" w:rsidRDefault="003A5C7C" w:rsidP="003A5C7C">
      <w:pPr>
        <w:rPr>
          <w:sz w:val="28"/>
          <w:szCs w:val="28"/>
        </w:rPr>
      </w:pPr>
      <w:r w:rsidRPr="003A5C7C">
        <w:rPr>
          <w:sz w:val="28"/>
          <w:szCs w:val="28"/>
        </w:rPr>
        <w:t xml:space="preserve">2) участвуют в ее деятельности в порядке исполнения своих должностных или общественных обязанностей. </w:t>
      </w:r>
    </w:p>
    <w:p w14:paraId="459D3E35" w14:textId="77777777" w:rsidR="003A5C7C" w:rsidRPr="003A5C7C" w:rsidRDefault="003A5C7C" w:rsidP="003A5C7C">
      <w:pPr>
        <w:rPr>
          <w:sz w:val="28"/>
          <w:szCs w:val="28"/>
        </w:rPr>
      </w:pPr>
      <w:r w:rsidRPr="003A5C7C">
        <w:rPr>
          <w:sz w:val="28"/>
          <w:szCs w:val="28"/>
        </w:rPr>
        <w:t>5.3.9. Члены комиссии имеют право:</w:t>
      </w:r>
    </w:p>
    <w:p w14:paraId="3C6861E1" w14:textId="77777777" w:rsidR="003A5C7C" w:rsidRPr="003A5C7C" w:rsidRDefault="003A5C7C" w:rsidP="003A5C7C">
      <w:pPr>
        <w:rPr>
          <w:sz w:val="28"/>
          <w:szCs w:val="28"/>
        </w:rPr>
      </w:pPr>
      <w:r w:rsidRPr="003A5C7C">
        <w:rPr>
          <w:sz w:val="28"/>
          <w:szCs w:val="28"/>
        </w:rPr>
        <w:t>1) на заседании комиссии вносить предложения по рассматриваемым вопросам;</w:t>
      </w:r>
    </w:p>
    <w:p w14:paraId="0B7FBA6D" w14:textId="77777777" w:rsidR="003A5C7C" w:rsidRPr="003A5C7C" w:rsidRDefault="003A5C7C" w:rsidP="003A5C7C">
      <w:pPr>
        <w:rPr>
          <w:sz w:val="28"/>
          <w:szCs w:val="28"/>
        </w:rPr>
      </w:pPr>
      <w:r w:rsidRPr="003A5C7C">
        <w:rPr>
          <w:sz w:val="28"/>
          <w:szCs w:val="28"/>
        </w:rPr>
        <w:t xml:space="preserve">2) высказывать особое мнение в случае несогласия с принимаемым решением и фиксировать его в приложении к протоколу заседания комиссии; </w:t>
      </w:r>
    </w:p>
    <w:p w14:paraId="3E1F983A" w14:textId="77777777" w:rsidR="003A5C7C" w:rsidRPr="003A5C7C" w:rsidRDefault="003A5C7C" w:rsidP="003A5C7C">
      <w:pPr>
        <w:rPr>
          <w:sz w:val="28"/>
          <w:szCs w:val="28"/>
        </w:rPr>
      </w:pPr>
      <w:r w:rsidRPr="003A5C7C">
        <w:rPr>
          <w:sz w:val="28"/>
          <w:szCs w:val="28"/>
        </w:rPr>
        <w:t xml:space="preserve">3) вносить в пределах своей компетенции предложения председателю комиссии по совершенствованию деятельности комиссии. </w:t>
      </w:r>
    </w:p>
    <w:p w14:paraId="5D1FBE7D" w14:textId="77777777" w:rsidR="003A5C7C" w:rsidRPr="003A5C7C" w:rsidRDefault="003A5C7C" w:rsidP="003A5C7C">
      <w:pPr>
        <w:rPr>
          <w:sz w:val="28"/>
          <w:szCs w:val="28"/>
        </w:rPr>
      </w:pPr>
      <w:r w:rsidRPr="003A5C7C">
        <w:rPr>
          <w:sz w:val="28"/>
          <w:szCs w:val="28"/>
        </w:rPr>
        <w:t>5.3.10. Члены комиссии обязаны:</w:t>
      </w:r>
    </w:p>
    <w:p w14:paraId="25DB9DF3" w14:textId="77777777" w:rsidR="003A5C7C" w:rsidRPr="003A5C7C" w:rsidRDefault="003A5C7C" w:rsidP="003A5C7C">
      <w:pPr>
        <w:rPr>
          <w:sz w:val="28"/>
          <w:szCs w:val="28"/>
        </w:rPr>
      </w:pPr>
      <w:r w:rsidRPr="003A5C7C">
        <w:rPr>
          <w:sz w:val="28"/>
          <w:szCs w:val="28"/>
        </w:rPr>
        <w:t xml:space="preserve">1) присутствовать на всех заседаниях комиссии; </w:t>
      </w:r>
    </w:p>
    <w:p w14:paraId="75473343" w14:textId="77777777" w:rsidR="003A5C7C" w:rsidRPr="003A5C7C" w:rsidRDefault="003A5C7C" w:rsidP="003A5C7C">
      <w:pPr>
        <w:rPr>
          <w:sz w:val="28"/>
          <w:szCs w:val="28"/>
        </w:rPr>
      </w:pPr>
      <w:r w:rsidRPr="003A5C7C">
        <w:rPr>
          <w:sz w:val="28"/>
          <w:szCs w:val="28"/>
        </w:rPr>
        <w:t xml:space="preserve">2) не нарушать основные принципы работы комиссии. </w:t>
      </w:r>
    </w:p>
    <w:p w14:paraId="47869630" w14:textId="77777777" w:rsidR="003A5C7C" w:rsidRPr="003A5C7C" w:rsidRDefault="003A5C7C" w:rsidP="003A5C7C">
      <w:pPr>
        <w:rPr>
          <w:sz w:val="28"/>
          <w:szCs w:val="28"/>
        </w:rPr>
      </w:pPr>
      <w:r w:rsidRPr="003A5C7C">
        <w:rPr>
          <w:sz w:val="28"/>
          <w:szCs w:val="28"/>
        </w:rPr>
        <w:t>5.3.11. Аттестуемый член комиссии не принимает участие в оценке своей деятельности, принятии решения и голосовании. На заседании комиссии по аттестации лишается прав и обязанностей члена комиссии, пользуется правами аттестуемого.</w:t>
      </w:r>
    </w:p>
    <w:p w14:paraId="113C8B3A" w14:textId="77777777" w:rsidR="003A5C7C" w:rsidRPr="003A5C7C" w:rsidRDefault="003A5C7C" w:rsidP="003A5C7C">
      <w:pPr>
        <w:rPr>
          <w:sz w:val="28"/>
          <w:szCs w:val="28"/>
        </w:rPr>
      </w:pPr>
      <w:r w:rsidRPr="003A5C7C">
        <w:rPr>
          <w:sz w:val="28"/>
          <w:szCs w:val="28"/>
        </w:rPr>
        <w:lastRenderedPageBreak/>
        <w:t xml:space="preserve">5.3.12. Члены комиссии несут ответственность за ненадлежащее исполнение своих обязанностей. </w:t>
      </w:r>
    </w:p>
    <w:p w14:paraId="5AB5F71A" w14:textId="77777777" w:rsidR="003A5C7C" w:rsidRPr="003A5C7C" w:rsidRDefault="003A5C7C" w:rsidP="003A5C7C">
      <w:pPr>
        <w:rPr>
          <w:sz w:val="28"/>
          <w:szCs w:val="28"/>
        </w:rPr>
      </w:pPr>
      <w:r w:rsidRPr="003A5C7C">
        <w:rPr>
          <w:sz w:val="28"/>
          <w:szCs w:val="28"/>
        </w:rPr>
        <w:t>5.3.13. В случае неисполнения своих обязанностей член комиссии может быть исключен из состава комиссии на основании ее решения, принятого большинством голосов.</w:t>
      </w:r>
    </w:p>
    <w:p w14:paraId="11D581C8" w14:textId="77777777" w:rsidR="003A5C7C" w:rsidRPr="003A5C7C" w:rsidRDefault="003A5C7C" w:rsidP="003A5C7C">
      <w:pPr>
        <w:rPr>
          <w:sz w:val="28"/>
          <w:szCs w:val="28"/>
        </w:rPr>
      </w:pPr>
      <w:r w:rsidRPr="003A5C7C">
        <w:rPr>
          <w:sz w:val="28"/>
          <w:szCs w:val="28"/>
        </w:rPr>
        <w:t>5.4. Организация и порядок работы аттестационной комиссии.</w:t>
      </w:r>
    </w:p>
    <w:p w14:paraId="46E08742" w14:textId="77777777" w:rsidR="003A5C7C" w:rsidRPr="003A5C7C" w:rsidRDefault="003A5C7C" w:rsidP="003A5C7C">
      <w:pPr>
        <w:rPr>
          <w:sz w:val="28"/>
          <w:szCs w:val="28"/>
        </w:rPr>
      </w:pPr>
      <w:r w:rsidRPr="003A5C7C">
        <w:rPr>
          <w:sz w:val="28"/>
          <w:szCs w:val="28"/>
        </w:rPr>
        <w:t xml:space="preserve">5.4.1. Организацию работы комиссии осуществляет заместитель председателя комиссии и секретарь комиссии. </w:t>
      </w:r>
    </w:p>
    <w:p w14:paraId="2EB1D242" w14:textId="77777777" w:rsidR="003A5C7C" w:rsidRPr="003A5C7C" w:rsidRDefault="003A5C7C" w:rsidP="003A5C7C">
      <w:pPr>
        <w:rPr>
          <w:sz w:val="28"/>
          <w:szCs w:val="28"/>
        </w:rPr>
      </w:pPr>
      <w:r w:rsidRPr="003A5C7C">
        <w:rPr>
          <w:sz w:val="28"/>
          <w:szCs w:val="28"/>
        </w:rPr>
        <w:t xml:space="preserve">5.4.2. Комиссия утверждает график заседаний аттестационной </w:t>
      </w:r>
      <w:proofErr w:type="gramStart"/>
      <w:r w:rsidRPr="003A5C7C">
        <w:rPr>
          <w:sz w:val="28"/>
          <w:szCs w:val="28"/>
        </w:rPr>
        <w:t>комиссии  в</w:t>
      </w:r>
      <w:proofErr w:type="gramEnd"/>
      <w:r w:rsidRPr="003A5C7C">
        <w:rPr>
          <w:sz w:val="28"/>
          <w:szCs w:val="28"/>
        </w:rPr>
        <w:t xml:space="preserve"> соответствии с поданными заявлениями и с учетом срока окончания действия ранее присвоенной категории. </w:t>
      </w:r>
    </w:p>
    <w:p w14:paraId="76DBFB4D" w14:textId="77777777" w:rsidR="003A5C7C" w:rsidRPr="003A5C7C" w:rsidRDefault="003A5C7C" w:rsidP="003A5C7C">
      <w:pPr>
        <w:rPr>
          <w:sz w:val="28"/>
          <w:szCs w:val="28"/>
        </w:rPr>
      </w:pPr>
      <w:r w:rsidRPr="003A5C7C">
        <w:rPr>
          <w:sz w:val="28"/>
          <w:szCs w:val="28"/>
        </w:rPr>
        <w:t xml:space="preserve">5.4.3. Председатель комиссии: </w:t>
      </w:r>
    </w:p>
    <w:p w14:paraId="7044A431" w14:textId="77777777" w:rsidR="003A5C7C" w:rsidRPr="003A5C7C" w:rsidRDefault="003A5C7C" w:rsidP="003A5C7C">
      <w:pPr>
        <w:rPr>
          <w:sz w:val="28"/>
          <w:szCs w:val="28"/>
        </w:rPr>
      </w:pPr>
      <w:r w:rsidRPr="003A5C7C">
        <w:rPr>
          <w:sz w:val="28"/>
          <w:szCs w:val="28"/>
        </w:rPr>
        <w:t>1) утверждает дату и план заседания комиссии;</w:t>
      </w:r>
    </w:p>
    <w:p w14:paraId="145BE94F" w14:textId="77777777" w:rsidR="003A5C7C" w:rsidRPr="003A5C7C" w:rsidRDefault="003A5C7C" w:rsidP="003A5C7C">
      <w:pPr>
        <w:rPr>
          <w:sz w:val="28"/>
          <w:szCs w:val="28"/>
        </w:rPr>
      </w:pPr>
      <w:r w:rsidRPr="003A5C7C">
        <w:rPr>
          <w:sz w:val="28"/>
          <w:szCs w:val="28"/>
        </w:rPr>
        <w:t>2) знакомится с материалами аттестуемых, проводит их оценку;</w:t>
      </w:r>
    </w:p>
    <w:p w14:paraId="251238C5" w14:textId="77777777" w:rsidR="003A5C7C" w:rsidRPr="003A5C7C" w:rsidRDefault="003A5C7C" w:rsidP="003A5C7C">
      <w:pPr>
        <w:rPr>
          <w:sz w:val="28"/>
          <w:szCs w:val="28"/>
        </w:rPr>
      </w:pPr>
      <w:r w:rsidRPr="003A5C7C">
        <w:rPr>
          <w:sz w:val="28"/>
          <w:szCs w:val="28"/>
        </w:rPr>
        <w:t>3) ведет заседание комиссии;</w:t>
      </w:r>
    </w:p>
    <w:p w14:paraId="47189277" w14:textId="77777777" w:rsidR="003A5C7C" w:rsidRPr="003A5C7C" w:rsidRDefault="003A5C7C" w:rsidP="003A5C7C">
      <w:pPr>
        <w:rPr>
          <w:sz w:val="28"/>
          <w:szCs w:val="28"/>
        </w:rPr>
      </w:pPr>
      <w:r w:rsidRPr="003A5C7C">
        <w:rPr>
          <w:sz w:val="28"/>
          <w:szCs w:val="28"/>
        </w:rPr>
        <w:t>4) контролирует делопроизводство комиссии;</w:t>
      </w:r>
    </w:p>
    <w:p w14:paraId="14B7C237" w14:textId="77777777" w:rsidR="003A5C7C" w:rsidRPr="003A5C7C" w:rsidRDefault="003A5C7C" w:rsidP="003A5C7C">
      <w:pPr>
        <w:rPr>
          <w:sz w:val="28"/>
          <w:szCs w:val="28"/>
        </w:rPr>
      </w:pPr>
      <w:r w:rsidRPr="003A5C7C">
        <w:rPr>
          <w:sz w:val="28"/>
          <w:szCs w:val="28"/>
        </w:rPr>
        <w:t>5) решает спорные вопросы.</w:t>
      </w:r>
    </w:p>
    <w:p w14:paraId="68A2696E" w14:textId="77777777" w:rsidR="003A5C7C" w:rsidRPr="003A5C7C" w:rsidRDefault="003A5C7C" w:rsidP="003A5C7C">
      <w:pPr>
        <w:rPr>
          <w:sz w:val="28"/>
          <w:szCs w:val="28"/>
        </w:rPr>
      </w:pPr>
      <w:r w:rsidRPr="003A5C7C">
        <w:rPr>
          <w:sz w:val="28"/>
          <w:szCs w:val="28"/>
        </w:rPr>
        <w:t>5.4.4. Секретарь комиссии: </w:t>
      </w:r>
    </w:p>
    <w:p w14:paraId="39B39CAB" w14:textId="77777777" w:rsidR="003A5C7C" w:rsidRPr="003A5C7C" w:rsidRDefault="003A5C7C" w:rsidP="003A5C7C">
      <w:pPr>
        <w:numPr>
          <w:ilvl w:val="0"/>
          <w:numId w:val="18"/>
        </w:numPr>
        <w:ind w:left="0" w:firstLine="0"/>
        <w:rPr>
          <w:sz w:val="28"/>
          <w:szCs w:val="28"/>
        </w:rPr>
      </w:pPr>
      <w:r w:rsidRPr="003A5C7C">
        <w:rPr>
          <w:sz w:val="28"/>
          <w:szCs w:val="28"/>
        </w:rPr>
        <w:t xml:space="preserve">принимает аттестационные документы и проводит первичную оценку полноты и оформления представленных аттестационных материалов; </w:t>
      </w:r>
    </w:p>
    <w:p w14:paraId="3A8E21B1" w14:textId="77777777" w:rsidR="003A5C7C" w:rsidRPr="003A5C7C" w:rsidRDefault="003A5C7C" w:rsidP="003A5C7C">
      <w:pPr>
        <w:numPr>
          <w:ilvl w:val="0"/>
          <w:numId w:val="18"/>
        </w:numPr>
        <w:ind w:left="0" w:firstLine="0"/>
        <w:rPr>
          <w:sz w:val="28"/>
          <w:szCs w:val="28"/>
        </w:rPr>
      </w:pPr>
      <w:r w:rsidRPr="003A5C7C">
        <w:rPr>
          <w:sz w:val="28"/>
          <w:szCs w:val="28"/>
        </w:rPr>
        <w:t xml:space="preserve">ведет журнал регистрации принятых от работников заявлений и других аттестационных материалов; </w:t>
      </w:r>
    </w:p>
    <w:p w14:paraId="79AF4768" w14:textId="77777777" w:rsidR="003A5C7C" w:rsidRPr="003A5C7C" w:rsidRDefault="003A5C7C" w:rsidP="003A5C7C">
      <w:pPr>
        <w:numPr>
          <w:ilvl w:val="0"/>
          <w:numId w:val="18"/>
        </w:numPr>
        <w:ind w:left="0" w:firstLine="0"/>
        <w:rPr>
          <w:sz w:val="28"/>
          <w:szCs w:val="28"/>
        </w:rPr>
      </w:pPr>
      <w:r w:rsidRPr="003A5C7C">
        <w:rPr>
          <w:sz w:val="28"/>
          <w:szCs w:val="28"/>
        </w:rPr>
        <w:t>формирует график проведения заседаний аттестационной комиссии по мере накопления аттестационных документов и представляет на утверждение комиссии;</w:t>
      </w:r>
    </w:p>
    <w:p w14:paraId="54536541" w14:textId="77777777" w:rsidR="003A5C7C" w:rsidRPr="003A5C7C" w:rsidRDefault="003A5C7C" w:rsidP="003A5C7C">
      <w:pPr>
        <w:numPr>
          <w:ilvl w:val="0"/>
          <w:numId w:val="18"/>
        </w:numPr>
        <w:ind w:left="0" w:firstLine="0"/>
        <w:rPr>
          <w:sz w:val="28"/>
          <w:szCs w:val="28"/>
        </w:rPr>
      </w:pPr>
      <w:r w:rsidRPr="003A5C7C">
        <w:rPr>
          <w:sz w:val="28"/>
          <w:szCs w:val="28"/>
        </w:rPr>
        <w:t xml:space="preserve">знакомит аттестуемых с графиком проведения заседания аттестации; </w:t>
      </w:r>
    </w:p>
    <w:p w14:paraId="1E604DD9" w14:textId="77777777" w:rsidR="003A5C7C" w:rsidRPr="003A5C7C" w:rsidRDefault="003A5C7C" w:rsidP="003A5C7C">
      <w:pPr>
        <w:numPr>
          <w:ilvl w:val="0"/>
          <w:numId w:val="18"/>
        </w:numPr>
        <w:ind w:left="0" w:firstLine="0"/>
        <w:rPr>
          <w:sz w:val="28"/>
          <w:szCs w:val="28"/>
        </w:rPr>
      </w:pPr>
      <w:r w:rsidRPr="003A5C7C">
        <w:rPr>
          <w:sz w:val="28"/>
          <w:szCs w:val="28"/>
        </w:rPr>
        <w:t xml:space="preserve">готовит проект приказа о проведении заседания комиссии; </w:t>
      </w:r>
    </w:p>
    <w:p w14:paraId="6F975280" w14:textId="77777777" w:rsidR="003A5C7C" w:rsidRPr="003A5C7C" w:rsidRDefault="003A5C7C" w:rsidP="003A5C7C">
      <w:pPr>
        <w:numPr>
          <w:ilvl w:val="0"/>
          <w:numId w:val="18"/>
        </w:numPr>
        <w:ind w:left="0" w:firstLine="0"/>
        <w:rPr>
          <w:sz w:val="28"/>
          <w:szCs w:val="28"/>
        </w:rPr>
      </w:pPr>
      <w:r w:rsidRPr="003A5C7C">
        <w:rPr>
          <w:sz w:val="28"/>
          <w:szCs w:val="28"/>
        </w:rPr>
        <w:t xml:space="preserve">информирует членов комиссии о дате заседания, а также приглашает на заседание аттестуемых; </w:t>
      </w:r>
    </w:p>
    <w:p w14:paraId="1B44DC15" w14:textId="77777777" w:rsidR="003A5C7C" w:rsidRPr="003A5C7C" w:rsidRDefault="003A5C7C" w:rsidP="003A5C7C">
      <w:pPr>
        <w:numPr>
          <w:ilvl w:val="0"/>
          <w:numId w:val="18"/>
        </w:numPr>
        <w:ind w:left="0" w:firstLine="0"/>
        <w:rPr>
          <w:sz w:val="28"/>
          <w:szCs w:val="28"/>
        </w:rPr>
      </w:pPr>
      <w:r w:rsidRPr="003A5C7C">
        <w:rPr>
          <w:sz w:val="28"/>
          <w:szCs w:val="28"/>
        </w:rPr>
        <w:t>ведет протоколы заседаний комиссии (приложение 5);</w:t>
      </w:r>
    </w:p>
    <w:p w14:paraId="3BBBD48A" w14:textId="77777777" w:rsidR="003A5C7C" w:rsidRPr="003A5C7C" w:rsidRDefault="003A5C7C" w:rsidP="003A5C7C">
      <w:pPr>
        <w:numPr>
          <w:ilvl w:val="0"/>
          <w:numId w:val="18"/>
        </w:numPr>
        <w:ind w:left="0" w:firstLine="0"/>
        <w:rPr>
          <w:sz w:val="28"/>
          <w:szCs w:val="28"/>
        </w:rPr>
      </w:pPr>
      <w:r w:rsidRPr="003A5C7C">
        <w:rPr>
          <w:sz w:val="28"/>
          <w:szCs w:val="28"/>
        </w:rPr>
        <w:t>готовит к выдаче аттестационные листы, ведет журнал учета аттестационных листов, выданных по окончании процедуры аттестации;</w:t>
      </w:r>
    </w:p>
    <w:p w14:paraId="2FD593D7" w14:textId="77777777" w:rsidR="003A5C7C" w:rsidRPr="003A5C7C" w:rsidRDefault="003A5C7C" w:rsidP="003A5C7C">
      <w:pPr>
        <w:numPr>
          <w:ilvl w:val="0"/>
          <w:numId w:val="18"/>
        </w:numPr>
        <w:ind w:left="0" w:firstLine="0"/>
        <w:rPr>
          <w:sz w:val="28"/>
          <w:szCs w:val="28"/>
        </w:rPr>
      </w:pPr>
      <w:r w:rsidRPr="003A5C7C">
        <w:rPr>
          <w:sz w:val="28"/>
          <w:szCs w:val="28"/>
        </w:rPr>
        <w:t>отвечает за правильность оформления документации.</w:t>
      </w:r>
    </w:p>
    <w:p w14:paraId="2F95738D" w14:textId="77777777" w:rsidR="003A5C7C" w:rsidRPr="003A5C7C" w:rsidRDefault="003A5C7C" w:rsidP="003A5C7C">
      <w:pPr>
        <w:rPr>
          <w:sz w:val="28"/>
          <w:szCs w:val="28"/>
        </w:rPr>
      </w:pPr>
      <w:r w:rsidRPr="003A5C7C">
        <w:rPr>
          <w:sz w:val="28"/>
          <w:szCs w:val="28"/>
        </w:rPr>
        <w:t>5.4.5. Аттестация работников проводится на заседаниях комиссии с участием аттестуемого работника и его непосредственного руководителя.</w:t>
      </w:r>
    </w:p>
    <w:p w14:paraId="137EB6E7" w14:textId="77777777" w:rsidR="003A5C7C" w:rsidRPr="003A5C7C" w:rsidRDefault="003A5C7C" w:rsidP="003A5C7C">
      <w:pPr>
        <w:rPr>
          <w:sz w:val="28"/>
          <w:szCs w:val="28"/>
        </w:rPr>
      </w:pPr>
      <w:r w:rsidRPr="003A5C7C">
        <w:rPr>
          <w:sz w:val="28"/>
          <w:szCs w:val="28"/>
        </w:rPr>
        <w:t>1) По объективным причинам (болезнь работника, другие уважительные причины) срок аттестации работника может быть перенесён на три месяца на основании личного заявления или ходатайства руководителя.</w:t>
      </w:r>
    </w:p>
    <w:p w14:paraId="7F3B64C0" w14:textId="77777777" w:rsidR="003A5C7C" w:rsidRPr="003A5C7C" w:rsidRDefault="003A5C7C" w:rsidP="003A5C7C">
      <w:pPr>
        <w:rPr>
          <w:sz w:val="28"/>
          <w:szCs w:val="28"/>
        </w:rPr>
      </w:pPr>
      <w:r w:rsidRPr="003A5C7C">
        <w:rPr>
          <w:sz w:val="28"/>
          <w:szCs w:val="28"/>
        </w:rPr>
        <w:t xml:space="preserve">2) В случае неявки аттестуемого работника, подлежащего обязательной аттестации, на заседание аттестационной комиссии без уважительной причины, или его отказа от аттестации, работник привлекается к дисциплинарной ответственности в соответствии с трудовым законодательством, а его аттестация переносится на более поздний срок. </w:t>
      </w:r>
    </w:p>
    <w:p w14:paraId="249519BB" w14:textId="77777777" w:rsidR="003A5C7C" w:rsidRPr="003A5C7C" w:rsidRDefault="003A5C7C" w:rsidP="003A5C7C">
      <w:pPr>
        <w:rPr>
          <w:sz w:val="28"/>
          <w:szCs w:val="28"/>
        </w:rPr>
      </w:pPr>
      <w:r w:rsidRPr="003A5C7C">
        <w:rPr>
          <w:sz w:val="28"/>
          <w:szCs w:val="28"/>
        </w:rPr>
        <w:lastRenderedPageBreak/>
        <w:t>3) В случаях, указанных в подпункте 2) пункта 5.4.5 настоящего Положения, аттестационная комиссия на свое усмотрение может провести аттестацию в отсутствие аттестуемого.</w:t>
      </w:r>
    </w:p>
    <w:p w14:paraId="0708D7B4" w14:textId="77777777" w:rsidR="003A5C7C" w:rsidRPr="003A5C7C" w:rsidRDefault="003A5C7C" w:rsidP="003A5C7C">
      <w:pPr>
        <w:rPr>
          <w:sz w:val="28"/>
          <w:szCs w:val="28"/>
        </w:rPr>
      </w:pPr>
      <w:r w:rsidRPr="003A5C7C">
        <w:rPr>
          <w:sz w:val="28"/>
          <w:szCs w:val="28"/>
        </w:rPr>
        <w:t>5.4.6. Порядок проведения второго этапа аттестации.</w:t>
      </w:r>
    </w:p>
    <w:p w14:paraId="7947D3C7" w14:textId="77777777" w:rsidR="003A5C7C" w:rsidRPr="003A5C7C" w:rsidRDefault="003A5C7C" w:rsidP="003A5C7C">
      <w:pPr>
        <w:rPr>
          <w:sz w:val="28"/>
          <w:szCs w:val="28"/>
        </w:rPr>
      </w:pPr>
      <w:r w:rsidRPr="003A5C7C">
        <w:rPr>
          <w:sz w:val="28"/>
          <w:szCs w:val="28"/>
        </w:rPr>
        <w:t>1) Секретарь аттестационной комиссии не позднее, чем за две недели до даты проведения аттестации, представляет в комиссию материалы на каждого аттестуемого работника в соответствии с п. 3.3 настоящего Положения.</w:t>
      </w:r>
    </w:p>
    <w:p w14:paraId="53946CC2" w14:textId="77777777" w:rsidR="003A5C7C" w:rsidRPr="003A5C7C" w:rsidRDefault="003A5C7C" w:rsidP="003A5C7C">
      <w:pPr>
        <w:rPr>
          <w:sz w:val="28"/>
          <w:szCs w:val="28"/>
        </w:rPr>
      </w:pPr>
      <w:r w:rsidRPr="003A5C7C">
        <w:rPr>
          <w:sz w:val="28"/>
          <w:szCs w:val="28"/>
        </w:rPr>
        <w:t>2) В состав материалов входят документы, указанные в п. 3.3 настоящего Положения, а также представление руководителя на аттестуемого работника (с подписью ознакомления аттестуемого), отзывы привлеченных экспертов (если таковые имеются).</w:t>
      </w:r>
    </w:p>
    <w:p w14:paraId="001D24E0" w14:textId="77777777" w:rsidR="003A5C7C" w:rsidRPr="003A5C7C" w:rsidRDefault="003A5C7C" w:rsidP="003A5C7C">
      <w:pPr>
        <w:rPr>
          <w:sz w:val="28"/>
          <w:szCs w:val="28"/>
        </w:rPr>
      </w:pPr>
      <w:r w:rsidRPr="003A5C7C">
        <w:rPr>
          <w:sz w:val="28"/>
          <w:szCs w:val="28"/>
        </w:rPr>
        <w:t>3) В течение двух недель члены комиссии знакомятся с материалами аттестуемого.</w:t>
      </w:r>
    </w:p>
    <w:p w14:paraId="791C430B" w14:textId="77777777" w:rsidR="003A5C7C" w:rsidRPr="003A5C7C" w:rsidRDefault="003A5C7C" w:rsidP="003A5C7C">
      <w:pPr>
        <w:rPr>
          <w:sz w:val="28"/>
          <w:szCs w:val="28"/>
        </w:rPr>
      </w:pPr>
      <w:r w:rsidRPr="003A5C7C">
        <w:rPr>
          <w:sz w:val="28"/>
          <w:szCs w:val="28"/>
        </w:rPr>
        <w:t>4) На заседании комиссия рассматривает заявление аттестуемого, представление руководителя, заслушивает аттестуемого. Обсуждение работы аттестуемого должно проходить в соответствии с принципами проведения аттестации (п. 2.3 настоящего Положения), в обстановке, исключающей проявление субъективного и личного отношения.</w:t>
      </w:r>
    </w:p>
    <w:p w14:paraId="4C44FA81" w14:textId="77777777" w:rsidR="003A5C7C" w:rsidRPr="003A5C7C" w:rsidRDefault="003A5C7C" w:rsidP="003A5C7C">
      <w:pPr>
        <w:rPr>
          <w:sz w:val="28"/>
          <w:szCs w:val="28"/>
        </w:rPr>
      </w:pPr>
      <w:r w:rsidRPr="003A5C7C">
        <w:rPr>
          <w:sz w:val="28"/>
          <w:szCs w:val="28"/>
        </w:rPr>
        <w:t>5) По результатам аттестации аттестационная комиссия может высказывать мотивированные рекомендации о поощрении отдельных аттестуемых работников за достигнутые ими успехи, предложения по повышению квалификации, профессиональной подготовке и переподготовке, по повышению эффективности деятельности работника, иные замечания, предложения, рекомендации.</w:t>
      </w:r>
    </w:p>
    <w:p w14:paraId="0D4AF252" w14:textId="77777777" w:rsidR="003A5C7C" w:rsidRPr="003A5C7C" w:rsidRDefault="003A5C7C" w:rsidP="003A5C7C">
      <w:pPr>
        <w:rPr>
          <w:sz w:val="28"/>
          <w:szCs w:val="28"/>
        </w:rPr>
      </w:pPr>
      <w:r w:rsidRPr="003A5C7C">
        <w:rPr>
          <w:sz w:val="28"/>
          <w:szCs w:val="28"/>
        </w:rPr>
        <w:t>6) По итогам обсуждения комиссия принимает решение и устанавливает квалификационную категорию на основании: </w:t>
      </w:r>
    </w:p>
    <w:p w14:paraId="0F3EE3E5" w14:textId="77777777" w:rsidR="003A5C7C" w:rsidRPr="003A5C7C" w:rsidRDefault="003A5C7C" w:rsidP="003A5C7C">
      <w:pPr>
        <w:rPr>
          <w:sz w:val="28"/>
          <w:szCs w:val="28"/>
        </w:rPr>
      </w:pPr>
      <w:r w:rsidRPr="003A5C7C">
        <w:rPr>
          <w:sz w:val="28"/>
          <w:szCs w:val="28"/>
        </w:rPr>
        <w:t>а) анализа представленных документов;</w:t>
      </w:r>
    </w:p>
    <w:p w14:paraId="7AB99331" w14:textId="77777777" w:rsidR="003A5C7C" w:rsidRPr="003A5C7C" w:rsidRDefault="003A5C7C" w:rsidP="003A5C7C">
      <w:pPr>
        <w:rPr>
          <w:sz w:val="28"/>
          <w:szCs w:val="28"/>
        </w:rPr>
      </w:pPr>
      <w:r w:rsidRPr="003A5C7C">
        <w:rPr>
          <w:sz w:val="28"/>
          <w:szCs w:val="28"/>
        </w:rPr>
        <w:t>б) результатов обсуждения.</w:t>
      </w:r>
    </w:p>
    <w:p w14:paraId="3C50B82F" w14:textId="77777777" w:rsidR="003A5C7C" w:rsidRPr="003A5C7C" w:rsidRDefault="003A5C7C" w:rsidP="003A5C7C">
      <w:pPr>
        <w:rPr>
          <w:sz w:val="28"/>
          <w:szCs w:val="28"/>
        </w:rPr>
      </w:pPr>
      <w:r w:rsidRPr="003A5C7C">
        <w:rPr>
          <w:sz w:val="28"/>
          <w:szCs w:val="28"/>
        </w:rPr>
        <w:t xml:space="preserve">7) Голосование за решение комиссии проводится в открытой форме, в отсутствие аттестуемого и считается действительным, если в работе аттестационной комиссии приняло участие не менее 2/3 от числа ее членов. Результаты голосования определяются простым большинством голосов и заносятся в протокол заседания комиссии. При равенстве голосов решение считается принятым в пользу аттестуемого. </w:t>
      </w:r>
    </w:p>
    <w:p w14:paraId="7FB6C6CD" w14:textId="77777777" w:rsidR="003A5C7C" w:rsidRPr="003A5C7C" w:rsidRDefault="003A5C7C" w:rsidP="003A5C7C">
      <w:pPr>
        <w:rPr>
          <w:sz w:val="28"/>
          <w:szCs w:val="28"/>
        </w:rPr>
      </w:pPr>
      <w:r w:rsidRPr="003A5C7C">
        <w:rPr>
          <w:sz w:val="28"/>
          <w:szCs w:val="28"/>
        </w:rPr>
        <w:t>8) Решение комиссии доводится до сведения аттестуемого непосредственно после подведения итогов голосования, о чем он расписывается в аттестационных листах.</w:t>
      </w:r>
    </w:p>
    <w:p w14:paraId="21F59D9C" w14:textId="77777777" w:rsidR="003A5C7C" w:rsidRPr="003A5C7C" w:rsidRDefault="003A5C7C" w:rsidP="003A5C7C">
      <w:pPr>
        <w:rPr>
          <w:sz w:val="28"/>
          <w:szCs w:val="28"/>
        </w:rPr>
      </w:pPr>
      <w:r w:rsidRPr="003A5C7C">
        <w:rPr>
          <w:sz w:val="28"/>
          <w:szCs w:val="28"/>
        </w:rPr>
        <w:t>9) Решение комиссии и ее рекомендации заносятся в аттестационный лист, который подписывается председателем и членами комиссии, принимавшими участие в голосовании.</w:t>
      </w:r>
    </w:p>
    <w:p w14:paraId="66AC3C51" w14:textId="77777777" w:rsidR="003A5C7C" w:rsidRPr="003A5C7C" w:rsidRDefault="003A5C7C" w:rsidP="003A5C7C">
      <w:pPr>
        <w:rPr>
          <w:sz w:val="28"/>
          <w:szCs w:val="28"/>
        </w:rPr>
      </w:pPr>
      <w:r w:rsidRPr="003A5C7C">
        <w:rPr>
          <w:sz w:val="28"/>
          <w:szCs w:val="28"/>
        </w:rPr>
        <w:t>10) Аттестационный лист заполняется в двух экземплярах, один из которых выдается аттестуемому, другой хранится в личном деле работника.</w:t>
      </w:r>
    </w:p>
    <w:p w14:paraId="7892D6AD" w14:textId="77777777" w:rsidR="003A5C7C" w:rsidRPr="003A5C7C" w:rsidRDefault="003A5C7C" w:rsidP="003A5C7C">
      <w:pPr>
        <w:rPr>
          <w:sz w:val="28"/>
          <w:szCs w:val="28"/>
        </w:rPr>
      </w:pPr>
      <w:r w:rsidRPr="003A5C7C">
        <w:rPr>
          <w:sz w:val="28"/>
          <w:szCs w:val="28"/>
        </w:rPr>
        <w:t>11) Основным документом, содержащим информацию о ходе и результатах аттестации, является протокол заседания комиссии, который подписывается членами комиссии.</w:t>
      </w:r>
    </w:p>
    <w:p w14:paraId="3442903A" w14:textId="77777777" w:rsidR="003A5C7C" w:rsidRPr="003A5C7C" w:rsidRDefault="003A5C7C" w:rsidP="003A5C7C">
      <w:pPr>
        <w:rPr>
          <w:sz w:val="28"/>
          <w:szCs w:val="28"/>
        </w:rPr>
      </w:pPr>
      <w:r w:rsidRPr="003A5C7C">
        <w:rPr>
          <w:sz w:val="28"/>
          <w:szCs w:val="28"/>
        </w:rPr>
        <w:lastRenderedPageBreak/>
        <w:t>12) Протокол ведется в установленном порядке секретарем комиссии, а в его отсутствии – выбранным членом комиссии, оформляется в течение пяти дней после проведения заседания комиссии.</w:t>
      </w:r>
    </w:p>
    <w:p w14:paraId="78A3D1C4" w14:textId="77777777" w:rsidR="003A5C7C" w:rsidRPr="003A5C7C" w:rsidRDefault="003A5C7C" w:rsidP="003A5C7C">
      <w:pPr>
        <w:rPr>
          <w:sz w:val="28"/>
          <w:szCs w:val="28"/>
        </w:rPr>
      </w:pPr>
      <w:r w:rsidRPr="003A5C7C">
        <w:rPr>
          <w:sz w:val="28"/>
          <w:szCs w:val="28"/>
        </w:rPr>
        <w:t>13) Секретарь комиссии в пятидневный срок готовит проект приказа об утверждении решения комиссии о результатах аттестации работников.</w:t>
      </w:r>
    </w:p>
    <w:p w14:paraId="3FB33E18" w14:textId="77777777" w:rsidR="003A5C7C" w:rsidRPr="003A5C7C" w:rsidRDefault="003A5C7C" w:rsidP="003A5C7C">
      <w:pPr>
        <w:rPr>
          <w:sz w:val="28"/>
          <w:szCs w:val="28"/>
        </w:rPr>
      </w:pPr>
      <w:r w:rsidRPr="003A5C7C">
        <w:rPr>
          <w:sz w:val="28"/>
          <w:szCs w:val="28"/>
        </w:rPr>
        <w:t>14) Материалы аттестации не позднее семи рабочих дней после проведения аттестации передаются начальнику Управления культуры для принятия решения.</w:t>
      </w:r>
    </w:p>
    <w:p w14:paraId="5A61FC27" w14:textId="77777777" w:rsidR="003A5C7C" w:rsidRPr="003A5C7C" w:rsidRDefault="003A5C7C" w:rsidP="003A5C7C">
      <w:pPr>
        <w:rPr>
          <w:sz w:val="28"/>
          <w:szCs w:val="28"/>
        </w:rPr>
      </w:pPr>
      <w:r w:rsidRPr="003A5C7C">
        <w:rPr>
          <w:sz w:val="28"/>
          <w:szCs w:val="28"/>
        </w:rPr>
        <w:t>15) Аттестационные материалы хранятся в Управлении культуры.</w:t>
      </w:r>
    </w:p>
    <w:p w14:paraId="7C135169" w14:textId="77777777" w:rsidR="003A5C7C" w:rsidRPr="003A5C7C" w:rsidRDefault="003A5C7C" w:rsidP="003A5C7C">
      <w:pPr>
        <w:rPr>
          <w:sz w:val="28"/>
          <w:szCs w:val="28"/>
        </w:rPr>
      </w:pPr>
      <w:r w:rsidRPr="003A5C7C">
        <w:rPr>
          <w:sz w:val="28"/>
          <w:szCs w:val="28"/>
        </w:rPr>
        <w:t>5.5. Документация комиссии.</w:t>
      </w:r>
    </w:p>
    <w:p w14:paraId="0C2722E8" w14:textId="77777777" w:rsidR="003A5C7C" w:rsidRPr="003A5C7C" w:rsidRDefault="003A5C7C" w:rsidP="003A5C7C">
      <w:pPr>
        <w:rPr>
          <w:sz w:val="28"/>
          <w:szCs w:val="28"/>
        </w:rPr>
      </w:pPr>
      <w:r w:rsidRPr="003A5C7C">
        <w:rPr>
          <w:sz w:val="28"/>
          <w:szCs w:val="28"/>
        </w:rPr>
        <w:t>5.5.1. В документацию комиссии входит:</w:t>
      </w:r>
    </w:p>
    <w:p w14:paraId="5472D833" w14:textId="77777777" w:rsidR="003A5C7C" w:rsidRPr="003A5C7C" w:rsidRDefault="003A5C7C" w:rsidP="003A5C7C">
      <w:pPr>
        <w:rPr>
          <w:sz w:val="28"/>
          <w:szCs w:val="28"/>
        </w:rPr>
      </w:pPr>
      <w:r w:rsidRPr="003A5C7C">
        <w:rPr>
          <w:sz w:val="28"/>
          <w:szCs w:val="28"/>
        </w:rPr>
        <w:t>1) приказы Управления культуры об аттестации работников учреждения с приложениями: персональный состав аттестационной комиссии, список аттестуемых работников; график проведения аттестации и по итогам аттестации;</w:t>
      </w:r>
    </w:p>
    <w:p w14:paraId="54DD0607" w14:textId="77777777" w:rsidR="003A5C7C" w:rsidRPr="003A5C7C" w:rsidRDefault="003A5C7C" w:rsidP="003A5C7C">
      <w:pPr>
        <w:rPr>
          <w:sz w:val="28"/>
          <w:szCs w:val="28"/>
        </w:rPr>
      </w:pPr>
      <w:r w:rsidRPr="003A5C7C">
        <w:rPr>
          <w:sz w:val="28"/>
          <w:szCs w:val="28"/>
        </w:rPr>
        <w:t>2) утвержденное положение об аттестации;</w:t>
      </w:r>
    </w:p>
    <w:p w14:paraId="3E3D0ACB" w14:textId="77777777" w:rsidR="003A5C7C" w:rsidRPr="003A5C7C" w:rsidRDefault="003A5C7C" w:rsidP="003A5C7C">
      <w:pPr>
        <w:rPr>
          <w:sz w:val="28"/>
          <w:szCs w:val="28"/>
        </w:rPr>
      </w:pPr>
      <w:r w:rsidRPr="003A5C7C">
        <w:rPr>
          <w:sz w:val="28"/>
          <w:szCs w:val="28"/>
        </w:rPr>
        <w:t>3) утвержденные требования к должностям, квалификационным категориям;</w:t>
      </w:r>
    </w:p>
    <w:p w14:paraId="46D3D5D4" w14:textId="77777777" w:rsidR="003A5C7C" w:rsidRPr="003A5C7C" w:rsidRDefault="003A5C7C" w:rsidP="003A5C7C">
      <w:pPr>
        <w:rPr>
          <w:sz w:val="28"/>
          <w:szCs w:val="28"/>
        </w:rPr>
      </w:pPr>
      <w:r w:rsidRPr="003A5C7C">
        <w:rPr>
          <w:sz w:val="28"/>
          <w:szCs w:val="28"/>
        </w:rPr>
        <w:t>4) план работы комиссии и график проведения заседаний комиссии, утвержденный председателем;</w:t>
      </w:r>
    </w:p>
    <w:p w14:paraId="47BEF5D0" w14:textId="77777777" w:rsidR="003A5C7C" w:rsidRPr="003A5C7C" w:rsidRDefault="003A5C7C" w:rsidP="003A5C7C">
      <w:pPr>
        <w:rPr>
          <w:sz w:val="28"/>
          <w:szCs w:val="28"/>
        </w:rPr>
      </w:pPr>
      <w:r w:rsidRPr="003A5C7C">
        <w:rPr>
          <w:sz w:val="28"/>
          <w:szCs w:val="28"/>
        </w:rPr>
        <w:t>5) протоколы заседаний комиссии с приложениями (заявления, представления, аттестационных листов предыдущей аттестации аттестуемых);</w:t>
      </w:r>
    </w:p>
    <w:p w14:paraId="03E91790" w14:textId="77777777" w:rsidR="003A5C7C" w:rsidRPr="003A5C7C" w:rsidRDefault="003A5C7C" w:rsidP="003A5C7C">
      <w:pPr>
        <w:rPr>
          <w:sz w:val="28"/>
          <w:szCs w:val="28"/>
        </w:rPr>
      </w:pPr>
      <w:r w:rsidRPr="003A5C7C">
        <w:rPr>
          <w:sz w:val="28"/>
          <w:szCs w:val="28"/>
        </w:rPr>
        <w:t>6) материалы аттестуемых (копии документов об образовании, повышении квалификации, аттестационного листа);</w:t>
      </w:r>
    </w:p>
    <w:p w14:paraId="2039B17A" w14:textId="77777777" w:rsidR="003A5C7C" w:rsidRPr="003A5C7C" w:rsidRDefault="003A5C7C" w:rsidP="003A5C7C">
      <w:pPr>
        <w:rPr>
          <w:sz w:val="28"/>
          <w:szCs w:val="28"/>
        </w:rPr>
      </w:pPr>
      <w:r w:rsidRPr="003A5C7C">
        <w:rPr>
          <w:sz w:val="28"/>
          <w:szCs w:val="28"/>
        </w:rPr>
        <w:t>7) акты передачи документов;</w:t>
      </w:r>
    </w:p>
    <w:p w14:paraId="605A57B5" w14:textId="77777777" w:rsidR="003A5C7C" w:rsidRPr="003A5C7C" w:rsidRDefault="003A5C7C" w:rsidP="003A5C7C">
      <w:pPr>
        <w:rPr>
          <w:sz w:val="28"/>
          <w:szCs w:val="28"/>
        </w:rPr>
      </w:pPr>
      <w:r w:rsidRPr="003A5C7C">
        <w:rPr>
          <w:sz w:val="28"/>
          <w:szCs w:val="28"/>
        </w:rPr>
        <w:t>8) дополнительные материалы аттестуемых.</w:t>
      </w:r>
    </w:p>
    <w:p w14:paraId="04E3920D" w14:textId="77777777" w:rsidR="003A5C7C" w:rsidRPr="003A5C7C" w:rsidRDefault="003A5C7C" w:rsidP="003A5C7C">
      <w:pPr>
        <w:rPr>
          <w:b/>
          <w:bCs/>
          <w:sz w:val="28"/>
          <w:szCs w:val="28"/>
        </w:rPr>
      </w:pPr>
    </w:p>
    <w:p w14:paraId="2966A14A" w14:textId="77777777" w:rsidR="003A5C7C" w:rsidRPr="003A5C7C" w:rsidRDefault="003A5C7C" w:rsidP="003A5C7C">
      <w:pPr>
        <w:jc w:val="center"/>
        <w:rPr>
          <w:b/>
          <w:bCs/>
          <w:sz w:val="28"/>
          <w:szCs w:val="28"/>
        </w:rPr>
      </w:pPr>
      <w:r w:rsidRPr="003A5C7C">
        <w:rPr>
          <w:b/>
          <w:bCs/>
          <w:sz w:val="28"/>
          <w:szCs w:val="28"/>
        </w:rPr>
        <w:t>6. Решения комиссии и их реализация</w:t>
      </w:r>
    </w:p>
    <w:p w14:paraId="61465FEF" w14:textId="77777777" w:rsidR="003A5C7C" w:rsidRPr="003A5C7C" w:rsidRDefault="003A5C7C" w:rsidP="003A5C7C">
      <w:pPr>
        <w:rPr>
          <w:sz w:val="28"/>
          <w:szCs w:val="28"/>
        </w:rPr>
      </w:pPr>
      <w:r w:rsidRPr="003A5C7C">
        <w:rPr>
          <w:sz w:val="28"/>
          <w:szCs w:val="28"/>
        </w:rPr>
        <w:t>6.1. Комиссия по итогам аттестации работника может принять одно из решений:</w:t>
      </w:r>
    </w:p>
    <w:p w14:paraId="63DB3BAC" w14:textId="77777777" w:rsidR="003A5C7C" w:rsidRPr="003A5C7C" w:rsidRDefault="003A5C7C" w:rsidP="003A5C7C">
      <w:pPr>
        <w:rPr>
          <w:sz w:val="28"/>
          <w:szCs w:val="28"/>
        </w:rPr>
      </w:pPr>
      <w:r w:rsidRPr="003A5C7C">
        <w:rPr>
          <w:sz w:val="28"/>
          <w:szCs w:val="28"/>
        </w:rPr>
        <w:t>1) соответствует занимаемой должности (заявленной квалификационной категории);</w:t>
      </w:r>
    </w:p>
    <w:p w14:paraId="6C8D2C3E" w14:textId="77777777" w:rsidR="003A5C7C" w:rsidRPr="003A5C7C" w:rsidRDefault="003A5C7C" w:rsidP="003A5C7C">
      <w:pPr>
        <w:rPr>
          <w:sz w:val="28"/>
          <w:szCs w:val="28"/>
        </w:rPr>
      </w:pPr>
      <w:r w:rsidRPr="003A5C7C">
        <w:rPr>
          <w:sz w:val="28"/>
          <w:szCs w:val="28"/>
        </w:rPr>
        <w:t>2) соответствует занимаемой должности (заявленной квалификационной категории) при условии выполнения рекомендаций аттестационной комиссии с прохождением повторной аттестации через год;</w:t>
      </w:r>
    </w:p>
    <w:p w14:paraId="7EE742E7" w14:textId="77777777" w:rsidR="003A5C7C" w:rsidRPr="003A5C7C" w:rsidRDefault="003A5C7C" w:rsidP="003A5C7C">
      <w:pPr>
        <w:rPr>
          <w:sz w:val="28"/>
          <w:szCs w:val="28"/>
        </w:rPr>
      </w:pPr>
      <w:r w:rsidRPr="003A5C7C">
        <w:rPr>
          <w:sz w:val="28"/>
          <w:szCs w:val="28"/>
        </w:rPr>
        <w:t>3) не соответствует заявленной квалификационной категории;</w:t>
      </w:r>
    </w:p>
    <w:p w14:paraId="08FE85D7" w14:textId="77777777" w:rsidR="003A5C7C" w:rsidRPr="003A5C7C" w:rsidRDefault="003A5C7C" w:rsidP="003A5C7C">
      <w:pPr>
        <w:rPr>
          <w:sz w:val="28"/>
          <w:szCs w:val="28"/>
        </w:rPr>
      </w:pPr>
      <w:r w:rsidRPr="003A5C7C">
        <w:rPr>
          <w:sz w:val="28"/>
          <w:szCs w:val="28"/>
        </w:rPr>
        <w:t>4) не соответствует занимаемой должности.</w:t>
      </w:r>
    </w:p>
    <w:p w14:paraId="27614E91" w14:textId="77777777" w:rsidR="003A5C7C" w:rsidRPr="003A5C7C" w:rsidRDefault="003A5C7C" w:rsidP="003A5C7C">
      <w:pPr>
        <w:rPr>
          <w:sz w:val="28"/>
          <w:szCs w:val="28"/>
        </w:rPr>
      </w:pPr>
      <w:r w:rsidRPr="003A5C7C">
        <w:rPr>
          <w:sz w:val="28"/>
          <w:szCs w:val="28"/>
        </w:rPr>
        <w:t>6.2. В исключительных случаях с учётом уровня теоретической и практической подготовки аттестуемого, а также высоких показателей его работы, аттестационная комиссия может вынести решение о соответствии работника заявленной квалификационной категории и присвоить её без установления требований к стажу работы и уровню образования аттестуемого.</w:t>
      </w:r>
    </w:p>
    <w:p w14:paraId="5B0FD2C3" w14:textId="77777777" w:rsidR="003A5C7C" w:rsidRPr="003A5C7C" w:rsidRDefault="003A5C7C" w:rsidP="003A5C7C">
      <w:pPr>
        <w:rPr>
          <w:sz w:val="28"/>
          <w:szCs w:val="28"/>
        </w:rPr>
      </w:pPr>
      <w:r w:rsidRPr="003A5C7C">
        <w:rPr>
          <w:sz w:val="28"/>
          <w:szCs w:val="28"/>
        </w:rPr>
        <w:t>6.3. Следующая аттестация работника, признанного несоответствующим занимаемой должности, может проводиться не ранее чем через год.</w:t>
      </w:r>
    </w:p>
    <w:p w14:paraId="091564A0" w14:textId="77777777" w:rsidR="003A5C7C" w:rsidRPr="003A5C7C" w:rsidRDefault="003A5C7C" w:rsidP="003A5C7C">
      <w:pPr>
        <w:rPr>
          <w:sz w:val="28"/>
          <w:szCs w:val="28"/>
        </w:rPr>
      </w:pPr>
      <w:r w:rsidRPr="003A5C7C">
        <w:rPr>
          <w:sz w:val="28"/>
          <w:szCs w:val="28"/>
        </w:rPr>
        <w:lastRenderedPageBreak/>
        <w:t>6.4. Начальник Управления культуры, на основании протокола заседания комиссии, с учетом ее рекомендаций принимает решение и издает приказ:</w:t>
      </w:r>
    </w:p>
    <w:p w14:paraId="14C2032D" w14:textId="77777777" w:rsidR="003A5C7C" w:rsidRPr="003A5C7C" w:rsidRDefault="003A5C7C" w:rsidP="003A5C7C">
      <w:pPr>
        <w:rPr>
          <w:sz w:val="28"/>
          <w:szCs w:val="28"/>
        </w:rPr>
      </w:pPr>
      <w:r w:rsidRPr="003A5C7C">
        <w:rPr>
          <w:sz w:val="28"/>
          <w:szCs w:val="28"/>
        </w:rPr>
        <w:t>1) об утверждении итогов аттестации;</w:t>
      </w:r>
    </w:p>
    <w:p w14:paraId="72009FE6" w14:textId="77777777" w:rsidR="003A5C7C" w:rsidRPr="003A5C7C" w:rsidRDefault="003A5C7C" w:rsidP="003A5C7C">
      <w:pPr>
        <w:rPr>
          <w:sz w:val="28"/>
          <w:szCs w:val="28"/>
        </w:rPr>
      </w:pPr>
      <w:r w:rsidRPr="003A5C7C">
        <w:rPr>
          <w:sz w:val="28"/>
          <w:szCs w:val="28"/>
        </w:rPr>
        <w:t>2) о направлении работника на профессиональную подготовку, переподготовку или повышение квалификации;</w:t>
      </w:r>
    </w:p>
    <w:p w14:paraId="1D03307F" w14:textId="77777777" w:rsidR="003A5C7C" w:rsidRPr="003A5C7C" w:rsidRDefault="003A5C7C" w:rsidP="003A5C7C">
      <w:pPr>
        <w:rPr>
          <w:sz w:val="28"/>
          <w:szCs w:val="28"/>
        </w:rPr>
      </w:pPr>
      <w:r w:rsidRPr="003A5C7C">
        <w:rPr>
          <w:sz w:val="28"/>
          <w:szCs w:val="28"/>
        </w:rPr>
        <w:t>3) о переводе на другую должность или расторжении трудового договора в соответствии с действующим законодательством.</w:t>
      </w:r>
    </w:p>
    <w:p w14:paraId="1E682805" w14:textId="77777777" w:rsidR="003A5C7C" w:rsidRPr="003A5C7C" w:rsidRDefault="003A5C7C" w:rsidP="003A5C7C">
      <w:pPr>
        <w:rPr>
          <w:sz w:val="28"/>
          <w:szCs w:val="28"/>
        </w:rPr>
      </w:pPr>
      <w:r w:rsidRPr="003A5C7C">
        <w:rPr>
          <w:sz w:val="28"/>
          <w:szCs w:val="28"/>
        </w:rPr>
        <w:t xml:space="preserve">6.5. После издания приказа, выписка из приказа, аттестационный лист и представление на работника, прошедшего аттестацию, хранятся в его личном деле. </w:t>
      </w:r>
    </w:p>
    <w:p w14:paraId="1CD3FDEB" w14:textId="77777777" w:rsidR="003A5C7C" w:rsidRPr="003A5C7C" w:rsidRDefault="003A5C7C" w:rsidP="003A5C7C">
      <w:pPr>
        <w:rPr>
          <w:sz w:val="28"/>
          <w:szCs w:val="28"/>
        </w:rPr>
      </w:pPr>
      <w:r w:rsidRPr="003A5C7C">
        <w:rPr>
          <w:sz w:val="28"/>
          <w:szCs w:val="28"/>
        </w:rPr>
        <w:t>6.6. Решение комиссии, учитывается на территории города Искитима Новосибирской области, в том числе:</w:t>
      </w:r>
    </w:p>
    <w:p w14:paraId="0BC0D965" w14:textId="77777777" w:rsidR="003A5C7C" w:rsidRPr="003A5C7C" w:rsidRDefault="003A5C7C" w:rsidP="003A5C7C">
      <w:pPr>
        <w:rPr>
          <w:sz w:val="28"/>
          <w:szCs w:val="28"/>
        </w:rPr>
      </w:pPr>
      <w:r w:rsidRPr="003A5C7C">
        <w:rPr>
          <w:sz w:val="28"/>
          <w:szCs w:val="28"/>
        </w:rPr>
        <w:t>1) при переходе работника из одного учреждения культуры в другое в той же должности или сохранения профиля работы;</w:t>
      </w:r>
    </w:p>
    <w:p w14:paraId="0060B3F0" w14:textId="77777777" w:rsidR="003A5C7C" w:rsidRPr="003A5C7C" w:rsidRDefault="003A5C7C" w:rsidP="003A5C7C">
      <w:pPr>
        <w:rPr>
          <w:sz w:val="28"/>
          <w:szCs w:val="28"/>
        </w:rPr>
      </w:pPr>
      <w:r w:rsidRPr="003A5C7C">
        <w:rPr>
          <w:sz w:val="28"/>
          <w:szCs w:val="28"/>
        </w:rPr>
        <w:t>2) при повышении в должности руководителя подразделения, специалиста при условии сохранения профиля работы (за исключением случаев назначения их на должности руководителя, заместителя руководителя учреждения культуры);</w:t>
      </w:r>
    </w:p>
    <w:p w14:paraId="18E3B32A" w14:textId="77777777" w:rsidR="003A5C7C" w:rsidRPr="003A5C7C" w:rsidRDefault="003A5C7C" w:rsidP="003A5C7C">
      <w:pPr>
        <w:rPr>
          <w:sz w:val="28"/>
          <w:szCs w:val="28"/>
        </w:rPr>
      </w:pPr>
      <w:r w:rsidRPr="003A5C7C">
        <w:rPr>
          <w:sz w:val="28"/>
          <w:szCs w:val="28"/>
        </w:rPr>
        <w:t>3) при возобновлении работы в должности, по которой присвоена квалификационная категория после перерыва.</w:t>
      </w:r>
    </w:p>
    <w:p w14:paraId="725D15D8" w14:textId="77777777" w:rsidR="003A5C7C" w:rsidRPr="003A5C7C" w:rsidRDefault="003A5C7C" w:rsidP="003A5C7C">
      <w:pPr>
        <w:rPr>
          <w:sz w:val="28"/>
          <w:szCs w:val="28"/>
        </w:rPr>
      </w:pPr>
      <w:r w:rsidRPr="003A5C7C">
        <w:rPr>
          <w:sz w:val="28"/>
          <w:szCs w:val="28"/>
        </w:rPr>
        <w:t>6.7. Работники, признанные по результатам аттестации не соответствующими занимаемой должности, освобождаются от работы или переводятся с их письменного согласия на другую работу руководителем в срок не позднее двух месяцев со дня аттестации в соответствии с действующим законодательством РФ.</w:t>
      </w:r>
    </w:p>
    <w:p w14:paraId="781BE187" w14:textId="77777777" w:rsidR="003A5C7C" w:rsidRPr="003A5C7C" w:rsidRDefault="003A5C7C" w:rsidP="003A5C7C">
      <w:pPr>
        <w:rPr>
          <w:sz w:val="28"/>
          <w:szCs w:val="28"/>
        </w:rPr>
      </w:pPr>
      <w:r w:rsidRPr="003A5C7C">
        <w:rPr>
          <w:sz w:val="28"/>
          <w:szCs w:val="28"/>
        </w:rPr>
        <w:t>6.8. Трудовые споры по вопросам перевода, увольнения и восстановления в должности работников, признанных по результатам аттестации не соответствующими занимаемой должности, рассматриваются в предусмотренном действующим законодательством в порядке рассмотрения трудовых споров.</w:t>
      </w:r>
    </w:p>
    <w:p w14:paraId="60A7F732" w14:textId="77777777" w:rsidR="003A5C7C" w:rsidRPr="003A5C7C" w:rsidRDefault="003A5C7C" w:rsidP="003A5C7C">
      <w:pPr>
        <w:rPr>
          <w:sz w:val="28"/>
          <w:szCs w:val="28"/>
        </w:rPr>
      </w:pPr>
      <w:r w:rsidRPr="003A5C7C">
        <w:rPr>
          <w:sz w:val="28"/>
          <w:szCs w:val="28"/>
        </w:rPr>
        <w:t>6.9. При несогласии с переводом, оформленном в письменном виде, работники могут быть в тот же срок освобождены от занимаемой должности с соблюдением требований действующего законодательства.</w:t>
      </w:r>
    </w:p>
    <w:p w14:paraId="26C31C72" w14:textId="77777777" w:rsidR="003A5C7C" w:rsidRPr="003A5C7C" w:rsidRDefault="003A5C7C" w:rsidP="003A5C7C">
      <w:pPr>
        <w:rPr>
          <w:sz w:val="28"/>
          <w:szCs w:val="28"/>
        </w:rPr>
      </w:pPr>
      <w:r w:rsidRPr="003A5C7C">
        <w:rPr>
          <w:sz w:val="28"/>
          <w:szCs w:val="28"/>
        </w:rPr>
        <w:t>При истечении указанного срока освобождение работника по результатам данной аттестации не допускается.</w:t>
      </w:r>
    </w:p>
    <w:p w14:paraId="26270EBE" w14:textId="77777777" w:rsidR="003A5C7C" w:rsidRPr="00170E56" w:rsidRDefault="003A5C7C" w:rsidP="003A5C7C">
      <w:r w:rsidRPr="003A5C7C">
        <w:rPr>
          <w:sz w:val="28"/>
          <w:szCs w:val="28"/>
        </w:rPr>
        <w:t>6.10. Решение аттестационной комиссии может быть обжаловано только в части нарушения процедуры аттестации. Оценка соответствия профессионального уровня работника требованиям квалификационной категории обжалованию</w:t>
      </w:r>
      <w:r w:rsidRPr="00170E56">
        <w:t xml:space="preserve"> не подлежит.</w:t>
      </w:r>
    </w:p>
    <w:tbl>
      <w:tblPr>
        <w:tblW w:w="9853" w:type="dxa"/>
        <w:tblInd w:w="-106" w:type="dxa"/>
        <w:tblLayout w:type="fixed"/>
        <w:tblLook w:val="01E0" w:firstRow="1" w:lastRow="1" w:firstColumn="1" w:lastColumn="1" w:noHBand="0" w:noVBand="0"/>
      </w:tblPr>
      <w:tblGrid>
        <w:gridCol w:w="214"/>
        <w:gridCol w:w="9639"/>
      </w:tblGrid>
      <w:tr w:rsidR="003A5C7C" w:rsidRPr="00170E56" w14:paraId="0981D8BF" w14:textId="77777777" w:rsidTr="00BF140E">
        <w:trPr>
          <w:gridBefore w:val="1"/>
          <w:wBefore w:w="214" w:type="dxa"/>
          <w:trHeight w:val="15595"/>
        </w:trPr>
        <w:tc>
          <w:tcPr>
            <w:tcW w:w="9639" w:type="dxa"/>
          </w:tcPr>
          <w:p w14:paraId="436D53E2" w14:textId="77777777" w:rsidR="003A5C7C" w:rsidRPr="00170E56" w:rsidRDefault="003A5C7C" w:rsidP="00BF140E">
            <w:pPr>
              <w:jc w:val="right"/>
            </w:pPr>
            <w:r w:rsidRPr="00170E56">
              <w:lastRenderedPageBreak/>
              <w:br w:type="page"/>
              <w:t xml:space="preserve">                                                          Приложение 1</w:t>
            </w:r>
          </w:p>
          <w:p w14:paraId="5437DC2B" w14:textId="77777777" w:rsidR="003A5C7C" w:rsidRDefault="003A5C7C" w:rsidP="00BF140E">
            <w:pPr>
              <w:jc w:val="right"/>
              <w:rPr>
                <w:bCs/>
              </w:rPr>
            </w:pPr>
            <w:r w:rsidRPr="00170E56">
              <w:t xml:space="preserve">к Положению о </w:t>
            </w:r>
            <w:r w:rsidRPr="00170E56">
              <w:rPr>
                <w:bCs/>
              </w:rPr>
              <w:t xml:space="preserve">порядке проведения </w:t>
            </w:r>
          </w:p>
          <w:p w14:paraId="7E063A01" w14:textId="77777777" w:rsidR="003A5C7C" w:rsidRDefault="003A5C7C" w:rsidP="00BF140E">
            <w:pPr>
              <w:jc w:val="right"/>
              <w:rPr>
                <w:bCs/>
              </w:rPr>
            </w:pPr>
            <w:r w:rsidRPr="00170E56">
              <w:rPr>
                <w:bCs/>
              </w:rPr>
              <w:t xml:space="preserve">аттестации работников МКУ Управление культуры </w:t>
            </w:r>
          </w:p>
          <w:p w14:paraId="4FEC3724" w14:textId="77777777" w:rsidR="003A5C7C" w:rsidRPr="00170E56" w:rsidRDefault="003A5C7C" w:rsidP="00BF140E">
            <w:pPr>
              <w:jc w:val="right"/>
            </w:pPr>
            <w:r w:rsidRPr="00170E56">
              <w:rPr>
                <w:bCs/>
              </w:rPr>
              <w:t>города Искитима Новосибирской области</w:t>
            </w:r>
          </w:p>
          <w:p w14:paraId="340C46CE" w14:textId="77777777" w:rsidR="003A5C7C" w:rsidRPr="00170E56" w:rsidRDefault="003A5C7C" w:rsidP="00BF140E"/>
          <w:p w14:paraId="560527CC" w14:textId="77777777" w:rsidR="003A5C7C" w:rsidRPr="00170E56" w:rsidRDefault="003A5C7C" w:rsidP="00BF140E">
            <w:r w:rsidRPr="00170E56">
              <w:t xml:space="preserve">В аттестационную комиссию </w:t>
            </w:r>
          </w:p>
          <w:p w14:paraId="1ED4AA95" w14:textId="77777777" w:rsidR="003A5C7C" w:rsidRPr="00170E56" w:rsidRDefault="003A5C7C" w:rsidP="00BF140E">
            <w:r w:rsidRPr="00170E56">
              <w:t>МКУ Управление культуры г. Искитима</w:t>
            </w:r>
          </w:p>
          <w:p w14:paraId="5FA0D810" w14:textId="77777777" w:rsidR="003A5C7C" w:rsidRPr="00170E56" w:rsidRDefault="003A5C7C" w:rsidP="00BF140E">
            <w:r w:rsidRPr="00170E56">
              <w:t>от____________________________________</w:t>
            </w:r>
          </w:p>
          <w:p w14:paraId="388DD805" w14:textId="77777777" w:rsidR="003A5C7C" w:rsidRPr="00170E56" w:rsidRDefault="003A5C7C" w:rsidP="00BF140E">
            <w:r w:rsidRPr="00170E56">
              <w:t>фамилия, имя, отчество полностью</w:t>
            </w:r>
          </w:p>
          <w:p w14:paraId="34A51B79" w14:textId="77777777" w:rsidR="003A5C7C" w:rsidRPr="00170E56" w:rsidRDefault="003A5C7C" w:rsidP="00BF140E">
            <w:r w:rsidRPr="00170E56">
              <w:t>______________________________________</w:t>
            </w:r>
          </w:p>
          <w:p w14:paraId="3D1BBAC3" w14:textId="77777777" w:rsidR="003A5C7C" w:rsidRPr="00170E56" w:rsidRDefault="003A5C7C" w:rsidP="00BF140E">
            <w:r w:rsidRPr="00170E56">
              <w:t>название должности по трудовой книжке или договору</w:t>
            </w:r>
          </w:p>
          <w:p w14:paraId="6BD8A174" w14:textId="77777777" w:rsidR="003A5C7C" w:rsidRPr="00170E56" w:rsidRDefault="003A5C7C" w:rsidP="00BF140E"/>
          <w:p w14:paraId="70B6DE71" w14:textId="77777777" w:rsidR="003A5C7C" w:rsidRPr="00170E56" w:rsidRDefault="003A5C7C" w:rsidP="00BF140E"/>
          <w:p w14:paraId="32808645" w14:textId="77777777" w:rsidR="003A5C7C" w:rsidRPr="00170E56" w:rsidRDefault="003A5C7C" w:rsidP="00BF140E">
            <w:pPr>
              <w:rPr>
                <w:b/>
              </w:rPr>
            </w:pPr>
            <w:r w:rsidRPr="00170E56">
              <w:rPr>
                <w:b/>
              </w:rPr>
              <w:t>ЗАЯВЛЕНИЕ</w:t>
            </w:r>
          </w:p>
          <w:p w14:paraId="07ABCA3B" w14:textId="77777777" w:rsidR="003A5C7C" w:rsidRPr="00170E56" w:rsidRDefault="003A5C7C" w:rsidP="00BF140E"/>
          <w:p w14:paraId="6479DFA5" w14:textId="77777777" w:rsidR="003A5C7C" w:rsidRPr="00170E56" w:rsidRDefault="003A5C7C" w:rsidP="00BF140E">
            <w:r w:rsidRPr="00170E56">
              <w:t>Прошу аттестовать меня в 20__ году на соответствие должности (ей) _____________________________________________________________________________</w:t>
            </w:r>
          </w:p>
          <w:p w14:paraId="3285AF35" w14:textId="77777777" w:rsidR="003A5C7C" w:rsidRPr="00170E56" w:rsidRDefault="003A5C7C" w:rsidP="00BF140E">
            <w:r w:rsidRPr="00170E56">
              <w:t xml:space="preserve">                                  название должности(ей) по трудовой книжке или договору</w:t>
            </w:r>
          </w:p>
          <w:p w14:paraId="4D9F5E2B" w14:textId="77777777" w:rsidR="003A5C7C" w:rsidRPr="00170E56" w:rsidRDefault="003A5C7C" w:rsidP="00BF140E">
            <w:r w:rsidRPr="00170E56">
              <w:t xml:space="preserve">              С Положением о </w:t>
            </w:r>
            <w:r w:rsidRPr="00170E56">
              <w:rPr>
                <w:bCs/>
              </w:rPr>
              <w:t>порядке проведения аттестации работников МКУ Управление культуры города Искитима, утвержденным приказом от 16.11.2020 № 29-Д,</w:t>
            </w:r>
            <w:r w:rsidRPr="00170E56">
              <w:t xml:space="preserve"> ознакомлен (а).</w:t>
            </w:r>
          </w:p>
          <w:p w14:paraId="75EC7042" w14:textId="77777777" w:rsidR="003A5C7C" w:rsidRPr="00170E56" w:rsidRDefault="003A5C7C" w:rsidP="00BF140E">
            <w:r w:rsidRPr="00170E56">
              <w:t xml:space="preserve">            Аттестацию проходил (а) в ______________, решение аттестационной комиссии</w:t>
            </w:r>
          </w:p>
          <w:p w14:paraId="0A9B8F9D" w14:textId="77777777" w:rsidR="003A5C7C" w:rsidRPr="00170E56" w:rsidRDefault="003A5C7C" w:rsidP="00BF140E">
            <w:r w:rsidRPr="00170E56">
              <w:t xml:space="preserve">                                                                                дата</w:t>
            </w:r>
          </w:p>
          <w:p w14:paraId="0CE1226D" w14:textId="77777777" w:rsidR="003A5C7C" w:rsidRPr="00170E56" w:rsidRDefault="003A5C7C" w:rsidP="00BF140E">
            <w:r w:rsidRPr="00170E56">
              <w:t>____________________ - _________________________________________________</w:t>
            </w:r>
          </w:p>
          <w:p w14:paraId="33F25F67" w14:textId="77777777" w:rsidR="003A5C7C" w:rsidRPr="00170E56" w:rsidRDefault="003A5C7C" w:rsidP="00BF140E">
            <w:r w:rsidRPr="00170E56">
              <w:t>название учреждения                                            формулировка решения</w:t>
            </w:r>
          </w:p>
          <w:p w14:paraId="7442C7E9" w14:textId="77777777" w:rsidR="003A5C7C" w:rsidRPr="00170E56" w:rsidRDefault="003A5C7C" w:rsidP="00BF140E">
            <w:r w:rsidRPr="00170E56">
              <w:t xml:space="preserve">            Основанием для аттестации на соответствие должности считаю следующие результаты работы:</w:t>
            </w:r>
          </w:p>
          <w:p w14:paraId="40FC1926" w14:textId="77777777" w:rsidR="003A5C7C" w:rsidRPr="00170E56" w:rsidRDefault="003A5C7C" w:rsidP="00BF140E">
            <w:r w:rsidRPr="00170E56">
              <w:t>__________________________________________________________________________________________________________________________________________________________________________________________________________________________________________</w:t>
            </w:r>
          </w:p>
          <w:p w14:paraId="225DA90A" w14:textId="77777777" w:rsidR="003A5C7C" w:rsidRPr="00170E56" w:rsidRDefault="003A5C7C" w:rsidP="00BF140E"/>
          <w:p w14:paraId="7E2A9D20" w14:textId="77777777" w:rsidR="003A5C7C" w:rsidRPr="00170E56" w:rsidRDefault="003A5C7C" w:rsidP="00BF140E">
            <w:r w:rsidRPr="00170E56">
              <w:t>Сообщаю о себе следующие сведения.</w:t>
            </w:r>
          </w:p>
          <w:p w14:paraId="43DAD32E" w14:textId="77777777" w:rsidR="003A5C7C" w:rsidRPr="00170E56" w:rsidRDefault="003A5C7C" w:rsidP="00BF140E">
            <w:r w:rsidRPr="00170E56">
              <w:t>Образование_____________________________________________________________</w:t>
            </w:r>
          </w:p>
          <w:p w14:paraId="3CE45D9C" w14:textId="77777777" w:rsidR="003A5C7C" w:rsidRPr="00170E56" w:rsidRDefault="003A5C7C" w:rsidP="00BF140E">
            <w:r w:rsidRPr="00170E56">
              <w:t>Общий стаж работы __________________________________________________</w:t>
            </w:r>
          </w:p>
          <w:p w14:paraId="1FE7F19B" w14:textId="77777777" w:rsidR="003A5C7C" w:rsidRPr="00170E56" w:rsidRDefault="003A5C7C" w:rsidP="00BF140E">
            <w:r w:rsidRPr="00170E56">
              <w:t>Стаж работы в отрасли _______________________________________________</w:t>
            </w:r>
          </w:p>
          <w:p w14:paraId="202C892C" w14:textId="77777777" w:rsidR="003A5C7C" w:rsidRPr="00170E56" w:rsidRDefault="003A5C7C" w:rsidP="00BF140E">
            <w:r w:rsidRPr="00170E56">
              <w:t>Стаж работы в данном учреждении _____________________________________</w:t>
            </w:r>
          </w:p>
          <w:p w14:paraId="679729DC" w14:textId="77777777" w:rsidR="003A5C7C" w:rsidRPr="00170E56" w:rsidRDefault="003A5C7C" w:rsidP="00BF140E">
            <w:r w:rsidRPr="00170E56">
              <w:t>Стаж работы в данной должности _______________________________________</w:t>
            </w:r>
          </w:p>
          <w:p w14:paraId="2D2DC4B3" w14:textId="77777777" w:rsidR="003A5C7C" w:rsidRPr="00170E56" w:rsidRDefault="003A5C7C" w:rsidP="00BF140E">
            <w:r w:rsidRPr="00170E56">
              <w:t>общий/в данном учреждении</w:t>
            </w:r>
          </w:p>
          <w:p w14:paraId="4FDFD075" w14:textId="77777777" w:rsidR="003A5C7C" w:rsidRPr="00170E56" w:rsidRDefault="003A5C7C" w:rsidP="00BF140E">
            <w:r w:rsidRPr="00170E56">
              <w:t>Наличие наград, званий, учёной степени, учёного звания ___________________</w:t>
            </w:r>
          </w:p>
          <w:p w14:paraId="584CF2A4" w14:textId="77777777" w:rsidR="003A5C7C" w:rsidRPr="00170E56" w:rsidRDefault="003A5C7C" w:rsidP="00BF140E">
            <w:r w:rsidRPr="00170E56">
              <w:t>название, год присвоения</w:t>
            </w:r>
          </w:p>
          <w:p w14:paraId="1B056B20" w14:textId="77777777" w:rsidR="003A5C7C" w:rsidRPr="00170E56" w:rsidRDefault="003A5C7C" w:rsidP="00BF140E">
            <w:r w:rsidRPr="00170E56">
              <w:t>Сведения о повышении квалификации___________________________________</w:t>
            </w:r>
          </w:p>
          <w:p w14:paraId="39EB7388" w14:textId="77777777" w:rsidR="003A5C7C" w:rsidRPr="00170E56" w:rsidRDefault="003A5C7C" w:rsidP="00BF140E">
            <w:r w:rsidRPr="00170E56">
              <w:t>год, название курсов, название организации, объем часов</w:t>
            </w:r>
          </w:p>
          <w:p w14:paraId="18BBF822" w14:textId="77777777" w:rsidR="003A5C7C" w:rsidRPr="00170E56" w:rsidRDefault="003A5C7C" w:rsidP="00BF140E"/>
          <w:p w14:paraId="7E2AEE04" w14:textId="77777777" w:rsidR="003A5C7C" w:rsidRPr="00170E56" w:rsidRDefault="003A5C7C" w:rsidP="00BF140E"/>
          <w:p w14:paraId="4FF9FC19" w14:textId="77777777" w:rsidR="003A5C7C" w:rsidRPr="00170E56" w:rsidRDefault="003A5C7C" w:rsidP="00BF140E"/>
          <w:p w14:paraId="4449339B" w14:textId="77777777" w:rsidR="003A5C7C" w:rsidRPr="00170E56" w:rsidRDefault="003A5C7C" w:rsidP="00BF140E">
            <w:r w:rsidRPr="00170E56">
              <w:t>«___</w:t>
            </w:r>
            <w:proofErr w:type="gramStart"/>
            <w:r w:rsidRPr="00170E56">
              <w:t>_»_</w:t>
            </w:r>
            <w:proofErr w:type="gramEnd"/>
            <w:r w:rsidRPr="00170E56">
              <w:t>________________20___г.   _________________________________</w:t>
            </w:r>
            <w:r w:rsidRPr="00170E56">
              <w:tab/>
              <w:t>Подпись_______________________</w:t>
            </w:r>
          </w:p>
          <w:p w14:paraId="474DAA0F" w14:textId="77777777" w:rsidR="003A5C7C" w:rsidRPr="00170E56" w:rsidRDefault="003A5C7C" w:rsidP="00BF140E">
            <w:r w:rsidRPr="00170E56">
              <w:t xml:space="preserve">                                                                                                                                     подпись</w:t>
            </w:r>
          </w:p>
        </w:tc>
      </w:tr>
      <w:tr w:rsidR="003A5C7C" w:rsidRPr="00170E56" w14:paraId="148B4BB2" w14:textId="77777777" w:rsidTr="00BF140E">
        <w:tc>
          <w:tcPr>
            <w:tcW w:w="9853" w:type="dxa"/>
            <w:gridSpan w:val="2"/>
          </w:tcPr>
          <w:p w14:paraId="5564BBF3" w14:textId="77777777" w:rsidR="003A5C7C" w:rsidRPr="00170E56" w:rsidRDefault="003A5C7C" w:rsidP="00BF140E">
            <w:bookmarkStart w:id="32" w:name="BM3000"/>
            <w:bookmarkEnd w:id="32"/>
          </w:p>
        </w:tc>
      </w:tr>
      <w:tr w:rsidR="003A5C7C" w:rsidRPr="00170E56" w14:paraId="3F768191" w14:textId="77777777" w:rsidTr="00BF140E">
        <w:tc>
          <w:tcPr>
            <w:tcW w:w="9853" w:type="dxa"/>
            <w:gridSpan w:val="2"/>
          </w:tcPr>
          <w:p w14:paraId="3EE3AD27" w14:textId="77777777" w:rsidR="003A5C7C" w:rsidRPr="00170E56" w:rsidRDefault="003A5C7C" w:rsidP="00BF140E"/>
        </w:tc>
      </w:tr>
    </w:tbl>
    <w:p w14:paraId="40556DB2" w14:textId="77777777" w:rsidR="003A5C7C" w:rsidRPr="00170E56" w:rsidRDefault="003A5C7C" w:rsidP="003A5C7C">
      <w:pPr>
        <w:jc w:val="right"/>
      </w:pPr>
      <w:r w:rsidRPr="00170E56">
        <w:t>Приложение 2</w:t>
      </w:r>
    </w:p>
    <w:p w14:paraId="285E0D39" w14:textId="77777777" w:rsidR="003A5C7C" w:rsidRDefault="003A5C7C" w:rsidP="003A5C7C">
      <w:pPr>
        <w:jc w:val="right"/>
        <w:rPr>
          <w:bCs/>
        </w:rPr>
      </w:pPr>
      <w:r w:rsidRPr="00170E56">
        <w:t xml:space="preserve">к Положению о </w:t>
      </w:r>
      <w:r w:rsidRPr="00170E56">
        <w:rPr>
          <w:bCs/>
        </w:rPr>
        <w:t xml:space="preserve">порядке проведения </w:t>
      </w:r>
    </w:p>
    <w:p w14:paraId="3B2E0917" w14:textId="77777777" w:rsidR="003A5C7C" w:rsidRPr="00170E56" w:rsidRDefault="003A5C7C" w:rsidP="003A5C7C">
      <w:pPr>
        <w:jc w:val="right"/>
        <w:rPr>
          <w:bCs/>
        </w:rPr>
      </w:pPr>
      <w:r w:rsidRPr="00170E56">
        <w:rPr>
          <w:bCs/>
        </w:rPr>
        <w:t xml:space="preserve">аттестации работников МКУ Управление культуры </w:t>
      </w:r>
    </w:p>
    <w:p w14:paraId="701F98D6" w14:textId="77777777" w:rsidR="003A5C7C" w:rsidRPr="00170E56" w:rsidRDefault="003A5C7C" w:rsidP="003A5C7C">
      <w:pPr>
        <w:jc w:val="right"/>
        <w:rPr>
          <w:bCs/>
        </w:rPr>
      </w:pPr>
      <w:r w:rsidRPr="00170E56">
        <w:rPr>
          <w:bCs/>
        </w:rPr>
        <w:t>города Искитима Новосибирской области</w:t>
      </w:r>
    </w:p>
    <w:p w14:paraId="07372FA6" w14:textId="77777777" w:rsidR="003A5C7C" w:rsidRPr="00170E56" w:rsidRDefault="003A5C7C" w:rsidP="003A5C7C"/>
    <w:p w14:paraId="6B2BA7FA" w14:textId="77777777" w:rsidR="003A5C7C" w:rsidRPr="00170E56" w:rsidRDefault="003A5C7C" w:rsidP="003A5C7C">
      <w:r w:rsidRPr="00170E56">
        <w:t>АТТЕСТАЦИОННЫЙ ЛИСТ</w:t>
      </w:r>
    </w:p>
    <w:tbl>
      <w:tblPr>
        <w:tblW w:w="9667" w:type="dxa"/>
        <w:tblCellSpacing w:w="15" w:type="dxa"/>
        <w:tblInd w:w="2" w:type="dxa"/>
        <w:tblCellMar>
          <w:left w:w="0" w:type="dxa"/>
          <w:right w:w="0" w:type="dxa"/>
        </w:tblCellMar>
        <w:tblLook w:val="00A0" w:firstRow="1" w:lastRow="0" w:firstColumn="1" w:lastColumn="0" w:noHBand="0" w:noVBand="0"/>
      </w:tblPr>
      <w:tblGrid>
        <w:gridCol w:w="9667"/>
      </w:tblGrid>
      <w:tr w:rsidR="003A5C7C" w:rsidRPr="00170E56" w14:paraId="168DBD74" w14:textId="77777777" w:rsidTr="00BF140E">
        <w:trPr>
          <w:tblCellSpacing w:w="15" w:type="dxa"/>
        </w:trPr>
        <w:tc>
          <w:tcPr>
            <w:tcW w:w="9607" w:type="dxa"/>
          </w:tcPr>
          <w:p w14:paraId="04D81643" w14:textId="77777777" w:rsidR="003A5C7C" w:rsidRPr="00170E56" w:rsidRDefault="003A5C7C" w:rsidP="00BF140E">
            <w:r w:rsidRPr="00170E56">
              <w:t>1.Фамилия, имя, отчество_____________________________________________</w:t>
            </w:r>
          </w:p>
          <w:p w14:paraId="70DAC64E" w14:textId="77777777" w:rsidR="003A5C7C" w:rsidRPr="00170E56" w:rsidRDefault="003A5C7C" w:rsidP="00BF140E">
            <w:r w:rsidRPr="00170E56">
              <w:t>2. Дата рождения__________________________________________</w:t>
            </w:r>
          </w:p>
          <w:p w14:paraId="13F6807F" w14:textId="77777777" w:rsidR="003A5C7C" w:rsidRPr="00170E56" w:rsidRDefault="003A5C7C" w:rsidP="00BF140E">
            <w:r w:rsidRPr="00170E56">
              <w:t>3. Сведения об образовании и повышении квалификации_____________</w:t>
            </w:r>
          </w:p>
          <w:p w14:paraId="72AC39D0" w14:textId="77777777" w:rsidR="003A5C7C" w:rsidRPr="00170E56" w:rsidRDefault="003A5C7C" w:rsidP="00BF140E">
            <w:r w:rsidRPr="00170E56">
              <w:t>__________________________________________________________________</w:t>
            </w:r>
          </w:p>
          <w:p w14:paraId="5432CACF" w14:textId="77777777" w:rsidR="003A5C7C" w:rsidRPr="00170E56" w:rsidRDefault="003A5C7C" w:rsidP="00BF140E">
            <w:r w:rsidRPr="00170E56">
              <w:t xml:space="preserve"> полное название образовательного учреждения, год окончания, специальность и квалификация по образованию</w:t>
            </w:r>
          </w:p>
          <w:p w14:paraId="3B9B56EB" w14:textId="77777777" w:rsidR="003A5C7C" w:rsidRPr="00170E56" w:rsidRDefault="003A5C7C" w:rsidP="00BF140E">
            <w:r w:rsidRPr="00170E56">
              <w:t>4. Занимаемая должность на момент аттестации и дата назначения (избрания, утверждения) на эту должность________________________________                                                                         данные из</w:t>
            </w:r>
            <w:r>
              <w:t xml:space="preserve"> </w:t>
            </w:r>
            <w:r w:rsidRPr="00170E56">
              <w:t>трудовой книжки</w:t>
            </w:r>
          </w:p>
          <w:p w14:paraId="5162488A" w14:textId="77777777" w:rsidR="003A5C7C" w:rsidRPr="00170E56" w:rsidRDefault="003A5C7C" w:rsidP="00BF140E">
            <w:r w:rsidRPr="00170E56">
              <w:t>5. Общий трудовой стаж, в том числе стаж работы по специальности     ____________________________                                                                                                                                                                                                         данные из трудовой книжки</w:t>
            </w:r>
          </w:p>
          <w:p w14:paraId="4285C7CD" w14:textId="77777777" w:rsidR="003A5C7C" w:rsidRPr="00170E56" w:rsidRDefault="003A5C7C" w:rsidP="00BF140E">
            <w:r w:rsidRPr="00170E56">
              <w:t>6. Вопросы к аттестуемому и ответы на них_______________________________</w:t>
            </w:r>
          </w:p>
          <w:p w14:paraId="214ECC01" w14:textId="77777777" w:rsidR="003A5C7C" w:rsidRPr="00170E56" w:rsidRDefault="003A5C7C" w:rsidP="00BF140E">
            <w:r w:rsidRPr="00170E56">
              <w:t xml:space="preserve">                                                                             зафиксированные в протоколе заседания аттестационной комиссии</w:t>
            </w:r>
          </w:p>
          <w:p w14:paraId="66F5159B" w14:textId="77777777" w:rsidR="003A5C7C" w:rsidRPr="00170E56" w:rsidRDefault="003A5C7C" w:rsidP="00BF140E">
            <w:r w:rsidRPr="00170E56">
              <w:t>7. Замечания и предложения, высказанные членами аттестационной комиссии__</w:t>
            </w:r>
          </w:p>
          <w:p w14:paraId="634AD3F1" w14:textId="77777777" w:rsidR="003A5C7C" w:rsidRPr="00170E56" w:rsidRDefault="003A5C7C" w:rsidP="00BF140E">
            <w:r w:rsidRPr="00170E56">
              <w:t>_____________________зафиксированные в протоколе заседания аттестационной комиссии</w:t>
            </w:r>
          </w:p>
          <w:p w14:paraId="48B1AF53" w14:textId="77777777" w:rsidR="003A5C7C" w:rsidRPr="00170E56" w:rsidRDefault="003A5C7C" w:rsidP="00BF140E">
            <w:r w:rsidRPr="00170E56">
              <w:t>8. Замечания и предложения, высказанные аттестуемым работником</w:t>
            </w:r>
          </w:p>
          <w:p w14:paraId="639FD6C5" w14:textId="77777777" w:rsidR="003A5C7C" w:rsidRPr="00170E56" w:rsidRDefault="003A5C7C" w:rsidP="00BF140E">
            <w:r w:rsidRPr="00170E56">
              <w:t>____________________________________________________________________</w:t>
            </w:r>
            <w:proofErr w:type="gramStart"/>
            <w:r w:rsidRPr="00170E56">
              <w:t>_  зафиксированные</w:t>
            </w:r>
            <w:proofErr w:type="gramEnd"/>
            <w:r w:rsidRPr="00170E56">
              <w:t xml:space="preserve"> в протоколе заседания аттестационной комиссии</w:t>
            </w:r>
          </w:p>
          <w:p w14:paraId="05FF38AF" w14:textId="77777777" w:rsidR="003A5C7C" w:rsidRPr="00170E56" w:rsidRDefault="003A5C7C" w:rsidP="00BF140E">
            <w:r w:rsidRPr="00170E56">
              <w:t>9. Оценка деятельности работника по результатам голосования:</w:t>
            </w:r>
          </w:p>
          <w:p w14:paraId="2B2E4161" w14:textId="77777777" w:rsidR="003A5C7C" w:rsidRPr="00170E56" w:rsidRDefault="003A5C7C" w:rsidP="00BF140E">
            <w:r w:rsidRPr="00170E56">
              <w:t xml:space="preserve"> - соответствует занимаемой должности (да, нет)</w:t>
            </w:r>
          </w:p>
          <w:p w14:paraId="288EFBBC" w14:textId="77777777" w:rsidR="003A5C7C" w:rsidRPr="00170E56" w:rsidRDefault="003A5C7C" w:rsidP="00BF140E">
            <w:r w:rsidRPr="00170E56">
              <w:t>Количество голосов за _______, против__________</w:t>
            </w:r>
          </w:p>
          <w:p w14:paraId="105C1871" w14:textId="77777777" w:rsidR="003A5C7C" w:rsidRPr="00170E56" w:rsidRDefault="003A5C7C" w:rsidP="00BF140E">
            <w:r w:rsidRPr="00170E56">
              <w:t>- соответствует занимаемой должности при условии________________________</w:t>
            </w:r>
          </w:p>
          <w:p w14:paraId="382262EB" w14:textId="77777777" w:rsidR="003A5C7C" w:rsidRPr="00170E56" w:rsidRDefault="003A5C7C" w:rsidP="00BF140E">
            <w:r w:rsidRPr="00170E56">
              <w:t>______________________________________________________________________</w:t>
            </w:r>
          </w:p>
          <w:p w14:paraId="1A39B03C" w14:textId="77777777" w:rsidR="003A5C7C" w:rsidRPr="00170E56" w:rsidRDefault="003A5C7C" w:rsidP="00BF140E">
            <w:r w:rsidRPr="00170E56">
              <w:t>Количество голосов за _______, против__________</w:t>
            </w:r>
          </w:p>
          <w:p w14:paraId="322A9FA0" w14:textId="77777777" w:rsidR="003A5C7C" w:rsidRPr="00170E56" w:rsidRDefault="003A5C7C" w:rsidP="00BF140E">
            <w:r w:rsidRPr="00170E56">
              <w:t>10. Рекомендации аттестационной комиссии (с указанием мотивов, по которым они даются) _________________________________________________________________</w:t>
            </w:r>
          </w:p>
          <w:p w14:paraId="283A8EF3" w14:textId="77777777" w:rsidR="003A5C7C" w:rsidRPr="00170E56" w:rsidRDefault="003A5C7C" w:rsidP="00BF140E">
            <w:r w:rsidRPr="00170E56">
              <w:t xml:space="preserve">                                                                             зафиксированные в протоколе заседания аттестационной комиссии</w:t>
            </w:r>
          </w:p>
          <w:p w14:paraId="698AC13D" w14:textId="77777777" w:rsidR="003A5C7C" w:rsidRPr="00170E56" w:rsidRDefault="003A5C7C" w:rsidP="00BF140E">
            <w:r w:rsidRPr="00170E56">
              <w:t>11. Примечания_________________________________________________________</w:t>
            </w:r>
          </w:p>
          <w:p w14:paraId="0B242D83" w14:textId="77777777" w:rsidR="003A5C7C" w:rsidRPr="00170E56" w:rsidRDefault="003A5C7C" w:rsidP="00BF140E">
            <w:r w:rsidRPr="00170E56">
              <w:t xml:space="preserve">                                                                             зафиксированные в протоколе заседания аттестационной комиссии</w:t>
            </w:r>
          </w:p>
          <w:p w14:paraId="05F2A0BB" w14:textId="77777777" w:rsidR="003A5C7C" w:rsidRPr="00170E56" w:rsidRDefault="003A5C7C" w:rsidP="00BF140E"/>
          <w:p w14:paraId="480CEADE" w14:textId="77777777" w:rsidR="003A5C7C" w:rsidRPr="00170E56" w:rsidRDefault="003A5C7C" w:rsidP="00BF140E">
            <w:r w:rsidRPr="00170E56">
              <w:t>Председатель аттестационной комиссии    ______________ /_______________</w:t>
            </w:r>
          </w:p>
          <w:p w14:paraId="329B24AF" w14:textId="77777777" w:rsidR="003A5C7C" w:rsidRPr="00170E56" w:rsidRDefault="003A5C7C" w:rsidP="00BF140E">
            <w:r w:rsidRPr="00170E56">
              <w:t xml:space="preserve">                                                                                                                            подпись                                           расшифровка</w:t>
            </w:r>
          </w:p>
          <w:p w14:paraId="04DB25D8" w14:textId="77777777" w:rsidR="003A5C7C" w:rsidRPr="00170E56" w:rsidRDefault="003A5C7C" w:rsidP="00BF140E">
            <w:r w:rsidRPr="00170E56">
              <w:t>Члены аттестационной комиссии           ______________ /_______________</w:t>
            </w:r>
          </w:p>
          <w:p w14:paraId="664781E5" w14:textId="77777777" w:rsidR="003A5C7C" w:rsidRPr="00170E56" w:rsidRDefault="003A5C7C" w:rsidP="00BF140E">
            <w:r w:rsidRPr="00170E56">
              <w:t xml:space="preserve">                                                                                                                                   подпись                                        расшифровка</w:t>
            </w:r>
          </w:p>
          <w:p w14:paraId="604F1165" w14:textId="77777777" w:rsidR="003A5C7C" w:rsidRPr="00170E56" w:rsidRDefault="003A5C7C" w:rsidP="00BF140E"/>
          <w:p w14:paraId="545B3C69" w14:textId="77777777" w:rsidR="003A5C7C" w:rsidRPr="00170E56" w:rsidRDefault="003A5C7C" w:rsidP="00BF140E">
            <w:r w:rsidRPr="00170E56">
              <w:t>Дата аттестации</w:t>
            </w:r>
          </w:p>
          <w:p w14:paraId="4B29777D" w14:textId="77777777" w:rsidR="003A5C7C" w:rsidRPr="00170E56" w:rsidRDefault="003A5C7C" w:rsidP="00BF140E">
            <w:r w:rsidRPr="00170E56">
              <w:t>Приказ _____________________________________________________________________</w:t>
            </w:r>
          </w:p>
          <w:p w14:paraId="10D9CD1B" w14:textId="77777777" w:rsidR="003A5C7C" w:rsidRPr="00170E56" w:rsidRDefault="003A5C7C" w:rsidP="00BF140E">
            <w:r w:rsidRPr="00170E56">
              <w:t>реквизиты приказа</w:t>
            </w:r>
          </w:p>
          <w:p w14:paraId="0E9E3E5B" w14:textId="77777777" w:rsidR="003A5C7C" w:rsidRPr="00170E56" w:rsidRDefault="003A5C7C" w:rsidP="00BF140E">
            <w:r w:rsidRPr="00170E56">
              <w:lastRenderedPageBreak/>
              <w:t>С решением аттестационной комиссии ознакомился(ась)</w:t>
            </w:r>
          </w:p>
          <w:p w14:paraId="67CAEFB7" w14:textId="77777777" w:rsidR="003A5C7C" w:rsidRPr="00170E56" w:rsidRDefault="003A5C7C" w:rsidP="00BF140E">
            <w:r w:rsidRPr="00170E56">
              <w:t>______________________________</w:t>
            </w:r>
          </w:p>
          <w:p w14:paraId="6F5B2455" w14:textId="77777777" w:rsidR="003A5C7C" w:rsidRPr="00170E56" w:rsidRDefault="003A5C7C" w:rsidP="00BF140E">
            <w:r w:rsidRPr="00170E56">
              <w:t>(подпись аттестованного и дата)</w:t>
            </w:r>
          </w:p>
        </w:tc>
      </w:tr>
    </w:tbl>
    <w:p w14:paraId="56A9C642" w14:textId="77777777" w:rsidR="003A5C7C" w:rsidRPr="00170E56" w:rsidRDefault="003A5C7C" w:rsidP="003A5C7C"/>
    <w:p w14:paraId="4A27B7E1" w14:textId="77777777" w:rsidR="003A5C7C" w:rsidRPr="00170E56" w:rsidRDefault="003A5C7C" w:rsidP="003A5C7C">
      <w:pPr>
        <w:jc w:val="right"/>
      </w:pPr>
      <w:r w:rsidRPr="00170E56">
        <w:t>Приложение 3</w:t>
      </w:r>
    </w:p>
    <w:p w14:paraId="70C60DC6" w14:textId="77777777" w:rsidR="003A5C7C" w:rsidRDefault="003A5C7C" w:rsidP="003A5C7C">
      <w:pPr>
        <w:jc w:val="right"/>
        <w:rPr>
          <w:bCs/>
        </w:rPr>
      </w:pPr>
      <w:r w:rsidRPr="00170E56">
        <w:t xml:space="preserve"> к Положению о </w:t>
      </w:r>
      <w:r w:rsidRPr="00170E56">
        <w:rPr>
          <w:bCs/>
        </w:rPr>
        <w:t>порядке проведения аттестации</w:t>
      </w:r>
    </w:p>
    <w:p w14:paraId="790B595D" w14:textId="77777777" w:rsidR="003A5C7C" w:rsidRDefault="003A5C7C" w:rsidP="003A5C7C">
      <w:pPr>
        <w:jc w:val="right"/>
        <w:rPr>
          <w:bCs/>
        </w:rPr>
      </w:pPr>
      <w:r w:rsidRPr="00170E56">
        <w:rPr>
          <w:bCs/>
        </w:rPr>
        <w:t xml:space="preserve"> работников МКУ Управление культуры </w:t>
      </w:r>
    </w:p>
    <w:p w14:paraId="43704F7A" w14:textId="77777777" w:rsidR="003A5C7C" w:rsidRPr="00170E56" w:rsidRDefault="003A5C7C" w:rsidP="003A5C7C">
      <w:pPr>
        <w:jc w:val="right"/>
      </w:pPr>
      <w:r w:rsidRPr="00170E56">
        <w:rPr>
          <w:bCs/>
        </w:rPr>
        <w:t>города Искитима Новосибирской области</w:t>
      </w:r>
    </w:p>
    <w:p w14:paraId="46A5DD8D" w14:textId="77777777" w:rsidR="003A5C7C" w:rsidRPr="00170E56" w:rsidRDefault="003A5C7C" w:rsidP="003A5C7C">
      <w:pPr>
        <w:rPr>
          <w:i/>
        </w:rPr>
      </w:pPr>
      <w:r w:rsidRPr="00170E56">
        <w:rPr>
          <w:i/>
        </w:rPr>
        <w:t>Примерная форма представления</w:t>
      </w:r>
    </w:p>
    <w:p w14:paraId="64314914" w14:textId="77777777" w:rsidR="003A5C7C" w:rsidRPr="00170E56" w:rsidRDefault="003A5C7C" w:rsidP="003A5C7C">
      <w:pPr>
        <w:rPr>
          <w:b/>
          <w:bCs/>
          <w:i/>
          <w:iCs/>
        </w:rPr>
      </w:pPr>
      <w:r w:rsidRPr="00170E56">
        <w:rPr>
          <w:b/>
          <w:bCs/>
          <w:i/>
          <w:iCs/>
        </w:rPr>
        <w:t xml:space="preserve">Представление </w:t>
      </w:r>
    </w:p>
    <w:p w14:paraId="51CD82D2" w14:textId="77777777" w:rsidR="003A5C7C" w:rsidRPr="00170E56" w:rsidRDefault="003A5C7C" w:rsidP="003A5C7C">
      <w:r w:rsidRPr="00170E56">
        <w:t>в аттестационную комиссию МКУ Управление культуры г. Искитима</w:t>
      </w:r>
    </w:p>
    <w:p w14:paraId="5420841C" w14:textId="77777777" w:rsidR="003A5C7C" w:rsidRPr="00170E56" w:rsidRDefault="003A5C7C" w:rsidP="003A5C7C">
      <w:r w:rsidRPr="00170E56">
        <w:t>на _________________________________________________________________________</w:t>
      </w:r>
    </w:p>
    <w:p w14:paraId="7E790D7F" w14:textId="77777777" w:rsidR="003A5C7C" w:rsidRPr="00170E56" w:rsidRDefault="003A5C7C" w:rsidP="003A5C7C">
      <w:r w:rsidRPr="00170E56">
        <w:t xml:space="preserve">                                                                                             должность, ФИО полностью</w:t>
      </w:r>
    </w:p>
    <w:p w14:paraId="0507AD7D" w14:textId="77777777" w:rsidR="003A5C7C" w:rsidRPr="00170E56" w:rsidRDefault="003A5C7C" w:rsidP="003A5C7C">
      <w:r w:rsidRPr="00170E56">
        <w:t>Образование, стаж работы.</w:t>
      </w:r>
    </w:p>
    <w:p w14:paraId="12973AB4" w14:textId="77777777" w:rsidR="003A5C7C" w:rsidRPr="00170E56" w:rsidRDefault="003A5C7C" w:rsidP="003A5C7C">
      <w:r w:rsidRPr="00170E56">
        <w:t xml:space="preserve">Направления деятельности. </w:t>
      </w:r>
    </w:p>
    <w:p w14:paraId="4EB3B7E6" w14:textId="77777777" w:rsidR="003A5C7C" w:rsidRPr="00170E56" w:rsidRDefault="003A5C7C" w:rsidP="003A5C7C">
      <w:r w:rsidRPr="00170E56">
        <w:t>Заявленная квалификационная категория.</w:t>
      </w:r>
    </w:p>
    <w:p w14:paraId="5FA2C859" w14:textId="77777777" w:rsidR="003A5C7C" w:rsidRPr="00170E56" w:rsidRDefault="003A5C7C" w:rsidP="003A5C7C">
      <w:pPr>
        <w:rPr>
          <w:i/>
          <w:iCs/>
        </w:rPr>
      </w:pPr>
      <w:r w:rsidRPr="00170E56">
        <w:rPr>
          <w:i/>
          <w:iCs/>
        </w:rPr>
        <w:t>Представление пишется с учетом параметров, заложенных в характеристике квалификационной категории, а также должна отражать следующие показатели.</w:t>
      </w:r>
    </w:p>
    <w:p w14:paraId="02ECD75A" w14:textId="77777777" w:rsidR="003A5C7C" w:rsidRPr="00170E56" w:rsidRDefault="003A5C7C" w:rsidP="003A5C7C">
      <w:pPr>
        <w:rPr>
          <w:b/>
          <w:bCs/>
        </w:rPr>
      </w:pPr>
      <w:r w:rsidRPr="00170E56">
        <w:rPr>
          <w:b/>
          <w:bCs/>
        </w:rPr>
        <w:t>1. Профессиональные качества:</w:t>
      </w:r>
    </w:p>
    <w:p w14:paraId="530E4314" w14:textId="77777777" w:rsidR="003A5C7C" w:rsidRPr="00170E56" w:rsidRDefault="003A5C7C" w:rsidP="003A5C7C">
      <w:pPr>
        <w:rPr>
          <w:i/>
          <w:iCs/>
        </w:rPr>
      </w:pPr>
      <w:r w:rsidRPr="00170E56">
        <w:rPr>
          <w:i/>
          <w:iCs/>
        </w:rPr>
        <w:t xml:space="preserve">1.1. Профессиональная компетентность: </w:t>
      </w:r>
    </w:p>
    <w:p w14:paraId="653036A0" w14:textId="77777777" w:rsidR="003A5C7C" w:rsidRPr="00170E56" w:rsidRDefault="003A5C7C" w:rsidP="003A5C7C">
      <w:r w:rsidRPr="00170E56">
        <w:t xml:space="preserve">- профессиональные знания, умения, навыки; </w:t>
      </w:r>
    </w:p>
    <w:p w14:paraId="05AC793C" w14:textId="77777777" w:rsidR="003A5C7C" w:rsidRPr="00170E56" w:rsidRDefault="003A5C7C" w:rsidP="003A5C7C">
      <w:r w:rsidRPr="00170E56">
        <w:t>- знание необходимых документов, регламентирующих профессиональную деятельность*</w:t>
      </w:r>
      <w:r w:rsidRPr="00170E56">
        <w:rPr>
          <w:vertAlign w:val="superscript"/>
        </w:rPr>
        <w:footnoteReference w:id="1"/>
      </w:r>
      <w:r w:rsidRPr="00170E56">
        <w:t>;</w:t>
      </w:r>
    </w:p>
    <w:p w14:paraId="44B3B5DC" w14:textId="77777777" w:rsidR="003A5C7C" w:rsidRPr="00170E56" w:rsidRDefault="003A5C7C" w:rsidP="003A5C7C">
      <w:r w:rsidRPr="00170E56">
        <w:t xml:space="preserve">- навыки практической деятельности; </w:t>
      </w:r>
    </w:p>
    <w:p w14:paraId="3D548234" w14:textId="77777777" w:rsidR="003A5C7C" w:rsidRPr="00170E56" w:rsidRDefault="003A5C7C" w:rsidP="003A5C7C">
      <w:r w:rsidRPr="00170E56">
        <w:t xml:space="preserve">- степень самодеятельности в выполнении должностных обязанностей; </w:t>
      </w:r>
    </w:p>
    <w:p w14:paraId="6E13D117" w14:textId="77777777" w:rsidR="003A5C7C" w:rsidRPr="00170E56" w:rsidRDefault="003A5C7C" w:rsidP="003A5C7C">
      <w:r w:rsidRPr="00170E56">
        <w:t xml:space="preserve">- способность к самоанализу, соотнесение уровня притязаний и действительных возможностей; </w:t>
      </w:r>
    </w:p>
    <w:p w14:paraId="09495525" w14:textId="77777777" w:rsidR="003A5C7C" w:rsidRPr="00170E56" w:rsidRDefault="003A5C7C" w:rsidP="003A5C7C">
      <w:r w:rsidRPr="00170E56">
        <w:t>- способность к накоплению и обновлению профессионального опыта;</w:t>
      </w:r>
    </w:p>
    <w:p w14:paraId="5D543499" w14:textId="77777777" w:rsidR="003A5C7C" w:rsidRPr="00170E56" w:rsidRDefault="003A5C7C" w:rsidP="003A5C7C">
      <w:r w:rsidRPr="00170E56">
        <w:t xml:space="preserve">- осуществление методических функций по отношению к другим учреждениям культуры (для методистов и руководителей учреждений, выполняющих методические функции). </w:t>
      </w:r>
    </w:p>
    <w:p w14:paraId="0272A85A" w14:textId="77777777" w:rsidR="003A5C7C" w:rsidRPr="00170E56" w:rsidRDefault="003A5C7C" w:rsidP="003A5C7C">
      <w:pPr>
        <w:rPr>
          <w:i/>
          <w:iCs/>
        </w:rPr>
      </w:pPr>
      <w:r w:rsidRPr="00170E56">
        <w:rPr>
          <w:i/>
          <w:iCs/>
        </w:rPr>
        <w:t xml:space="preserve">1.2. Личностные качества, профессиональная коммуникативность: </w:t>
      </w:r>
    </w:p>
    <w:p w14:paraId="03B14536" w14:textId="77777777" w:rsidR="003A5C7C" w:rsidRPr="00170E56" w:rsidRDefault="003A5C7C" w:rsidP="003A5C7C">
      <w:r w:rsidRPr="00170E56">
        <w:t xml:space="preserve">- способность к деловому, конструктивному и профессиональному диалогу с коллегами и руководителем; </w:t>
      </w:r>
    </w:p>
    <w:p w14:paraId="42B8EB28" w14:textId="77777777" w:rsidR="003A5C7C" w:rsidRPr="00170E56" w:rsidRDefault="003A5C7C" w:rsidP="003A5C7C">
      <w:r w:rsidRPr="00170E56">
        <w:t xml:space="preserve">- профессиональное общение с аудиторией, основанное как на профессиональной компетенции, так и на знании этики и права; </w:t>
      </w:r>
    </w:p>
    <w:p w14:paraId="4B223364" w14:textId="77777777" w:rsidR="003A5C7C" w:rsidRPr="00170E56" w:rsidRDefault="003A5C7C" w:rsidP="003A5C7C">
      <w:r w:rsidRPr="00170E56">
        <w:t xml:space="preserve">- для руководителей структурных подразделений: реально осуществляемый масштаб руководства, навыки эффективного управления*. </w:t>
      </w:r>
    </w:p>
    <w:p w14:paraId="7A1A5406" w14:textId="77777777" w:rsidR="003A5C7C" w:rsidRPr="00170E56" w:rsidRDefault="003A5C7C" w:rsidP="003A5C7C">
      <w:pPr>
        <w:rPr>
          <w:i/>
          <w:iCs/>
        </w:rPr>
      </w:pPr>
      <w:r w:rsidRPr="00170E56">
        <w:rPr>
          <w:i/>
          <w:iCs/>
        </w:rPr>
        <w:t xml:space="preserve">1.3. Профессиональная креативность: </w:t>
      </w:r>
    </w:p>
    <w:p w14:paraId="5F165C12" w14:textId="77777777" w:rsidR="003A5C7C" w:rsidRPr="00170E56" w:rsidRDefault="003A5C7C" w:rsidP="003A5C7C">
      <w:r w:rsidRPr="00170E56">
        <w:t xml:space="preserve">- способность адаптирования к новой ситуации; </w:t>
      </w:r>
    </w:p>
    <w:p w14:paraId="77D6FBF9" w14:textId="77777777" w:rsidR="003A5C7C" w:rsidRPr="00170E56" w:rsidRDefault="003A5C7C" w:rsidP="003A5C7C">
      <w:r w:rsidRPr="00170E56">
        <w:t xml:space="preserve">- применение новых подходов к решению возникающих проблем; </w:t>
      </w:r>
    </w:p>
    <w:p w14:paraId="0D8D6CB5" w14:textId="77777777" w:rsidR="003A5C7C" w:rsidRPr="00170E56" w:rsidRDefault="003A5C7C" w:rsidP="003A5C7C">
      <w:r w:rsidRPr="00170E56">
        <w:t xml:space="preserve">-  сформированное стремление самореализовываться через выбранную профессию; </w:t>
      </w:r>
    </w:p>
    <w:p w14:paraId="059008F1" w14:textId="77777777" w:rsidR="003A5C7C" w:rsidRPr="00170E56" w:rsidRDefault="003A5C7C" w:rsidP="003A5C7C">
      <w:r w:rsidRPr="00170E56">
        <w:t xml:space="preserve">- потребность к творчеству в организации своей деятельности; </w:t>
      </w:r>
    </w:p>
    <w:p w14:paraId="01B3A6F9" w14:textId="77777777" w:rsidR="003A5C7C" w:rsidRPr="00170E56" w:rsidRDefault="003A5C7C" w:rsidP="003A5C7C">
      <w:r w:rsidRPr="00170E56">
        <w:t xml:space="preserve">- наличие индивидуальной программы деятельности. </w:t>
      </w:r>
    </w:p>
    <w:p w14:paraId="64195261" w14:textId="77777777" w:rsidR="003A5C7C" w:rsidRPr="00170E56" w:rsidRDefault="003A5C7C" w:rsidP="003A5C7C">
      <w:pPr>
        <w:rPr>
          <w:b/>
          <w:bCs/>
        </w:rPr>
      </w:pPr>
      <w:r w:rsidRPr="00170E56">
        <w:rPr>
          <w:b/>
          <w:bCs/>
        </w:rPr>
        <w:t>2. Соответствие результатов деятельности работника соответствующей должности (заявленной квалификационной категории**</w:t>
      </w:r>
      <w:r w:rsidRPr="00170E56">
        <w:rPr>
          <w:b/>
          <w:bCs/>
          <w:vertAlign w:val="superscript"/>
        </w:rPr>
        <w:footnoteReference w:id="2"/>
      </w:r>
      <w:r w:rsidRPr="00170E56">
        <w:rPr>
          <w:b/>
          <w:bCs/>
        </w:rPr>
        <w:t>):</w:t>
      </w:r>
    </w:p>
    <w:p w14:paraId="3A7A4EB9" w14:textId="77777777" w:rsidR="003A5C7C" w:rsidRPr="00170E56" w:rsidRDefault="003A5C7C" w:rsidP="003A5C7C">
      <w:pPr>
        <w:rPr>
          <w:i/>
          <w:iCs/>
        </w:rPr>
      </w:pPr>
      <w:r w:rsidRPr="00170E56">
        <w:rPr>
          <w:i/>
          <w:iCs/>
        </w:rPr>
        <w:t>2.1. Анализ выполнения основных обязанностей по должности.</w:t>
      </w:r>
    </w:p>
    <w:p w14:paraId="012AE6E1" w14:textId="77777777" w:rsidR="003A5C7C" w:rsidRPr="00170E56" w:rsidRDefault="003A5C7C" w:rsidP="003A5C7C">
      <w:r w:rsidRPr="00170E56">
        <w:t xml:space="preserve">- уровень квалификации </w:t>
      </w:r>
      <w:r w:rsidRPr="00170E56">
        <w:rPr>
          <w:b/>
          <w:bCs/>
          <w:i/>
          <w:iCs/>
        </w:rPr>
        <w:t>(</w:t>
      </w:r>
      <w:r w:rsidRPr="00170E56">
        <w:rPr>
          <w:i/>
          <w:iCs/>
        </w:rPr>
        <w:t>Приказ Минтруда России №148н от 12 апреля 2013 г. «Об утверждении уровней квалификации в целях разработки проектов профессиональных стандартов»</w:t>
      </w:r>
      <w:r w:rsidRPr="00170E56">
        <w:rPr>
          <w:b/>
          <w:bCs/>
          <w:i/>
          <w:iCs/>
        </w:rPr>
        <w:t>)</w:t>
      </w:r>
      <w:r w:rsidRPr="00170E56">
        <w:t>;</w:t>
      </w:r>
    </w:p>
    <w:p w14:paraId="65E7E6C8" w14:textId="77777777" w:rsidR="003A5C7C" w:rsidRPr="00170E56" w:rsidRDefault="003A5C7C" w:rsidP="003A5C7C">
      <w:r w:rsidRPr="00170E56">
        <w:lastRenderedPageBreak/>
        <w:t>- профессиональный уровень работника;</w:t>
      </w:r>
    </w:p>
    <w:p w14:paraId="0C8D6479" w14:textId="77777777" w:rsidR="003A5C7C" w:rsidRPr="00170E56" w:rsidRDefault="003A5C7C" w:rsidP="003A5C7C">
      <w:r w:rsidRPr="00170E56">
        <w:t>- деятельность по повышению профессионального уровня;</w:t>
      </w:r>
    </w:p>
    <w:p w14:paraId="27541E6C" w14:textId="77777777" w:rsidR="003A5C7C" w:rsidRPr="00170E56" w:rsidRDefault="003A5C7C" w:rsidP="003A5C7C">
      <w:r w:rsidRPr="00170E56">
        <w:t>- участие в общественной жизни;</w:t>
      </w:r>
    </w:p>
    <w:p w14:paraId="611FCC01" w14:textId="77777777" w:rsidR="003A5C7C" w:rsidRPr="00170E56" w:rsidRDefault="003A5C7C" w:rsidP="003A5C7C">
      <w:r w:rsidRPr="00170E56">
        <w:t>- наличие поощрений, наград, званий и т.п.;</w:t>
      </w:r>
    </w:p>
    <w:p w14:paraId="1BE23A1A" w14:textId="77777777" w:rsidR="003A5C7C" w:rsidRPr="00170E56" w:rsidRDefault="003A5C7C" w:rsidP="003A5C7C">
      <w:r w:rsidRPr="00170E56">
        <w:t>- наличие (отсутствие) перспективы служебного, творческого роста;</w:t>
      </w:r>
    </w:p>
    <w:p w14:paraId="50DBB4F6" w14:textId="77777777" w:rsidR="003A5C7C" w:rsidRPr="00170E56" w:rsidRDefault="003A5C7C" w:rsidP="003A5C7C">
      <w:r w:rsidRPr="00170E56">
        <w:t>- наличие (или отсутствие) взысканий.</w:t>
      </w:r>
    </w:p>
    <w:p w14:paraId="17BA2014" w14:textId="77777777" w:rsidR="003A5C7C" w:rsidRPr="00170E56" w:rsidRDefault="003A5C7C" w:rsidP="003A5C7C">
      <w:pPr>
        <w:rPr>
          <w:i/>
          <w:iCs/>
        </w:rPr>
      </w:pPr>
      <w:r w:rsidRPr="00170E56">
        <w:rPr>
          <w:i/>
          <w:iCs/>
        </w:rPr>
        <w:t>2.2. Основные результаты деятельности работника.</w:t>
      </w:r>
    </w:p>
    <w:p w14:paraId="5A6D6985" w14:textId="77777777" w:rsidR="003A5C7C" w:rsidRPr="00170E56" w:rsidRDefault="003A5C7C" w:rsidP="003A5C7C">
      <w:pPr>
        <w:rPr>
          <w:b/>
          <w:bCs/>
        </w:rPr>
      </w:pPr>
      <w:r w:rsidRPr="00170E56">
        <w:rPr>
          <w:b/>
          <w:bCs/>
        </w:rPr>
        <w:t>3. Оценка деятельности работника, вывод:</w:t>
      </w:r>
    </w:p>
    <w:p w14:paraId="3275ED62" w14:textId="77777777" w:rsidR="003A5C7C" w:rsidRPr="00170E56" w:rsidRDefault="003A5C7C" w:rsidP="003A5C7C">
      <w:r w:rsidRPr="00170E56">
        <w:t>а) - "рекомендуется для аттестации с установлением соответствия заявленной должности"</w:t>
      </w:r>
    </w:p>
    <w:p w14:paraId="712088D0" w14:textId="77777777" w:rsidR="003A5C7C" w:rsidRPr="00170E56" w:rsidRDefault="003A5C7C" w:rsidP="003A5C7C">
      <w:r w:rsidRPr="00170E56">
        <w:t>- "не рекомендуется для аттестации с установлением соответствия заявленной должности"</w:t>
      </w:r>
    </w:p>
    <w:p w14:paraId="082D86F5" w14:textId="77777777" w:rsidR="003A5C7C" w:rsidRPr="00170E56" w:rsidRDefault="003A5C7C" w:rsidP="003A5C7C">
      <w:proofErr w:type="gramStart"/>
      <w:r w:rsidRPr="00170E56">
        <w:t>б)*</w:t>
      </w:r>
      <w:proofErr w:type="gramEnd"/>
      <w:r w:rsidRPr="00170E56">
        <w:t>* - "рекомендуется для аттестации с установлением соответствия заявленной квалификационной категории"*;</w:t>
      </w:r>
    </w:p>
    <w:p w14:paraId="559F0DFD" w14:textId="77777777" w:rsidR="003A5C7C" w:rsidRPr="00170E56" w:rsidRDefault="003A5C7C" w:rsidP="003A5C7C">
      <w:r w:rsidRPr="00170E56">
        <w:t>- "рекомендуется для аттестации с повышением (понижением) заявленной квалификационной категории"*;</w:t>
      </w:r>
    </w:p>
    <w:p w14:paraId="51E88A76" w14:textId="77777777" w:rsidR="003A5C7C" w:rsidRPr="00170E56" w:rsidRDefault="003A5C7C" w:rsidP="003A5C7C">
      <w:r w:rsidRPr="00170E56">
        <w:t>- "не рекомендуется для аттестации и установления квалификационной категории"*.</w:t>
      </w:r>
    </w:p>
    <w:p w14:paraId="6114ABC1" w14:textId="77777777" w:rsidR="003A5C7C" w:rsidRPr="00170E56" w:rsidRDefault="003A5C7C" w:rsidP="003A5C7C"/>
    <w:p w14:paraId="710DF19D" w14:textId="77777777" w:rsidR="003A5C7C" w:rsidRPr="00170E56" w:rsidRDefault="003A5C7C" w:rsidP="003A5C7C"/>
    <w:p w14:paraId="3EFB0075" w14:textId="77777777" w:rsidR="003A5C7C" w:rsidRPr="00170E56" w:rsidRDefault="003A5C7C" w:rsidP="003A5C7C"/>
    <w:p w14:paraId="3E4D5C0D" w14:textId="77777777" w:rsidR="003A5C7C" w:rsidRPr="00170E56" w:rsidRDefault="003A5C7C" w:rsidP="003A5C7C">
      <w:r w:rsidRPr="00170E56">
        <w:t>Должность     ___________________</w:t>
      </w:r>
      <w:r w:rsidRPr="00170E56">
        <w:tab/>
        <w:t xml:space="preserve">            ______________</w:t>
      </w:r>
    </w:p>
    <w:p w14:paraId="38D12681" w14:textId="77777777" w:rsidR="003A5C7C" w:rsidRPr="00170E56" w:rsidRDefault="003A5C7C" w:rsidP="003A5C7C">
      <w:r w:rsidRPr="00170E56">
        <w:tab/>
      </w:r>
      <w:r w:rsidRPr="00170E56">
        <w:tab/>
      </w:r>
      <w:r w:rsidRPr="00170E56">
        <w:tab/>
        <w:t>Подпись</w:t>
      </w:r>
      <w:r w:rsidRPr="00170E56">
        <w:tab/>
      </w:r>
      <w:r w:rsidRPr="00170E56">
        <w:tab/>
      </w:r>
      <w:r w:rsidRPr="00170E56">
        <w:tab/>
      </w:r>
      <w:r w:rsidRPr="00170E56">
        <w:tab/>
      </w:r>
      <w:r w:rsidRPr="00170E56">
        <w:tab/>
        <w:t>ФИО</w:t>
      </w:r>
    </w:p>
    <w:p w14:paraId="4ABEFD27" w14:textId="77777777" w:rsidR="003A5C7C" w:rsidRPr="00170E56" w:rsidRDefault="003A5C7C" w:rsidP="003A5C7C"/>
    <w:p w14:paraId="1C02964A" w14:textId="77777777" w:rsidR="003A5C7C" w:rsidRPr="00170E56" w:rsidRDefault="003A5C7C" w:rsidP="003A5C7C">
      <w:r w:rsidRPr="00170E56">
        <w:t>"___" ___________ 20 ___ г.</w:t>
      </w:r>
    </w:p>
    <w:p w14:paraId="2A4C558C" w14:textId="77777777" w:rsidR="003A5C7C" w:rsidRPr="00170E56" w:rsidRDefault="003A5C7C" w:rsidP="003A5C7C"/>
    <w:p w14:paraId="4D7AAC55" w14:textId="77777777" w:rsidR="003A5C7C" w:rsidRPr="00170E56" w:rsidRDefault="003A5C7C" w:rsidP="003A5C7C">
      <w:r w:rsidRPr="00170E56">
        <w:t>МП</w:t>
      </w:r>
    </w:p>
    <w:p w14:paraId="763215DD" w14:textId="77777777" w:rsidR="003A5C7C" w:rsidRPr="00170E56" w:rsidRDefault="003A5C7C" w:rsidP="003A5C7C"/>
    <w:p w14:paraId="7A7DA915" w14:textId="77777777" w:rsidR="003A5C7C" w:rsidRPr="00170E56" w:rsidRDefault="003A5C7C" w:rsidP="003A5C7C">
      <w:r w:rsidRPr="00170E56">
        <w:t xml:space="preserve">С представлением ознакомлен(а): </w:t>
      </w:r>
      <w:r w:rsidRPr="00170E56">
        <w:tab/>
        <w:t>_______________</w:t>
      </w:r>
      <w:r w:rsidRPr="00170E56">
        <w:tab/>
      </w:r>
      <w:r w:rsidRPr="00170E56">
        <w:tab/>
        <w:t>_________________</w:t>
      </w:r>
    </w:p>
    <w:p w14:paraId="41CC76C0" w14:textId="77777777" w:rsidR="003A5C7C" w:rsidRPr="00170E56" w:rsidRDefault="003A5C7C" w:rsidP="003A5C7C">
      <w:r w:rsidRPr="00170E56">
        <w:tab/>
      </w:r>
      <w:r w:rsidRPr="00170E56">
        <w:tab/>
      </w:r>
      <w:r w:rsidRPr="00170E56">
        <w:tab/>
      </w:r>
      <w:r w:rsidRPr="00170E56">
        <w:tab/>
      </w:r>
      <w:r w:rsidRPr="00170E56">
        <w:tab/>
      </w:r>
      <w:r w:rsidRPr="00170E56">
        <w:tab/>
      </w:r>
      <w:r w:rsidRPr="00170E56">
        <w:tab/>
        <w:t>Подпись</w:t>
      </w:r>
      <w:r w:rsidRPr="00170E56">
        <w:tab/>
      </w:r>
      <w:r w:rsidRPr="00170E56">
        <w:tab/>
      </w:r>
      <w:r w:rsidRPr="00170E56">
        <w:tab/>
      </w:r>
      <w:r w:rsidRPr="00170E56">
        <w:tab/>
        <w:t>ФИО</w:t>
      </w:r>
    </w:p>
    <w:p w14:paraId="5BF481C9" w14:textId="77777777" w:rsidR="003A5C7C" w:rsidRPr="00170E56" w:rsidRDefault="003A5C7C" w:rsidP="003A5C7C">
      <w:r w:rsidRPr="00170E56">
        <w:tab/>
      </w:r>
    </w:p>
    <w:p w14:paraId="4E23D449" w14:textId="77777777" w:rsidR="003A5C7C" w:rsidRPr="00170E56" w:rsidRDefault="003A5C7C" w:rsidP="003A5C7C"/>
    <w:p w14:paraId="4F93CD4F" w14:textId="77777777" w:rsidR="003A5C7C" w:rsidRPr="00170E56" w:rsidRDefault="003A5C7C" w:rsidP="003A5C7C">
      <w:r w:rsidRPr="00170E56">
        <w:t>Дата _________</w:t>
      </w:r>
    </w:p>
    <w:p w14:paraId="743832E7" w14:textId="77777777" w:rsidR="003A5C7C" w:rsidRPr="00170E56" w:rsidRDefault="003A5C7C" w:rsidP="003A5C7C">
      <w:r w:rsidRPr="00170E56">
        <w:br w:type="page"/>
      </w:r>
    </w:p>
    <w:p w14:paraId="2B05B4A4" w14:textId="77777777" w:rsidR="003A5C7C" w:rsidRPr="00C604C8" w:rsidRDefault="003A5C7C" w:rsidP="003A5C7C">
      <w:pPr>
        <w:jc w:val="right"/>
        <w:rPr>
          <w:sz w:val="22"/>
          <w:szCs w:val="22"/>
        </w:rPr>
      </w:pPr>
      <w:r w:rsidRPr="00C604C8">
        <w:rPr>
          <w:sz w:val="22"/>
          <w:szCs w:val="22"/>
        </w:rPr>
        <w:lastRenderedPageBreak/>
        <w:t xml:space="preserve">                   Приложение 4</w:t>
      </w:r>
    </w:p>
    <w:p w14:paraId="14EFC0A3" w14:textId="77777777" w:rsidR="003A5C7C" w:rsidRPr="00C604C8" w:rsidRDefault="003A5C7C" w:rsidP="003A5C7C">
      <w:pPr>
        <w:jc w:val="right"/>
        <w:rPr>
          <w:bCs/>
          <w:sz w:val="22"/>
          <w:szCs w:val="22"/>
        </w:rPr>
      </w:pPr>
      <w:r w:rsidRPr="00C604C8">
        <w:rPr>
          <w:sz w:val="22"/>
          <w:szCs w:val="22"/>
        </w:rPr>
        <w:t xml:space="preserve">к Положению о </w:t>
      </w:r>
      <w:r w:rsidRPr="00C604C8">
        <w:rPr>
          <w:bCs/>
          <w:sz w:val="22"/>
          <w:szCs w:val="22"/>
        </w:rPr>
        <w:t>порядке проведения аттестации</w:t>
      </w:r>
    </w:p>
    <w:p w14:paraId="4CBDE483" w14:textId="77777777" w:rsidR="003A5C7C" w:rsidRPr="00C604C8" w:rsidRDefault="003A5C7C" w:rsidP="003A5C7C">
      <w:pPr>
        <w:jc w:val="right"/>
        <w:rPr>
          <w:bCs/>
          <w:sz w:val="22"/>
          <w:szCs w:val="22"/>
        </w:rPr>
      </w:pPr>
      <w:r w:rsidRPr="00C604C8">
        <w:rPr>
          <w:bCs/>
          <w:sz w:val="22"/>
          <w:szCs w:val="22"/>
        </w:rPr>
        <w:t xml:space="preserve"> работников МКУ Управление культуры </w:t>
      </w:r>
    </w:p>
    <w:p w14:paraId="2BF45161" w14:textId="77777777" w:rsidR="003A5C7C" w:rsidRPr="00C604C8" w:rsidRDefault="003A5C7C" w:rsidP="003A5C7C">
      <w:pPr>
        <w:jc w:val="right"/>
        <w:rPr>
          <w:sz w:val="22"/>
          <w:szCs w:val="22"/>
        </w:rPr>
      </w:pPr>
      <w:r w:rsidRPr="00C604C8">
        <w:rPr>
          <w:bCs/>
          <w:sz w:val="22"/>
          <w:szCs w:val="22"/>
        </w:rPr>
        <w:t>города Искитима Новосибирской области</w:t>
      </w:r>
    </w:p>
    <w:p w14:paraId="56E2BD45" w14:textId="77777777" w:rsidR="003A5C7C" w:rsidRPr="00C604C8" w:rsidRDefault="003A5C7C" w:rsidP="003A5C7C">
      <w:pPr>
        <w:rPr>
          <w:sz w:val="22"/>
          <w:szCs w:val="22"/>
        </w:rPr>
      </w:pPr>
    </w:p>
    <w:p w14:paraId="5383E166" w14:textId="77777777" w:rsidR="003A5C7C" w:rsidRPr="00C604C8" w:rsidRDefault="003A5C7C" w:rsidP="003A5C7C">
      <w:pPr>
        <w:ind w:left="-426"/>
        <w:rPr>
          <w:sz w:val="22"/>
          <w:szCs w:val="22"/>
        </w:rPr>
      </w:pPr>
      <w:r w:rsidRPr="00C604C8">
        <w:rPr>
          <w:sz w:val="22"/>
          <w:szCs w:val="22"/>
        </w:rPr>
        <w:t>ПРОТОКОЛ №_____</w:t>
      </w:r>
    </w:p>
    <w:p w14:paraId="056ADE06" w14:textId="77777777" w:rsidR="003A5C7C" w:rsidRPr="00C604C8" w:rsidRDefault="003A5C7C" w:rsidP="003A5C7C">
      <w:pPr>
        <w:ind w:left="-426"/>
        <w:rPr>
          <w:sz w:val="22"/>
          <w:szCs w:val="22"/>
        </w:rPr>
      </w:pPr>
      <w:r w:rsidRPr="00C604C8">
        <w:rPr>
          <w:sz w:val="22"/>
          <w:szCs w:val="22"/>
        </w:rPr>
        <w:t>от _________________ 20___года</w:t>
      </w:r>
    </w:p>
    <w:p w14:paraId="6FD44918" w14:textId="77777777" w:rsidR="003A5C7C" w:rsidRPr="00C604C8" w:rsidRDefault="003A5C7C" w:rsidP="003A5C7C">
      <w:pPr>
        <w:ind w:left="-426"/>
        <w:rPr>
          <w:sz w:val="22"/>
          <w:szCs w:val="22"/>
        </w:rPr>
      </w:pPr>
      <w:r w:rsidRPr="00C604C8">
        <w:rPr>
          <w:sz w:val="22"/>
          <w:szCs w:val="22"/>
        </w:rPr>
        <w:t>ЗАСЕДАНИЯ АТТЕСТАЦИОННОЙ КОМИССИИ</w:t>
      </w:r>
    </w:p>
    <w:p w14:paraId="3E051169" w14:textId="77777777" w:rsidR="003A5C7C" w:rsidRPr="00C604C8" w:rsidRDefault="003A5C7C" w:rsidP="003A5C7C">
      <w:pPr>
        <w:ind w:left="-426"/>
        <w:rPr>
          <w:sz w:val="22"/>
          <w:szCs w:val="22"/>
        </w:rPr>
      </w:pPr>
      <w:r w:rsidRPr="00C604C8">
        <w:rPr>
          <w:sz w:val="22"/>
          <w:szCs w:val="22"/>
        </w:rPr>
        <w:t>___________________________________________________________</w:t>
      </w:r>
    </w:p>
    <w:p w14:paraId="6379AE00" w14:textId="77777777" w:rsidR="003A5C7C" w:rsidRPr="00C604C8" w:rsidRDefault="003A5C7C" w:rsidP="003A5C7C">
      <w:pPr>
        <w:ind w:left="-426"/>
        <w:rPr>
          <w:sz w:val="22"/>
          <w:szCs w:val="22"/>
        </w:rPr>
      </w:pPr>
      <w:r w:rsidRPr="00C604C8">
        <w:rPr>
          <w:sz w:val="22"/>
          <w:szCs w:val="22"/>
        </w:rPr>
        <w:t>Название учреждения (полностью)</w:t>
      </w:r>
    </w:p>
    <w:p w14:paraId="4E15336E" w14:textId="77777777" w:rsidR="003A5C7C" w:rsidRPr="00C604C8" w:rsidRDefault="003A5C7C" w:rsidP="003A5C7C">
      <w:pPr>
        <w:ind w:left="-426"/>
        <w:rPr>
          <w:sz w:val="22"/>
          <w:szCs w:val="22"/>
        </w:rPr>
      </w:pPr>
    </w:p>
    <w:p w14:paraId="1E62DF5A" w14:textId="77777777" w:rsidR="003A5C7C" w:rsidRPr="00C604C8" w:rsidRDefault="003A5C7C" w:rsidP="003A5C7C">
      <w:pPr>
        <w:ind w:left="-426"/>
        <w:rPr>
          <w:sz w:val="22"/>
          <w:szCs w:val="22"/>
        </w:rPr>
      </w:pPr>
      <w:r w:rsidRPr="00C604C8">
        <w:rPr>
          <w:sz w:val="22"/>
          <w:szCs w:val="22"/>
        </w:rPr>
        <w:t>в составе: (ФИО, должность, учреждение)</w:t>
      </w:r>
    </w:p>
    <w:p w14:paraId="521F31BF" w14:textId="77777777" w:rsidR="003A5C7C" w:rsidRPr="00C604C8" w:rsidRDefault="003A5C7C" w:rsidP="003A5C7C">
      <w:pPr>
        <w:ind w:left="-426"/>
        <w:rPr>
          <w:sz w:val="22"/>
          <w:szCs w:val="22"/>
        </w:rPr>
      </w:pPr>
      <w:r w:rsidRPr="00C604C8">
        <w:rPr>
          <w:sz w:val="22"/>
          <w:szCs w:val="22"/>
        </w:rPr>
        <w:t>________________________________________________________________________</w:t>
      </w:r>
    </w:p>
    <w:p w14:paraId="11C4531E" w14:textId="77777777" w:rsidR="003A5C7C" w:rsidRPr="00C604C8" w:rsidRDefault="003A5C7C" w:rsidP="003A5C7C">
      <w:pPr>
        <w:ind w:left="-426"/>
        <w:rPr>
          <w:b/>
          <w:bCs/>
          <w:sz w:val="22"/>
          <w:szCs w:val="22"/>
          <w:u w:val="single"/>
        </w:rPr>
      </w:pPr>
      <w:r w:rsidRPr="00C604C8">
        <w:rPr>
          <w:b/>
          <w:bCs/>
          <w:sz w:val="22"/>
          <w:szCs w:val="22"/>
          <w:u w:val="single"/>
        </w:rPr>
        <w:t>Слушали:</w:t>
      </w:r>
    </w:p>
    <w:p w14:paraId="33B55A80" w14:textId="77777777" w:rsidR="003A5C7C" w:rsidRPr="00C604C8" w:rsidRDefault="003A5C7C" w:rsidP="003A5C7C">
      <w:pPr>
        <w:numPr>
          <w:ilvl w:val="0"/>
          <w:numId w:val="16"/>
        </w:numPr>
        <w:ind w:left="-426" w:firstLine="0"/>
        <w:rPr>
          <w:sz w:val="22"/>
          <w:szCs w:val="22"/>
        </w:rPr>
      </w:pPr>
      <w:r w:rsidRPr="00C604C8">
        <w:rPr>
          <w:i/>
          <w:iCs/>
          <w:sz w:val="22"/>
          <w:szCs w:val="22"/>
        </w:rPr>
        <w:t>Представителя</w:t>
      </w:r>
      <w:r w:rsidRPr="00C604C8">
        <w:rPr>
          <w:sz w:val="22"/>
          <w:szCs w:val="22"/>
        </w:rPr>
        <w:t xml:space="preserve"> ________________ с представлением на _____________________ для аттестации </w:t>
      </w:r>
    </w:p>
    <w:p w14:paraId="4F5DA79B" w14:textId="77777777" w:rsidR="003A5C7C" w:rsidRPr="00C604C8" w:rsidRDefault="003A5C7C" w:rsidP="003A5C7C">
      <w:pPr>
        <w:ind w:left="-426"/>
        <w:rPr>
          <w:sz w:val="22"/>
          <w:szCs w:val="22"/>
        </w:rPr>
      </w:pPr>
      <w:r w:rsidRPr="00C604C8">
        <w:rPr>
          <w:sz w:val="22"/>
          <w:szCs w:val="22"/>
        </w:rPr>
        <w:t xml:space="preserve">                                                                   ФИО, должность                                                                                      ФИО, должность</w:t>
      </w:r>
    </w:p>
    <w:p w14:paraId="56F3CD9C" w14:textId="77777777" w:rsidR="003A5C7C" w:rsidRPr="00C604C8" w:rsidRDefault="003A5C7C" w:rsidP="003A5C7C">
      <w:pPr>
        <w:ind w:left="-426"/>
        <w:rPr>
          <w:sz w:val="22"/>
          <w:szCs w:val="22"/>
        </w:rPr>
      </w:pPr>
      <w:r w:rsidRPr="00C604C8">
        <w:rPr>
          <w:sz w:val="22"/>
          <w:szCs w:val="22"/>
        </w:rPr>
        <w:t>на (соответствие занимаемой должности, конкретной квалификационной категории)</w:t>
      </w:r>
    </w:p>
    <w:p w14:paraId="6223AD84" w14:textId="77777777" w:rsidR="003A5C7C" w:rsidRPr="00C604C8" w:rsidRDefault="003A5C7C" w:rsidP="003A5C7C">
      <w:pPr>
        <w:ind w:left="-426"/>
        <w:rPr>
          <w:sz w:val="22"/>
          <w:szCs w:val="22"/>
        </w:rPr>
      </w:pPr>
      <w:r w:rsidRPr="00C604C8">
        <w:rPr>
          <w:i/>
          <w:iCs/>
          <w:sz w:val="22"/>
          <w:szCs w:val="22"/>
        </w:rPr>
        <w:t>Вопросы аттестуемому:</w:t>
      </w:r>
    </w:p>
    <w:p w14:paraId="0DC4849C" w14:textId="77777777" w:rsidR="003A5C7C" w:rsidRPr="00C604C8" w:rsidRDefault="003A5C7C" w:rsidP="003A5C7C">
      <w:pPr>
        <w:ind w:left="-426"/>
        <w:rPr>
          <w:sz w:val="22"/>
          <w:szCs w:val="22"/>
        </w:rPr>
      </w:pPr>
      <w:r w:rsidRPr="00C604C8">
        <w:rPr>
          <w:sz w:val="22"/>
          <w:szCs w:val="22"/>
        </w:rPr>
        <w:t>____________________________________________________________________________</w:t>
      </w:r>
    </w:p>
    <w:p w14:paraId="47201E7A" w14:textId="77777777" w:rsidR="003A5C7C" w:rsidRPr="00C604C8" w:rsidRDefault="003A5C7C" w:rsidP="003A5C7C">
      <w:pPr>
        <w:ind w:left="-426"/>
        <w:rPr>
          <w:sz w:val="22"/>
          <w:szCs w:val="22"/>
        </w:rPr>
      </w:pPr>
      <w:r w:rsidRPr="00C604C8">
        <w:rPr>
          <w:sz w:val="22"/>
          <w:szCs w:val="22"/>
        </w:rPr>
        <w:t>ФИО члена аттестационной комиссии, вопрос</w:t>
      </w:r>
    </w:p>
    <w:p w14:paraId="363E04F0" w14:textId="77777777" w:rsidR="003A5C7C" w:rsidRPr="00C604C8" w:rsidRDefault="003A5C7C" w:rsidP="003A5C7C">
      <w:pPr>
        <w:ind w:left="-426"/>
        <w:rPr>
          <w:sz w:val="22"/>
          <w:szCs w:val="22"/>
        </w:rPr>
      </w:pPr>
      <w:r w:rsidRPr="00C604C8">
        <w:rPr>
          <w:sz w:val="22"/>
          <w:szCs w:val="22"/>
        </w:rPr>
        <w:t>_____________________________________________________________________________</w:t>
      </w:r>
    </w:p>
    <w:p w14:paraId="04504422" w14:textId="77777777" w:rsidR="003A5C7C" w:rsidRPr="00C604C8" w:rsidRDefault="003A5C7C" w:rsidP="003A5C7C">
      <w:pPr>
        <w:ind w:left="-426"/>
        <w:rPr>
          <w:sz w:val="22"/>
          <w:szCs w:val="22"/>
        </w:rPr>
      </w:pPr>
      <w:r w:rsidRPr="00C604C8">
        <w:rPr>
          <w:sz w:val="22"/>
          <w:szCs w:val="22"/>
        </w:rPr>
        <w:t>ФИО аттестуемого, ответ</w:t>
      </w:r>
    </w:p>
    <w:p w14:paraId="165270C5" w14:textId="77777777" w:rsidR="003A5C7C" w:rsidRPr="00C604C8" w:rsidRDefault="003A5C7C" w:rsidP="003A5C7C">
      <w:pPr>
        <w:ind w:left="-426"/>
        <w:rPr>
          <w:sz w:val="22"/>
          <w:szCs w:val="22"/>
        </w:rPr>
      </w:pPr>
      <w:r w:rsidRPr="00C604C8">
        <w:rPr>
          <w:i/>
          <w:iCs/>
          <w:sz w:val="22"/>
          <w:szCs w:val="22"/>
        </w:rPr>
        <w:t xml:space="preserve">Замечания и предложения, высказанные членами аттестационной </w:t>
      </w:r>
      <w:proofErr w:type="gramStart"/>
      <w:r w:rsidRPr="00C604C8">
        <w:rPr>
          <w:i/>
          <w:iCs/>
          <w:sz w:val="22"/>
          <w:szCs w:val="22"/>
        </w:rPr>
        <w:t>комиссии:</w:t>
      </w:r>
      <w:r w:rsidRPr="00C604C8">
        <w:rPr>
          <w:sz w:val="22"/>
          <w:szCs w:val="22"/>
        </w:rPr>
        <w:t>_</w:t>
      </w:r>
      <w:proofErr w:type="gramEnd"/>
      <w:r w:rsidRPr="00C604C8">
        <w:rPr>
          <w:sz w:val="22"/>
          <w:szCs w:val="22"/>
        </w:rPr>
        <w:t>__________________________________________________________________________</w:t>
      </w:r>
    </w:p>
    <w:p w14:paraId="73BCF3AE" w14:textId="77777777" w:rsidR="003A5C7C" w:rsidRPr="00C604C8" w:rsidRDefault="003A5C7C" w:rsidP="003A5C7C">
      <w:pPr>
        <w:ind w:left="-426"/>
        <w:rPr>
          <w:sz w:val="22"/>
          <w:szCs w:val="22"/>
        </w:rPr>
      </w:pPr>
      <w:r w:rsidRPr="00C604C8">
        <w:rPr>
          <w:sz w:val="22"/>
          <w:szCs w:val="22"/>
        </w:rPr>
        <w:t>ФИО члена аттестационной комиссии, содержание замечания, предложения</w:t>
      </w:r>
    </w:p>
    <w:p w14:paraId="32DD4A4E" w14:textId="77777777" w:rsidR="003A5C7C" w:rsidRPr="00C604C8" w:rsidRDefault="003A5C7C" w:rsidP="003A5C7C">
      <w:pPr>
        <w:ind w:left="-426"/>
        <w:rPr>
          <w:i/>
          <w:iCs/>
          <w:sz w:val="22"/>
          <w:szCs w:val="22"/>
        </w:rPr>
      </w:pPr>
      <w:r w:rsidRPr="00C604C8">
        <w:rPr>
          <w:i/>
          <w:iCs/>
          <w:sz w:val="22"/>
          <w:szCs w:val="22"/>
        </w:rPr>
        <w:t>Замечания и предложения, высказанные аттестуемым работником</w:t>
      </w:r>
    </w:p>
    <w:p w14:paraId="6E7861FB" w14:textId="77777777" w:rsidR="003A5C7C" w:rsidRPr="00C604C8" w:rsidRDefault="003A5C7C" w:rsidP="003A5C7C">
      <w:pPr>
        <w:ind w:left="-426"/>
        <w:rPr>
          <w:sz w:val="22"/>
          <w:szCs w:val="22"/>
        </w:rPr>
      </w:pPr>
      <w:r w:rsidRPr="00C604C8">
        <w:rPr>
          <w:sz w:val="22"/>
          <w:szCs w:val="22"/>
        </w:rPr>
        <w:t>___________________________________________________________________________</w:t>
      </w:r>
    </w:p>
    <w:p w14:paraId="1B53DD9C" w14:textId="77777777" w:rsidR="003A5C7C" w:rsidRPr="00C604C8" w:rsidRDefault="003A5C7C" w:rsidP="003A5C7C">
      <w:pPr>
        <w:ind w:left="-426"/>
        <w:rPr>
          <w:sz w:val="22"/>
          <w:szCs w:val="22"/>
        </w:rPr>
      </w:pPr>
      <w:r w:rsidRPr="00C604C8">
        <w:rPr>
          <w:sz w:val="22"/>
          <w:szCs w:val="22"/>
        </w:rPr>
        <w:t>ФИО аттестуемого, содержание замечания, предложения</w:t>
      </w:r>
    </w:p>
    <w:p w14:paraId="7B697439" w14:textId="77777777" w:rsidR="003A5C7C" w:rsidRPr="00C604C8" w:rsidRDefault="003A5C7C" w:rsidP="003A5C7C">
      <w:pPr>
        <w:ind w:left="-426"/>
        <w:rPr>
          <w:sz w:val="22"/>
          <w:szCs w:val="22"/>
        </w:rPr>
      </w:pPr>
    </w:p>
    <w:p w14:paraId="179CA4A6" w14:textId="77777777" w:rsidR="003A5C7C" w:rsidRPr="00C604C8" w:rsidRDefault="003A5C7C" w:rsidP="003A5C7C">
      <w:pPr>
        <w:ind w:left="-426"/>
        <w:rPr>
          <w:i/>
          <w:iCs/>
          <w:sz w:val="22"/>
          <w:szCs w:val="22"/>
        </w:rPr>
      </w:pPr>
      <w:r w:rsidRPr="00C604C8">
        <w:rPr>
          <w:i/>
          <w:iCs/>
          <w:sz w:val="22"/>
          <w:szCs w:val="22"/>
        </w:rPr>
        <w:t>Рекомендации аттестационной комиссии (с указанием мотивов, по которым они даются):</w:t>
      </w:r>
    </w:p>
    <w:p w14:paraId="6F65242E" w14:textId="77777777" w:rsidR="003A5C7C" w:rsidRPr="00C604C8" w:rsidRDefault="003A5C7C" w:rsidP="003A5C7C">
      <w:pPr>
        <w:ind w:left="-426"/>
        <w:rPr>
          <w:sz w:val="22"/>
          <w:szCs w:val="22"/>
        </w:rPr>
      </w:pPr>
      <w:r w:rsidRPr="00C604C8">
        <w:rPr>
          <w:sz w:val="22"/>
          <w:szCs w:val="22"/>
        </w:rPr>
        <w:t>____________________________________________________________________________</w:t>
      </w:r>
    </w:p>
    <w:p w14:paraId="1629FB8A" w14:textId="77777777" w:rsidR="003A5C7C" w:rsidRPr="00C604C8" w:rsidRDefault="003A5C7C" w:rsidP="003A5C7C">
      <w:pPr>
        <w:ind w:left="-426"/>
        <w:rPr>
          <w:sz w:val="22"/>
          <w:szCs w:val="22"/>
        </w:rPr>
      </w:pPr>
      <w:r w:rsidRPr="00C604C8">
        <w:rPr>
          <w:sz w:val="22"/>
          <w:szCs w:val="22"/>
        </w:rPr>
        <w:t>ФИО члена аттестационной комиссии, содержание рекомендаций</w:t>
      </w:r>
    </w:p>
    <w:p w14:paraId="63A3964D" w14:textId="77777777" w:rsidR="003A5C7C" w:rsidRPr="00C604C8" w:rsidRDefault="003A5C7C" w:rsidP="003A5C7C">
      <w:pPr>
        <w:ind w:left="-426"/>
        <w:rPr>
          <w:sz w:val="22"/>
          <w:szCs w:val="22"/>
        </w:rPr>
      </w:pPr>
    </w:p>
    <w:p w14:paraId="15C9F885" w14:textId="77777777" w:rsidR="003A5C7C" w:rsidRPr="00C604C8" w:rsidRDefault="003A5C7C" w:rsidP="003A5C7C">
      <w:pPr>
        <w:ind w:left="-426"/>
        <w:rPr>
          <w:i/>
          <w:iCs/>
          <w:sz w:val="22"/>
          <w:szCs w:val="22"/>
        </w:rPr>
      </w:pPr>
      <w:r w:rsidRPr="00C604C8">
        <w:rPr>
          <w:i/>
          <w:iCs/>
          <w:sz w:val="22"/>
          <w:szCs w:val="22"/>
        </w:rPr>
        <w:t xml:space="preserve">Голосовали </w:t>
      </w:r>
    </w:p>
    <w:p w14:paraId="004FB30E" w14:textId="77777777" w:rsidR="003A5C7C" w:rsidRPr="00C604C8" w:rsidRDefault="003A5C7C" w:rsidP="003A5C7C">
      <w:pPr>
        <w:numPr>
          <w:ilvl w:val="0"/>
          <w:numId w:val="17"/>
        </w:numPr>
        <w:ind w:left="-426" w:firstLine="0"/>
        <w:rPr>
          <w:sz w:val="22"/>
          <w:szCs w:val="22"/>
        </w:rPr>
      </w:pPr>
      <w:r w:rsidRPr="00C604C8">
        <w:rPr>
          <w:sz w:val="22"/>
          <w:szCs w:val="22"/>
        </w:rPr>
        <w:t>За решение аттестационной комиссии относительно аттестуемого</w:t>
      </w:r>
    </w:p>
    <w:p w14:paraId="0C94BE10" w14:textId="77777777" w:rsidR="003A5C7C" w:rsidRPr="00C604C8" w:rsidRDefault="003A5C7C" w:rsidP="003A5C7C">
      <w:pPr>
        <w:numPr>
          <w:ilvl w:val="0"/>
          <w:numId w:val="17"/>
        </w:numPr>
        <w:ind w:left="-426" w:firstLine="0"/>
        <w:rPr>
          <w:sz w:val="22"/>
          <w:szCs w:val="22"/>
        </w:rPr>
      </w:pPr>
      <w:r w:rsidRPr="00C604C8">
        <w:rPr>
          <w:sz w:val="22"/>
          <w:szCs w:val="22"/>
        </w:rPr>
        <w:t>За замечания, предложения, рекомендации (конкретно за каждое) для внесения в аттестационный лист</w:t>
      </w:r>
    </w:p>
    <w:p w14:paraId="414C121A" w14:textId="77777777" w:rsidR="003A5C7C" w:rsidRPr="00C604C8" w:rsidRDefault="003A5C7C" w:rsidP="003A5C7C">
      <w:pPr>
        <w:ind w:left="-426"/>
        <w:rPr>
          <w:sz w:val="22"/>
          <w:szCs w:val="22"/>
        </w:rPr>
      </w:pPr>
      <w:r w:rsidRPr="00C604C8">
        <w:rPr>
          <w:sz w:val="22"/>
          <w:szCs w:val="22"/>
        </w:rPr>
        <w:t>*</w:t>
      </w:r>
      <w:r w:rsidRPr="00C604C8">
        <w:rPr>
          <w:i/>
          <w:iCs/>
          <w:sz w:val="22"/>
          <w:szCs w:val="22"/>
        </w:rPr>
        <w:t>Особые мнения</w:t>
      </w:r>
      <w:r w:rsidRPr="00C604C8">
        <w:rPr>
          <w:sz w:val="22"/>
          <w:szCs w:val="22"/>
        </w:rPr>
        <w:t xml:space="preserve"> _______________________________, не согласных с решением аттестационной</w:t>
      </w:r>
    </w:p>
    <w:p w14:paraId="1E5F50B2" w14:textId="77777777" w:rsidR="003A5C7C" w:rsidRPr="00C604C8" w:rsidRDefault="003A5C7C" w:rsidP="003A5C7C">
      <w:pPr>
        <w:ind w:left="-426"/>
        <w:rPr>
          <w:sz w:val="22"/>
          <w:szCs w:val="22"/>
        </w:rPr>
      </w:pPr>
      <w:r w:rsidRPr="00C604C8">
        <w:rPr>
          <w:sz w:val="22"/>
          <w:szCs w:val="22"/>
        </w:rPr>
        <w:t xml:space="preserve">                                                                  ФИО членов комиссии</w:t>
      </w:r>
    </w:p>
    <w:p w14:paraId="49A77E60" w14:textId="77777777" w:rsidR="003A5C7C" w:rsidRPr="00C604C8" w:rsidRDefault="003A5C7C" w:rsidP="003A5C7C">
      <w:pPr>
        <w:ind w:left="-426"/>
        <w:rPr>
          <w:sz w:val="22"/>
          <w:szCs w:val="22"/>
        </w:rPr>
      </w:pPr>
      <w:r w:rsidRPr="00C604C8">
        <w:rPr>
          <w:sz w:val="22"/>
          <w:szCs w:val="22"/>
        </w:rPr>
        <w:t>комиссии, принятым большинством (приложения к протоколу – письменно оформленные особые мнения).</w:t>
      </w:r>
    </w:p>
    <w:p w14:paraId="39A80E2E" w14:textId="77777777" w:rsidR="003A5C7C" w:rsidRPr="00C604C8" w:rsidRDefault="003A5C7C" w:rsidP="003A5C7C">
      <w:pPr>
        <w:numPr>
          <w:ilvl w:val="0"/>
          <w:numId w:val="16"/>
        </w:numPr>
        <w:ind w:left="-426" w:firstLine="0"/>
        <w:rPr>
          <w:sz w:val="22"/>
          <w:szCs w:val="22"/>
        </w:rPr>
      </w:pPr>
      <w:r w:rsidRPr="00C604C8">
        <w:rPr>
          <w:sz w:val="22"/>
          <w:szCs w:val="22"/>
        </w:rPr>
        <w:t>(</w:t>
      </w:r>
      <w:r w:rsidRPr="00C604C8">
        <w:rPr>
          <w:i/>
          <w:iCs/>
          <w:sz w:val="22"/>
          <w:szCs w:val="22"/>
        </w:rPr>
        <w:t>следующий аттестуемый</w:t>
      </w:r>
      <w:r w:rsidRPr="00C604C8">
        <w:rPr>
          <w:sz w:val="22"/>
          <w:szCs w:val="22"/>
        </w:rPr>
        <w:t>) и т.д.</w:t>
      </w:r>
    </w:p>
    <w:p w14:paraId="7F34C45D" w14:textId="77777777" w:rsidR="003A5C7C" w:rsidRPr="00C604C8" w:rsidRDefault="003A5C7C" w:rsidP="003A5C7C">
      <w:pPr>
        <w:ind w:left="-426"/>
        <w:rPr>
          <w:b/>
          <w:bCs/>
          <w:sz w:val="22"/>
          <w:szCs w:val="22"/>
          <w:u w:val="single"/>
        </w:rPr>
      </w:pPr>
      <w:r w:rsidRPr="00C604C8">
        <w:rPr>
          <w:b/>
          <w:bCs/>
          <w:sz w:val="22"/>
          <w:szCs w:val="22"/>
          <w:u w:val="single"/>
        </w:rPr>
        <w:t xml:space="preserve">Рассмотрев аттестационные материалы, комиссия решает: </w:t>
      </w:r>
    </w:p>
    <w:tbl>
      <w:tblPr>
        <w:tblW w:w="9883" w:type="dxa"/>
        <w:tblCellSpacing w:w="0" w:type="dxa"/>
        <w:tblInd w:w="-58"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000" w:firstRow="0" w:lastRow="0" w:firstColumn="0" w:lastColumn="0" w:noHBand="0" w:noVBand="0"/>
      </w:tblPr>
      <w:tblGrid>
        <w:gridCol w:w="926"/>
        <w:gridCol w:w="4247"/>
        <w:gridCol w:w="4710"/>
      </w:tblGrid>
      <w:tr w:rsidR="003A5C7C" w:rsidRPr="00C604C8" w14:paraId="10F1ACE5" w14:textId="77777777" w:rsidTr="00BF140E">
        <w:trPr>
          <w:trHeight w:val="281"/>
          <w:tblCellSpacing w:w="0" w:type="dxa"/>
        </w:trPr>
        <w:tc>
          <w:tcPr>
            <w:tcW w:w="926" w:type="dxa"/>
            <w:tcBorders>
              <w:top w:val="outset" w:sz="6" w:space="0" w:color="000000"/>
              <w:bottom w:val="outset" w:sz="6" w:space="0" w:color="000000"/>
              <w:right w:val="outset" w:sz="6" w:space="0" w:color="000000"/>
            </w:tcBorders>
          </w:tcPr>
          <w:p w14:paraId="265E12D5" w14:textId="77777777" w:rsidR="003A5C7C" w:rsidRPr="00C604C8" w:rsidRDefault="003A5C7C" w:rsidP="00BF140E">
            <w:pPr>
              <w:ind w:left="-426"/>
              <w:rPr>
                <w:sz w:val="22"/>
                <w:szCs w:val="22"/>
              </w:rPr>
            </w:pPr>
            <w:r w:rsidRPr="00C604C8">
              <w:rPr>
                <w:sz w:val="22"/>
                <w:szCs w:val="22"/>
              </w:rPr>
              <w:t>№ п/п</w:t>
            </w:r>
          </w:p>
        </w:tc>
        <w:tc>
          <w:tcPr>
            <w:tcW w:w="4247" w:type="dxa"/>
            <w:tcBorders>
              <w:top w:val="outset" w:sz="6" w:space="0" w:color="000000"/>
              <w:left w:val="outset" w:sz="6" w:space="0" w:color="000000"/>
              <w:bottom w:val="outset" w:sz="6" w:space="0" w:color="000000"/>
              <w:right w:val="outset" w:sz="6" w:space="0" w:color="000000"/>
            </w:tcBorders>
          </w:tcPr>
          <w:p w14:paraId="0205305A" w14:textId="77777777" w:rsidR="003A5C7C" w:rsidRPr="00C604C8" w:rsidRDefault="003A5C7C" w:rsidP="00BF140E">
            <w:pPr>
              <w:ind w:left="-426"/>
              <w:rPr>
                <w:sz w:val="22"/>
                <w:szCs w:val="22"/>
              </w:rPr>
            </w:pPr>
            <w:r w:rsidRPr="00C604C8">
              <w:rPr>
                <w:sz w:val="22"/>
                <w:szCs w:val="22"/>
              </w:rPr>
              <w:t xml:space="preserve">Ф.И.О. аттестуемого </w:t>
            </w:r>
          </w:p>
        </w:tc>
        <w:tc>
          <w:tcPr>
            <w:tcW w:w="4710" w:type="dxa"/>
            <w:tcBorders>
              <w:top w:val="outset" w:sz="6" w:space="0" w:color="000000"/>
              <w:left w:val="outset" w:sz="6" w:space="0" w:color="000000"/>
              <w:bottom w:val="outset" w:sz="6" w:space="0" w:color="000000"/>
            </w:tcBorders>
          </w:tcPr>
          <w:p w14:paraId="1C1C9E4D" w14:textId="77777777" w:rsidR="003A5C7C" w:rsidRPr="00C604C8" w:rsidRDefault="003A5C7C" w:rsidP="00BF140E">
            <w:pPr>
              <w:ind w:left="-426"/>
              <w:rPr>
                <w:sz w:val="22"/>
                <w:szCs w:val="22"/>
              </w:rPr>
            </w:pPr>
            <w:r w:rsidRPr="00C604C8">
              <w:rPr>
                <w:sz w:val="22"/>
                <w:szCs w:val="22"/>
              </w:rPr>
              <w:t>Решение комиссии (указать полностью решение, замечания, рекомендации, и т.п., которые вносятся в аттестационный лист)</w:t>
            </w:r>
          </w:p>
        </w:tc>
      </w:tr>
      <w:tr w:rsidR="003A5C7C" w:rsidRPr="00C604C8" w14:paraId="55EC3354" w14:textId="77777777" w:rsidTr="00BF140E">
        <w:trPr>
          <w:tblCellSpacing w:w="0" w:type="dxa"/>
        </w:trPr>
        <w:tc>
          <w:tcPr>
            <w:tcW w:w="926" w:type="dxa"/>
            <w:tcBorders>
              <w:top w:val="outset" w:sz="6" w:space="0" w:color="000000"/>
              <w:bottom w:val="outset" w:sz="6" w:space="0" w:color="000000"/>
              <w:right w:val="outset" w:sz="6" w:space="0" w:color="000000"/>
            </w:tcBorders>
          </w:tcPr>
          <w:p w14:paraId="22828B29" w14:textId="77777777" w:rsidR="003A5C7C" w:rsidRPr="00C604C8" w:rsidRDefault="003A5C7C" w:rsidP="00BF140E">
            <w:pPr>
              <w:ind w:left="-426"/>
              <w:rPr>
                <w:sz w:val="22"/>
                <w:szCs w:val="22"/>
              </w:rPr>
            </w:pPr>
          </w:p>
        </w:tc>
        <w:tc>
          <w:tcPr>
            <w:tcW w:w="4247" w:type="dxa"/>
            <w:tcBorders>
              <w:top w:val="outset" w:sz="6" w:space="0" w:color="000000"/>
              <w:left w:val="outset" w:sz="6" w:space="0" w:color="000000"/>
              <w:bottom w:val="outset" w:sz="6" w:space="0" w:color="000000"/>
              <w:right w:val="outset" w:sz="6" w:space="0" w:color="000000"/>
            </w:tcBorders>
          </w:tcPr>
          <w:p w14:paraId="05215FB1" w14:textId="77777777" w:rsidR="003A5C7C" w:rsidRPr="00C604C8" w:rsidRDefault="003A5C7C" w:rsidP="00BF140E">
            <w:pPr>
              <w:ind w:left="-426"/>
              <w:rPr>
                <w:sz w:val="22"/>
                <w:szCs w:val="22"/>
              </w:rPr>
            </w:pPr>
          </w:p>
        </w:tc>
        <w:tc>
          <w:tcPr>
            <w:tcW w:w="4710" w:type="dxa"/>
            <w:tcBorders>
              <w:top w:val="outset" w:sz="6" w:space="0" w:color="000000"/>
              <w:left w:val="outset" w:sz="6" w:space="0" w:color="000000"/>
              <w:bottom w:val="outset" w:sz="6" w:space="0" w:color="000000"/>
            </w:tcBorders>
          </w:tcPr>
          <w:p w14:paraId="6C60BAD3" w14:textId="77777777" w:rsidR="003A5C7C" w:rsidRPr="00C604C8" w:rsidRDefault="003A5C7C" w:rsidP="00BF140E">
            <w:pPr>
              <w:ind w:left="-426"/>
              <w:rPr>
                <w:sz w:val="22"/>
                <w:szCs w:val="22"/>
              </w:rPr>
            </w:pPr>
          </w:p>
        </w:tc>
      </w:tr>
      <w:tr w:rsidR="003A5C7C" w:rsidRPr="00C604C8" w14:paraId="396C11AB" w14:textId="77777777" w:rsidTr="00BF140E">
        <w:trPr>
          <w:tblCellSpacing w:w="0" w:type="dxa"/>
        </w:trPr>
        <w:tc>
          <w:tcPr>
            <w:tcW w:w="926" w:type="dxa"/>
            <w:tcBorders>
              <w:top w:val="outset" w:sz="6" w:space="0" w:color="000000"/>
              <w:bottom w:val="outset" w:sz="6" w:space="0" w:color="000000"/>
              <w:right w:val="outset" w:sz="6" w:space="0" w:color="000000"/>
            </w:tcBorders>
          </w:tcPr>
          <w:p w14:paraId="6179EEF6" w14:textId="77777777" w:rsidR="003A5C7C" w:rsidRPr="00C604C8" w:rsidRDefault="003A5C7C" w:rsidP="00BF140E">
            <w:pPr>
              <w:ind w:left="-426"/>
              <w:rPr>
                <w:sz w:val="22"/>
                <w:szCs w:val="22"/>
              </w:rPr>
            </w:pPr>
          </w:p>
        </w:tc>
        <w:tc>
          <w:tcPr>
            <w:tcW w:w="4247" w:type="dxa"/>
            <w:tcBorders>
              <w:top w:val="outset" w:sz="6" w:space="0" w:color="000000"/>
              <w:left w:val="outset" w:sz="6" w:space="0" w:color="000000"/>
              <w:bottom w:val="outset" w:sz="6" w:space="0" w:color="000000"/>
              <w:right w:val="outset" w:sz="6" w:space="0" w:color="000000"/>
            </w:tcBorders>
          </w:tcPr>
          <w:p w14:paraId="1DD13E38" w14:textId="77777777" w:rsidR="003A5C7C" w:rsidRPr="00C604C8" w:rsidRDefault="003A5C7C" w:rsidP="00BF140E">
            <w:pPr>
              <w:ind w:left="-426"/>
              <w:rPr>
                <w:sz w:val="22"/>
                <w:szCs w:val="22"/>
              </w:rPr>
            </w:pPr>
          </w:p>
        </w:tc>
        <w:tc>
          <w:tcPr>
            <w:tcW w:w="4710" w:type="dxa"/>
            <w:tcBorders>
              <w:top w:val="outset" w:sz="6" w:space="0" w:color="000000"/>
              <w:left w:val="outset" w:sz="6" w:space="0" w:color="000000"/>
              <w:bottom w:val="outset" w:sz="6" w:space="0" w:color="000000"/>
            </w:tcBorders>
          </w:tcPr>
          <w:p w14:paraId="7F4C9E91" w14:textId="77777777" w:rsidR="003A5C7C" w:rsidRPr="00C604C8" w:rsidRDefault="003A5C7C" w:rsidP="00BF140E">
            <w:pPr>
              <w:ind w:left="-426"/>
              <w:rPr>
                <w:sz w:val="22"/>
                <w:szCs w:val="22"/>
              </w:rPr>
            </w:pPr>
          </w:p>
        </w:tc>
      </w:tr>
    </w:tbl>
    <w:p w14:paraId="01EEA3AB" w14:textId="77777777" w:rsidR="003A5C7C" w:rsidRPr="00C604C8" w:rsidRDefault="003A5C7C" w:rsidP="003A5C7C">
      <w:pPr>
        <w:ind w:left="-426"/>
        <w:rPr>
          <w:sz w:val="22"/>
          <w:szCs w:val="22"/>
        </w:rPr>
      </w:pPr>
      <w:r w:rsidRPr="00C604C8">
        <w:rPr>
          <w:sz w:val="22"/>
          <w:szCs w:val="22"/>
        </w:rPr>
        <w:t>Председатель аттестационной комиссии</w:t>
      </w:r>
    </w:p>
    <w:p w14:paraId="3B0982BB" w14:textId="77777777" w:rsidR="003A5C7C" w:rsidRPr="00C604C8" w:rsidRDefault="003A5C7C" w:rsidP="003A5C7C">
      <w:pPr>
        <w:ind w:left="-426"/>
        <w:rPr>
          <w:sz w:val="22"/>
          <w:szCs w:val="22"/>
        </w:rPr>
      </w:pPr>
      <w:r w:rsidRPr="00C604C8">
        <w:rPr>
          <w:sz w:val="22"/>
          <w:szCs w:val="22"/>
        </w:rPr>
        <w:t>Секретарь аттестационной комиссии, члены аттестационной комиссии</w:t>
      </w:r>
    </w:p>
    <w:p w14:paraId="76E90ED5" w14:textId="77777777" w:rsidR="00C604C8" w:rsidRPr="00C604C8" w:rsidRDefault="00C604C8" w:rsidP="00836D6A"/>
    <w:p w14:paraId="65EAFC7C" w14:textId="77777777" w:rsidR="00C604C8" w:rsidRPr="00C604C8" w:rsidRDefault="00C604C8">
      <w:pPr>
        <w:spacing w:after="160" w:line="259" w:lineRule="auto"/>
      </w:pPr>
      <w:r w:rsidRPr="00C604C8">
        <w:br w:type="page"/>
      </w:r>
    </w:p>
    <w:p w14:paraId="02E50BAD" w14:textId="6F2E3DAD" w:rsidR="00C604C8" w:rsidRDefault="001F4B1D" w:rsidP="00836D6A">
      <w:pPr>
        <w:rPr>
          <w:sz w:val="28"/>
          <w:szCs w:val="28"/>
        </w:rPr>
      </w:pPr>
      <w:r>
        <w:rPr>
          <w:noProof/>
          <w:sz w:val="28"/>
          <w:szCs w:val="28"/>
          <w14:ligatures w14:val="standardContextual"/>
        </w:rPr>
        <w:lastRenderedPageBreak/>
        <w:drawing>
          <wp:anchor distT="0" distB="0" distL="114300" distR="114300" simplePos="0" relativeHeight="251679744" behindDoc="0" locked="0" layoutInCell="1" allowOverlap="1" wp14:anchorId="37522654" wp14:editId="567071FA">
            <wp:simplePos x="0" y="0"/>
            <wp:positionH relativeFrom="column">
              <wp:posOffset>-1053946</wp:posOffset>
            </wp:positionH>
            <wp:positionV relativeFrom="paragraph">
              <wp:posOffset>-745130</wp:posOffset>
            </wp:positionV>
            <wp:extent cx="7904779" cy="10869283"/>
            <wp:effectExtent l="0" t="0" r="1270" b="8890"/>
            <wp:wrapNone/>
            <wp:docPr id="8235149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04779" cy="108692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FD8B2B" w14:textId="77777777" w:rsidR="00C604C8" w:rsidRDefault="00C604C8">
      <w:pPr>
        <w:spacing w:after="160" w:line="259" w:lineRule="auto"/>
        <w:rPr>
          <w:sz w:val="28"/>
          <w:szCs w:val="28"/>
        </w:rPr>
      </w:pPr>
      <w:r>
        <w:rPr>
          <w:sz w:val="28"/>
          <w:szCs w:val="28"/>
        </w:rPr>
        <w:br w:type="page"/>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2408"/>
        <w:gridCol w:w="1665"/>
        <w:gridCol w:w="3938"/>
        <w:gridCol w:w="1373"/>
      </w:tblGrid>
      <w:tr w:rsidR="0089553E" w14:paraId="7335EBB5" w14:textId="77777777" w:rsidTr="0089553E">
        <w:tc>
          <w:tcPr>
            <w:tcW w:w="438" w:type="dxa"/>
            <w:shd w:val="clear" w:color="auto" w:fill="auto"/>
          </w:tcPr>
          <w:p w14:paraId="44D0C79D" w14:textId="77777777" w:rsidR="0089553E" w:rsidRDefault="0089553E" w:rsidP="00BF140E">
            <w:pPr>
              <w:rPr>
                <w:sz w:val="22"/>
                <w:szCs w:val="22"/>
              </w:rPr>
            </w:pPr>
            <w:r>
              <w:rPr>
                <w:sz w:val="22"/>
                <w:szCs w:val="22"/>
              </w:rPr>
              <w:lastRenderedPageBreak/>
              <w:t> </w:t>
            </w:r>
          </w:p>
        </w:tc>
        <w:tc>
          <w:tcPr>
            <w:tcW w:w="2408" w:type="dxa"/>
            <w:shd w:val="clear" w:color="auto" w:fill="auto"/>
          </w:tcPr>
          <w:p w14:paraId="1886BE76" w14:textId="77777777" w:rsidR="0089553E" w:rsidRDefault="0089553E" w:rsidP="00BF140E">
            <w:pPr>
              <w:rPr>
                <w:sz w:val="22"/>
                <w:szCs w:val="22"/>
              </w:rPr>
            </w:pPr>
            <w:r>
              <w:rPr>
                <w:sz w:val="22"/>
                <w:szCs w:val="22"/>
              </w:rPr>
              <w:t> </w:t>
            </w:r>
          </w:p>
        </w:tc>
        <w:tc>
          <w:tcPr>
            <w:tcW w:w="1656" w:type="dxa"/>
            <w:shd w:val="clear" w:color="auto" w:fill="auto"/>
          </w:tcPr>
          <w:p w14:paraId="044561FA" w14:textId="77777777" w:rsidR="0089553E" w:rsidRDefault="0089553E" w:rsidP="00BF140E">
            <w:pPr>
              <w:rPr>
                <w:sz w:val="22"/>
                <w:szCs w:val="22"/>
              </w:rPr>
            </w:pPr>
          </w:p>
          <w:p w14:paraId="74CC74A1" w14:textId="77777777" w:rsidR="0089553E" w:rsidRDefault="0089553E" w:rsidP="00BF140E">
            <w:pPr>
              <w:rPr>
                <w:sz w:val="22"/>
                <w:szCs w:val="22"/>
              </w:rPr>
            </w:pPr>
            <w:r>
              <w:rPr>
                <w:sz w:val="22"/>
                <w:szCs w:val="22"/>
              </w:rPr>
              <w:t>специальная защитная</w:t>
            </w:r>
          </w:p>
        </w:tc>
        <w:tc>
          <w:tcPr>
            <w:tcW w:w="3837" w:type="dxa"/>
            <w:shd w:val="clear" w:color="auto" w:fill="auto"/>
          </w:tcPr>
          <w:p w14:paraId="62A34942" w14:textId="77777777" w:rsidR="0089553E" w:rsidRDefault="0089553E" w:rsidP="00BF140E">
            <w:pPr>
              <w:rPr>
                <w:sz w:val="22"/>
                <w:szCs w:val="22"/>
              </w:rPr>
            </w:pPr>
          </w:p>
          <w:p w14:paraId="2D3E6416" w14:textId="77777777" w:rsidR="0089553E" w:rsidRDefault="0089553E" w:rsidP="00BF140E">
            <w:pPr>
              <w:rPr>
                <w:sz w:val="22"/>
                <w:szCs w:val="22"/>
              </w:rPr>
            </w:pPr>
            <w:r>
              <w:rPr>
                <w:sz w:val="22"/>
                <w:szCs w:val="22"/>
              </w:rPr>
              <w:t>воздействий (истирания)</w:t>
            </w:r>
          </w:p>
        </w:tc>
        <w:tc>
          <w:tcPr>
            <w:tcW w:w="1465" w:type="dxa"/>
            <w:shd w:val="clear" w:color="auto" w:fill="auto"/>
          </w:tcPr>
          <w:p w14:paraId="4D92642D" w14:textId="77777777" w:rsidR="0089553E" w:rsidRDefault="0089553E" w:rsidP="00BF140E">
            <w:pPr>
              <w:rPr>
                <w:sz w:val="22"/>
                <w:szCs w:val="22"/>
              </w:rPr>
            </w:pPr>
          </w:p>
          <w:p w14:paraId="0419F76E" w14:textId="77777777" w:rsidR="0089553E" w:rsidRDefault="0089553E" w:rsidP="00BF140E">
            <w:pPr>
              <w:rPr>
                <w:sz w:val="22"/>
                <w:szCs w:val="22"/>
              </w:rPr>
            </w:pPr>
          </w:p>
        </w:tc>
      </w:tr>
      <w:tr w:rsidR="0089553E" w14:paraId="7D0FD761" w14:textId="77777777" w:rsidTr="0089553E">
        <w:tc>
          <w:tcPr>
            <w:tcW w:w="438" w:type="dxa"/>
            <w:shd w:val="clear" w:color="auto" w:fill="auto"/>
          </w:tcPr>
          <w:p w14:paraId="76A07A28" w14:textId="77777777" w:rsidR="0089553E" w:rsidRDefault="0089553E" w:rsidP="00BF140E">
            <w:pPr>
              <w:rPr>
                <w:sz w:val="22"/>
                <w:szCs w:val="22"/>
              </w:rPr>
            </w:pPr>
            <w:r>
              <w:rPr>
                <w:sz w:val="22"/>
                <w:szCs w:val="22"/>
              </w:rPr>
              <w:t> </w:t>
            </w:r>
          </w:p>
        </w:tc>
        <w:tc>
          <w:tcPr>
            <w:tcW w:w="2408" w:type="dxa"/>
            <w:shd w:val="clear" w:color="auto" w:fill="auto"/>
          </w:tcPr>
          <w:p w14:paraId="057B5708" w14:textId="77777777" w:rsidR="0089553E" w:rsidRDefault="0089553E" w:rsidP="00BF140E">
            <w:pPr>
              <w:rPr>
                <w:sz w:val="22"/>
                <w:szCs w:val="22"/>
              </w:rPr>
            </w:pPr>
            <w:r>
              <w:rPr>
                <w:sz w:val="22"/>
                <w:szCs w:val="22"/>
              </w:rPr>
              <w:t> </w:t>
            </w:r>
          </w:p>
        </w:tc>
        <w:tc>
          <w:tcPr>
            <w:tcW w:w="1656" w:type="dxa"/>
            <w:shd w:val="clear" w:color="auto" w:fill="auto"/>
          </w:tcPr>
          <w:p w14:paraId="67C6832E" w14:textId="77777777" w:rsidR="0089553E" w:rsidRDefault="0089553E" w:rsidP="00BF140E">
            <w:pPr>
              <w:rPr>
                <w:sz w:val="22"/>
                <w:szCs w:val="22"/>
              </w:rPr>
            </w:pPr>
            <w:r>
              <w:rPr>
                <w:sz w:val="22"/>
                <w:szCs w:val="22"/>
              </w:rPr>
              <w:t> </w:t>
            </w:r>
          </w:p>
        </w:tc>
        <w:tc>
          <w:tcPr>
            <w:tcW w:w="3837" w:type="dxa"/>
            <w:shd w:val="clear" w:color="auto" w:fill="auto"/>
          </w:tcPr>
          <w:p w14:paraId="45A35B2B" w14:textId="77777777" w:rsidR="0089553E" w:rsidRDefault="0089553E" w:rsidP="00BF140E">
            <w:pPr>
              <w:rPr>
                <w:sz w:val="22"/>
                <w:szCs w:val="22"/>
              </w:rPr>
            </w:pPr>
            <w:r>
              <w:rPr>
                <w:sz w:val="22"/>
                <w:szCs w:val="22"/>
              </w:rPr>
              <w:t>Пальто, полупальто, плащ для защиты от воды</w:t>
            </w:r>
          </w:p>
        </w:tc>
        <w:tc>
          <w:tcPr>
            <w:tcW w:w="1465" w:type="dxa"/>
            <w:shd w:val="clear" w:color="auto" w:fill="auto"/>
          </w:tcPr>
          <w:p w14:paraId="26ED6A32" w14:textId="77777777" w:rsidR="0089553E" w:rsidRDefault="0089553E" w:rsidP="00BF140E">
            <w:pPr>
              <w:rPr>
                <w:sz w:val="22"/>
                <w:szCs w:val="22"/>
              </w:rPr>
            </w:pPr>
            <w:r>
              <w:rPr>
                <w:sz w:val="22"/>
                <w:szCs w:val="22"/>
              </w:rPr>
              <w:t>1 шт. на 2 года</w:t>
            </w:r>
          </w:p>
        </w:tc>
      </w:tr>
      <w:tr w:rsidR="0089553E" w14:paraId="04D29441" w14:textId="77777777" w:rsidTr="0089553E">
        <w:tc>
          <w:tcPr>
            <w:tcW w:w="438" w:type="dxa"/>
            <w:shd w:val="clear" w:color="auto" w:fill="auto"/>
          </w:tcPr>
          <w:p w14:paraId="63C68E8F" w14:textId="77777777" w:rsidR="0089553E" w:rsidRDefault="0089553E" w:rsidP="00BF140E">
            <w:pPr>
              <w:rPr>
                <w:sz w:val="22"/>
                <w:szCs w:val="22"/>
              </w:rPr>
            </w:pPr>
            <w:r>
              <w:rPr>
                <w:sz w:val="22"/>
                <w:szCs w:val="22"/>
              </w:rPr>
              <w:t> </w:t>
            </w:r>
          </w:p>
        </w:tc>
        <w:tc>
          <w:tcPr>
            <w:tcW w:w="2408" w:type="dxa"/>
            <w:shd w:val="clear" w:color="auto" w:fill="auto"/>
          </w:tcPr>
          <w:p w14:paraId="5357FA8F" w14:textId="77777777" w:rsidR="0089553E" w:rsidRDefault="0089553E" w:rsidP="00BF140E">
            <w:pPr>
              <w:rPr>
                <w:sz w:val="22"/>
                <w:szCs w:val="22"/>
              </w:rPr>
            </w:pPr>
            <w:r>
              <w:rPr>
                <w:sz w:val="22"/>
                <w:szCs w:val="22"/>
              </w:rPr>
              <w:t> </w:t>
            </w:r>
          </w:p>
        </w:tc>
        <w:tc>
          <w:tcPr>
            <w:tcW w:w="1656" w:type="dxa"/>
            <w:shd w:val="clear" w:color="auto" w:fill="auto"/>
          </w:tcPr>
          <w:p w14:paraId="71342E64" w14:textId="77777777" w:rsidR="0089553E" w:rsidRDefault="0089553E" w:rsidP="00BF140E">
            <w:pPr>
              <w:rPr>
                <w:sz w:val="22"/>
                <w:szCs w:val="22"/>
              </w:rPr>
            </w:pPr>
            <w:r>
              <w:rPr>
                <w:sz w:val="22"/>
                <w:szCs w:val="22"/>
              </w:rPr>
              <w:t>Средства защиты ног</w:t>
            </w:r>
          </w:p>
        </w:tc>
        <w:tc>
          <w:tcPr>
            <w:tcW w:w="3837" w:type="dxa"/>
            <w:shd w:val="clear" w:color="auto" w:fill="auto"/>
          </w:tcPr>
          <w:p w14:paraId="79E4A87D" w14:textId="77777777" w:rsidR="0089553E" w:rsidRDefault="0089553E" w:rsidP="00BF140E">
            <w:pPr>
              <w:rPr>
                <w:sz w:val="22"/>
                <w:szCs w:val="22"/>
              </w:rPr>
            </w:pPr>
            <w:r>
              <w:rPr>
                <w:sz w:val="22"/>
                <w:szCs w:val="22"/>
              </w:rPr>
              <w:t>Обувь специальная для защиты от механических воздействий (ударов)</w:t>
            </w:r>
          </w:p>
        </w:tc>
        <w:tc>
          <w:tcPr>
            <w:tcW w:w="1465" w:type="dxa"/>
            <w:shd w:val="clear" w:color="auto" w:fill="auto"/>
          </w:tcPr>
          <w:p w14:paraId="5420AE7B" w14:textId="77777777" w:rsidR="0089553E" w:rsidRDefault="0089553E" w:rsidP="00BF140E">
            <w:pPr>
              <w:rPr>
                <w:sz w:val="22"/>
                <w:szCs w:val="22"/>
              </w:rPr>
            </w:pPr>
            <w:r>
              <w:rPr>
                <w:sz w:val="22"/>
                <w:szCs w:val="22"/>
              </w:rPr>
              <w:t>1 пара</w:t>
            </w:r>
          </w:p>
        </w:tc>
      </w:tr>
      <w:tr w:rsidR="0089553E" w14:paraId="78DAC3E7" w14:textId="77777777" w:rsidTr="0089553E">
        <w:tc>
          <w:tcPr>
            <w:tcW w:w="438" w:type="dxa"/>
            <w:shd w:val="clear" w:color="auto" w:fill="auto"/>
          </w:tcPr>
          <w:p w14:paraId="1D8E46D9" w14:textId="77777777" w:rsidR="0089553E" w:rsidRDefault="0089553E" w:rsidP="00BF140E">
            <w:pPr>
              <w:rPr>
                <w:sz w:val="22"/>
                <w:szCs w:val="22"/>
              </w:rPr>
            </w:pPr>
            <w:r>
              <w:rPr>
                <w:sz w:val="22"/>
                <w:szCs w:val="22"/>
              </w:rPr>
              <w:t> </w:t>
            </w:r>
          </w:p>
        </w:tc>
        <w:tc>
          <w:tcPr>
            <w:tcW w:w="2408" w:type="dxa"/>
            <w:shd w:val="clear" w:color="auto" w:fill="auto"/>
          </w:tcPr>
          <w:p w14:paraId="7640C660" w14:textId="77777777" w:rsidR="0089553E" w:rsidRDefault="0089553E" w:rsidP="00BF140E">
            <w:pPr>
              <w:rPr>
                <w:sz w:val="22"/>
                <w:szCs w:val="22"/>
              </w:rPr>
            </w:pPr>
            <w:r>
              <w:rPr>
                <w:sz w:val="22"/>
                <w:szCs w:val="22"/>
              </w:rPr>
              <w:t> </w:t>
            </w:r>
          </w:p>
        </w:tc>
        <w:tc>
          <w:tcPr>
            <w:tcW w:w="1656" w:type="dxa"/>
            <w:shd w:val="clear" w:color="auto" w:fill="auto"/>
          </w:tcPr>
          <w:p w14:paraId="2E073F05" w14:textId="77777777" w:rsidR="0089553E" w:rsidRDefault="0089553E" w:rsidP="00BF140E">
            <w:pPr>
              <w:rPr>
                <w:sz w:val="22"/>
                <w:szCs w:val="22"/>
              </w:rPr>
            </w:pPr>
            <w:r>
              <w:rPr>
                <w:sz w:val="22"/>
                <w:szCs w:val="22"/>
              </w:rPr>
              <w:t>Средства защиты рук</w:t>
            </w:r>
          </w:p>
        </w:tc>
        <w:tc>
          <w:tcPr>
            <w:tcW w:w="3837" w:type="dxa"/>
            <w:shd w:val="clear" w:color="auto" w:fill="auto"/>
          </w:tcPr>
          <w:p w14:paraId="67097D41" w14:textId="77777777" w:rsidR="0089553E" w:rsidRDefault="0089553E" w:rsidP="00BF140E">
            <w:pPr>
              <w:rPr>
                <w:sz w:val="22"/>
                <w:szCs w:val="22"/>
              </w:rPr>
            </w:pPr>
            <w:r>
              <w:rPr>
                <w:sz w:val="22"/>
                <w:szCs w:val="22"/>
              </w:rPr>
              <w:t>Перчатки для защиты от механических воздействий (истирания)</w:t>
            </w:r>
          </w:p>
        </w:tc>
        <w:tc>
          <w:tcPr>
            <w:tcW w:w="1465" w:type="dxa"/>
            <w:shd w:val="clear" w:color="auto" w:fill="auto"/>
          </w:tcPr>
          <w:p w14:paraId="721709AA" w14:textId="77777777" w:rsidR="0089553E" w:rsidRDefault="0089553E" w:rsidP="00BF140E">
            <w:pPr>
              <w:rPr>
                <w:sz w:val="22"/>
                <w:szCs w:val="22"/>
              </w:rPr>
            </w:pPr>
            <w:r>
              <w:rPr>
                <w:sz w:val="22"/>
                <w:szCs w:val="22"/>
              </w:rPr>
              <w:t>12 пар</w:t>
            </w:r>
          </w:p>
        </w:tc>
      </w:tr>
      <w:tr w:rsidR="0089553E" w14:paraId="6E18ECD4" w14:textId="77777777" w:rsidTr="0089553E">
        <w:tc>
          <w:tcPr>
            <w:tcW w:w="438" w:type="dxa"/>
            <w:shd w:val="clear" w:color="auto" w:fill="auto"/>
          </w:tcPr>
          <w:p w14:paraId="7B9A6C93" w14:textId="77777777" w:rsidR="0089553E" w:rsidRDefault="0089553E" w:rsidP="00BF140E">
            <w:pPr>
              <w:rPr>
                <w:sz w:val="22"/>
                <w:szCs w:val="22"/>
              </w:rPr>
            </w:pPr>
            <w:r>
              <w:rPr>
                <w:sz w:val="22"/>
                <w:szCs w:val="22"/>
              </w:rPr>
              <w:t> </w:t>
            </w:r>
          </w:p>
        </w:tc>
        <w:tc>
          <w:tcPr>
            <w:tcW w:w="2408" w:type="dxa"/>
            <w:shd w:val="clear" w:color="auto" w:fill="auto"/>
          </w:tcPr>
          <w:p w14:paraId="6E4446C0" w14:textId="77777777" w:rsidR="0089553E" w:rsidRDefault="0089553E" w:rsidP="00BF140E">
            <w:pPr>
              <w:rPr>
                <w:sz w:val="22"/>
                <w:szCs w:val="22"/>
              </w:rPr>
            </w:pPr>
            <w:r>
              <w:rPr>
                <w:sz w:val="22"/>
                <w:szCs w:val="22"/>
              </w:rPr>
              <w:t> </w:t>
            </w:r>
          </w:p>
        </w:tc>
        <w:tc>
          <w:tcPr>
            <w:tcW w:w="1656" w:type="dxa"/>
            <w:shd w:val="clear" w:color="auto" w:fill="auto"/>
          </w:tcPr>
          <w:p w14:paraId="4C5B1DA0" w14:textId="77777777" w:rsidR="0089553E" w:rsidRDefault="0089553E" w:rsidP="00BF140E">
            <w:pPr>
              <w:rPr>
                <w:sz w:val="22"/>
                <w:szCs w:val="22"/>
              </w:rPr>
            </w:pPr>
            <w:r>
              <w:rPr>
                <w:sz w:val="22"/>
                <w:szCs w:val="22"/>
              </w:rPr>
              <w:t>Средства защиты головы</w:t>
            </w:r>
          </w:p>
        </w:tc>
        <w:tc>
          <w:tcPr>
            <w:tcW w:w="3837" w:type="dxa"/>
            <w:shd w:val="clear" w:color="auto" w:fill="auto"/>
          </w:tcPr>
          <w:p w14:paraId="5E8C4FED" w14:textId="77777777" w:rsidR="0089553E" w:rsidRDefault="0089553E" w:rsidP="00BF140E">
            <w:pPr>
              <w:rPr>
                <w:sz w:val="22"/>
                <w:szCs w:val="22"/>
              </w:rPr>
            </w:pPr>
            <w:r>
              <w:rPr>
                <w:sz w:val="22"/>
                <w:szCs w:val="22"/>
              </w:rPr>
              <w:t>Головной убор для защиты от общих производственных загрязнений</w:t>
            </w:r>
          </w:p>
        </w:tc>
        <w:tc>
          <w:tcPr>
            <w:tcW w:w="1465" w:type="dxa"/>
            <w:shd w:val="clear" w:color="auto" w:fill="auto"/>
          </w:tcPr>
          <w:p w14:paraId="47E317E8" w14:textId="77777777" w:rsidR="0089553E" w:rsidRDefault="0089553E" w:rsidP="00BF140E">
            <w:pPr>
              <w:rPr>
                <w:sz w:val="22"/>
                <w:szCs w:val="22"/>
              </w:rPr>
            </w:pPr>
            <w:r>
              <w:rPr>
                <w:sz w:val="22"/>
                <w:szCs w:val="22"/>
              </w:rPr>
              <w:t>1 шт.</w:t>
            </w:r>
          </w:p>
        </w:tc>
      </w:tr>
      <w:tr w:rsidR="0089553E" w14:paraId="0BBE21AF" w14:textId="77777777" w:rsidTr="0089553E">
        <w:tc>
          <w:tcPr>
            <w:tcW w:w="438" w:type="dxa"/>
            <w:shd w:val="clear" w:color="auto" w:fill="auto"/>
          </w:tcPr>
          <w:p w14:paraId="4D428124" w14:textId="77777777" w:rsidR="0089553E" w:rsidRDefault="0089553E" w:rsidP="00BF140E">
            <w:pPr>
              <w:rPr>
                <w:sz w:val="22"/>
                <w:szCs w:val="22"/>
              </w:rPr>
            </w:pPr>
            <w:r>
              <w:rPr>
                <w:sz w:val="22"/>
                <w:szCs w:val="22"/>
              </w:rPr>
              <w:t> </w:t>
            </w:r>
          </w:p>
        </w:tc>
        <w:tc>
          <w:tcPr>
            <w:tcW w:w="2408" w:type="dxa"/>
            <w:shd w:val="clear" w:color="auto" w:fill="auto"/>
          </w:tcPr>
          <w:p w14:paraId="0B61334C" w14:textId="77777777" w:rsidR="0089553E" w:rsidRDefault="0089553E" w:rsidP="00BF140E">
            <w:pPr>
              <w:rPr>
                <w:sz w:val="22"/>
                <w:szCs w:val="22"/>
              </w:rPr>
            </w:pPr>
            <w:r>
              <w:rPr>
                <w:sz w:val="22"/>
                <w:szCs w:val="22"/>
              </w:rPr>
              <w:t> </w:t>
            </w:r>
          </w:p>
        </w:tc>
        <w:tc>
          <w:tcPr>
            <w:tcW w:w="1656" w:type="dxa"/>
            <w:shd w:val="clear" w:color="auto" w:fill="auto"/>
          </w:tcPr>
          <w:p w14:paraId="2AF9AFB2" w14:textId="77777777" w:rsidR="0089553E" w:rsidRDefault="0089553E" w:rsidP="00BF140E">
            <w:pPr>
              <w:rPr>
                <w:sz w:val="22"/>
                <w:szCs w:val="22"/>
              </w:rPr>
            </w:pPr>
            <w:r>
              <w:rPr>
                <w:sz w:val="22"/>
                <w:szCs w:val="22"/>
              </w:rPr>
              <w:t> </w:t>
            </w:r>
          </w:p>
        </w:tc>
        <w:tc>
          <w:tcPr>
            <w:tcW w:w="3837" w:type="dxa"/>
            <w:shd w:val="clear" w:color="auto" w:fill="auto"/>
          </w:tcPr>
          <w:p w14:paraId="47D60546" w14:textId="77777777" w:rsidR="0089553E" w:rsidRDefault="0089553E" w:rsidP="00BF140E">
            <w:pPr>
              <w:rPr>
                <w:sz w:val="22"/>
                <w:szCs w:val="22"/>
              </w:rPr>
            </w:pPr>
            <w:r>
              <w:rPr>
                <w:sz w:val="22"/>
                <w:szCs w:val="22"/>
              </w:rPr>
              <w:t>Каскетка защитная от механических воздействий</w:t>
            </w:r>
          </w:p>
        </w:tc>
        <w:tc>
          <w:tcPr>
            <w:tcW w:w="1465" w:type="dxa"/>
            <w:shd w:val="clear" w:color="auto" w:fill="auto"/>
          </w:tcPr>
          <w:p w14:paraId="78951E73" w14:textId="77777777" w:rsidR="0089553E" w:rsidRDefault="0089553E" w:rsidP="00BF140E">
            <w:pPr>
              <w:rPr>
                <w:sz w:val="22"/>
                <w:szCs w:val="22"/>
              </w:rPr>
            </w:pPr>
            <w:r>
              <w:rPr>
                <w:sz w:val="22"/>
                <w:szCs w:val="22"/>
              </w:rPr>
              <w:t>1 шт. на 2 года</w:t>
            </w:r>
          </w:p>
        </w:tc>
      </w:tr>
      <w:tr w:rsidR="0089553E" w14:paraId="42C0F5F0" w14:textId="77777777" w:rsidTr="0089553E">
        <w:tc>
          <w:tcPr>
            <w:tcW w:w="438" w:type="dxa"/>
            <w:shd w:val="clear" w:color="auto" w:fill="auto"/>
          </w:tcPr>
          <w:p w14:paraId="181EEC73" w14:textId="77777777" w:rsidR="0089553E" w:rsidRPr="005C4947" w:rsidRDefault="0089553E" w:rsidP="00BF140E">
            <w:pPr>
              <w:rPr>
                <w:b/>
                <w:bCs/>
                <w:sz w:val="22"/>
                <w:szCs w:val="22"/>
              </w:rPr>
            </w:pPr>
            <w:r w:rsidRPr="005C4947">
              <w:rPr>
                <w:b/>
                <w:bCs/>
                <w:sz w:val="22"/>
                <w:szCs w:val="22"/>
              </w:rPr>
              <w:t>3</w:t>
            </w:r>
          </w:p>
        </w:tc>
        <w:tc>
          <w:tcPr>
            <w:tcW w:w="2408" w:type="dxa"/>
            <w:shd w:val="clear" w:color="auto" w:fill="auto"/>
          </w:tcPr>
          <w:p w14:paraId="7561C241" w14:textId="77777777" w:rsidR="0089553E" w:rsidRDefault="0089553E" w:rsidP="00BF140E">
            <w:pPr>
              <w:rPr>
                <w:sz w:val="22"/>
                <w:szCs w:val="22"/>
              </w:rPr>
            </w:pPr>
            <w:r>
              <w:rPr>
                <w:sz w:val="22"/>
                <w:szCs w:val="22"/>
              </w:rPr>
              <w:t>Водитель автомобиля</w:t>
            </w:r>
          </w:p>
        </w:tc>
        <w:tc>
          <w:tcPr>
            <w:tcW w:w="1656" w:type="dxa"/>
            <w:shd w:val="clear" w:color="auto" w:fill="auto"/>
          </w:tcPr>
          <w:p w14:paraId="42662695" w14:textId="77777777" w:rsidR="0089553E" w:rsidRDefault="0089553E" w:rsidP="00BF140E">
            <w:pPr>
              <w:rPr>
                <w:sz w:val="22"/>
                <w:szCs w:val="22"/>
              </w:rPr>
            </w:pPr>
            <w:r>
              <w:rPr>
                <w:sz w:val="22"/>
                <w:szCs w:val="22"/>
              </w:rPr>
              <w:t> </w:t>
            </w:r>
          </w:p>
        </w:tc>
        <w:tc>
          <w:tcPr>
            <w:tcW w:w="3837" w:type="dxa"/>
            <w:shd w:val="clear" w:color="auto" w:fill="auto"/>
          </w:tcPr>
          <w:p w14:paraId="63E2FC6A" w14:textId="77777777" w:rsidR="0089553E" w:rsidRDefault="0089553E" w:rsidP="00BF140E">
            <w:pPr>
              <w:rPr>
                <w:sz w:val="22"/>
                <w:szCs w:val="22"/>
              </w:rPr>
            </w:pPr>
            <w:r>
              <w:rPr>
                <w:sz w:val="22"/>
                <w:szCs w:val="22"/>
              </w:rPr>
              <w:t> </w:t>
            </w:r>
          </w:p>
        </w:tc>
        <w:tc>
          <w:tcPr>
            <w:tcW w:w="1465" w:type="dxa"/>
            <w:shd w:val="clear" w:color="auto" w:fill="auto"/>
          </w:tcPr>
          <w:p w14:paraId="15FA69FE" w14:textId="77777777" w:rsidR="0089553E" w:rsidRDefault="0089553E" w:rsidP="00BF140E">
            <w:pPr>
              <w:rPr>
                <w:sz w:val="22"/>
                <w:szCs w:val="22"/>
              </w:rPr>
            </w:pPr>
            <w:r>
              <w:rPr>
                <w:sz w:val="22"/>
                <w:szCs w:val="22"/>
              </w:rPr>
              <w:t> </w:t>
            </w:r>
          </w:p>
        </w:tc>
      </w:tr>
      <w:tr w:rsidR="0089553E" w14:paraId="7B162E61" w14:textId="77777777" w:rsidTr="0089553E">
        <w:tc>
          <w:tcPr>
            <w:tcW w:w="438" w:type="dxa"/>
            <w:shd w:val="clear" w:color="auto" w:fill="auto"/>
          </w:tcPr>
          <w:p w14:paraId="7FA7C8A8" w14:textId="77777777" w:rsidR="0089553E" w:rsidRDefault="0089553E" w:rsidP="00BF140E">
            <w:pPr>
              <w:rPr>
                <w:sz w:val="22"/>
                <w:szCs w:val="22"/>
              </w:rPr>
            </w:pPr>
            <w:r>
              <w:rPr>
                <w:sz w:val="22"/>
                <w:szCs w:val="22"/>
              </w:rPr>
              <w:t> </w:t>
            </w:r>
          </w:p>
        </w:tc>
        <w:tc>
          <w:tcPr>
            <w:tcW w:w="2408" w:type="dxa"/>
            <w:shd w:val="clear" w:color="auto" w:fill="auto"/>
          </w:tcPr>
          <w:p w14:paraId="62C9D861" w14:textId="77777777" w:rsidR="0089553E" w:rsidRDefault="0089553E" w:rsidP="00BF140E">
            <w:pPr>
              <w:rPr>
                <w:sz w:val="22"/>
                <w:szCs w:val="22"/>
              </w:rPr>
            </w:pPr>
            <w:r>
              <w:rPr>
                <w:sz w:val="22"/>
                <w:szCs w:val="22"/>
              </w:rPr>
              <w:t> </w:t>
            </w:r>
          </w:p>
        </w:tc>
        <w:tc>
          <w:tcPr>
            <w:tcW w:w="1656" w:type="dxa"/>
            <w:shd w:val="clear" w:color="auto" w:fill="auto"/>
          </w:tcPr>
          <w:p w14:paraId="747EEB1C" w14:textId="77777777" w:rsidR="0089553E" w:rsidRDefault="0089553E" w:rsidP="00BF140E">
            <w:pPr>
              <w:rPr>
                <w:sz w:val="22"/>
                <w:szCs w:val="22"/>
              </w:rPr>
            </w:pPr>
            <w:r>
              <w:rPr>
                <w:sz w:val="22"/>
                <w:szCs w:val="22"/>
              </w:rPr>
              <w:t>Одежда специальная защитная</w:t>
            </w:r>
          </w:p>
        </w:tc>
        <w:tc>
          <w:tcPr>
            <w:tcW w:w="3837" w:type="dxa"/>
            <w:shd w:val="clear" w:color="auto" w:fill="auto"/>
          </w:tcPr>
          <w:p w14:paraId="440E8443" w14:textId="77777777" w:rsidR="0089553E" w:rsidRDefault="0089553E" w:rsidP="00BF140E">
            <w:pPr>
              <w:rPr>
                <w:sz w:val="22"/>
                <w:szCs w:val="22"/>
              </w:rPr>
            </w:pPr>
            <w:r>
              <w:rPr>
                <w:sz w:val="22"/>
                <w:szCs w:val="22"/>
              </w:rPr>
              <w:t>Жилет сигнальный повышенной видимости</w:t>
            </w:r>
          </w:p>
        </w:tc>
        <w:tc>
          <w:tcPr>
            <w:tcW w:w="1465" w:type="dxa"/>
            <w:shd w:val="clear" w:color="auto" w:fill="auto"/>
          </w:tcPr>
          <w:p w14:paraId="7BF4D82D" w14:textId="77777777" w:rsidR="0089553E" w:rsidRDefault="0089553E" w:rsidP="00BF140E">
            <w:pPr>
              <w:rPr>
                <w:sz w:val="22"/>
                <w:szCs w:val="22"/>
              </w:rPr>
            </w:pPr>
            <w:r>
              <w:rPr>
                <w:sz w:val="22"/>
                <w:szCs w:val="22"/>
              </w:rPr>
              <w:t>1 шт.</w:t>
            </w:r>
          </w:p>
        </w:tc>
      </w:tr>
      <w:tr w:rsidR="0089553E" w14:paraId="2029785D" w14:textId="77777777" w:rsidTr="0089553E">
        <w:tc>
          <w:tcPr>
            <w:tcW w:w="438" w:type="dxa"/>
            <w:shd w:val="clear" w:color="auto" w:fill="auto"/>
          </w:tcPr>
          <w:p w14:paraId="1CFE3F25" w14:textId="77777777" w:rsidR="0089553E" w:rsidRDefault="0089553E" w:rsidP="00BF140E">
            <w:pPr>
              <w:rPr>
                <w:sz w:val="22"/>
                <w:szCs w:val="22"/>
              </w:rPr>
            </w:pPr>
            <w:r>
              <w:rPr>
                <w:sz w:val="22"/>
                <w:szCs w:val="22"/>
              </w:rPr>
              <w:t> </w:t>
            </w:r>
          </w:p>
        </w:tc>
        <w:tc>
          <w:tcPr>
            <w:tcW w:w="2408" w:type="dxa"/>
            <w:shd w:val="clear" w:color="auto" w:fill="auto"/>
          </w:tcPr>
          <w:p w14:paraId="60C92450" w14:textId="77777777" w:rsidR="0089553E" w:rsidRDefault="0089553E" w:rsidP="00BF140E">
            <w:pPr>
              <w:rPr>
                <w:sz w:val="22"/>
                <w:szCs w:val="22"/>
              </w:rPr>
            </w:pPr>
            <w:r>
              <w:rPr>
                <w:sz w:val="22"/>
                <w:szCs w:val="22"/>
              </w:rPr>
              <w:t> </w:t>
            </w:r>
          </w:p>
        </w:tc>
        <w:tc>
          <w:tcPr>
            <w:tcW w:w="1656" w:type="dxa"/>
            <w:shd w:val="clear" w:color="auto" w:fill="auto"/>
          </w:tcPr>
          <w:p w14:paraId="1F8301E8" w14:textId="77777777" w:rsidR="0089553E" w:rsidRDefault="0089553E" w:rsidP="00BF140E">
            <w:pPr>
              <w:rPr>
                <w:sz w:val="22"/>
                <w:szCs w:val="22"/>
              </w:rPr>
            </w:pPr>
            <w:r>
              <w:rPr>
                <w:sz w:val="22"/>
                <w:szCs w:val="22"/>
              </w:rPr>
              <w:t> </w:t>
            </w:r>
          </w:p>
        </w:tc>
        <w:tc>
          <w:tcPr>
            <w:tcW w:w="3837" w:type="dxa"/>
            <w:shd w:val="clear" w:color="auto" w:fill="auto"/>
          </w:tcPr>
          <w:p w14:paraId="7FECE9E2" w14:textId="77777777" w:rsidR="0089553E" w:rsidRDefault="0089553E" w:rsidP="00BF140E">
            <w:pPr>
              <w:rPr>
                <w:sz w:val="22"/>
                <w:szCs w:val="22"/>
              </w:rPr>
            </w:pPr>
            <w:r>
              <w:rPr>
                <w:sz w:val="22"/>
                <w:szCs w:val="22"/>
              </w:rPr>
              <w:t>Костюм для защиты от механических воздействий (истирания)</w:t>
            </w:r>
          </w:p>
        </w:tc>
        <w:tc>
          <w:tcPr>
            <w:tcW w:w="1465" w:type="dxa"/>
            <w:shd w:val="clear" w:color="auto" w:fill="auto"/>
          </w:tcPr>
          <w:p w14:paraId="3ED583AE" w14:textId="77777777" w:rsidR="0089553E" w:rsidRDefault="0089553E" w:rsidP="00BF140E">
            <w:pPr>
              <w:rPr>
                <w:sz w:val="22"/>
                <w:szCs w:val="22"/>
              </w:rPr>
            </w:pPr>
            <w:r>
              <w:rPr>
                <w:sz w:val="22"/>
                <w:szCs w:val="22"/>
              </w:rPr>
              <w:t>1 шт.</w:t>
            </w:r>
          </w:p>
        </w:tc>
      </w:tr>
      <w:tr w:rsidR="0089553E" w14:paraId="0493B5A0" w14:textId="77777777" w:rsidTr="0089553E">
        <w:tc>
          <w:tcPr>
            <w:tcW w:w="438" w:type="dxa"/>
            <w:shd w:val="clear" w:color="auto" w:fill="auto"/>
          </w:tcPr>
          <w:p w14:paraId="71FB4C91" w14:textId="77777777" w:rsidR="0089553E" w:rsidRDefault="0089553E" w:rsidP="00BF140E">
            <w:pPr>
              <w:rPr>
                <w:sz w:val="22"/>
                <w:szCs w:val="22"/>
              </w:rPr>
            </w:pPr>
            <w:r>
              <w:rPr>
                <w:sz w:val="22"/>
                <w:szCs w:val="22"/>
              </w:rPr>
              <w:t> </w:t>
            </w:r>
          </w:p>
        </w:tc>
        <w:tc>
          <w:tcPr>
            <w:tcW w:w="2408" w:type="dxa"/>
            <w:shd w:val="clear" w:color="auto" w:fill="auto"/>
          </w:tcPr>
          <w:p w14:paraId="50B54D23" w14:textId="77777777" w:rsidR="0089553E" w:rsidRDefault="0089553E" w:rsidP="00BF140E">
            <w:pPr>
              <w:rPr>
                <w:sz w:val="22"/>
                <w:szCs w:val="22"/>
              </w:rPr>
            </w:pPr>
            <w:r>
              <w:rPr>
                <w:sz w:val="22"/>
                <w:szCs w:val="22"/>
              </w:rPr>
              <w:t> </w:t>
            </w:r>
          </w:p>
        </w:tc>
        <w:tc>
          <w:tcPr>
            <w:tcW w:w="1656" w:type="dxa"/>
            <w:shd w:val="clear" w:color="auto" w:fill="auto"/>
          </w:tcPr>
          <w:p w14:paraId="565D184C" w14:textId="77777777" w:rsidR="0089553E" w:rsidRDefault="0089553E" w:rsidP="00BF140E">
            <w:pPr>
              <w:rPr>
                <w:sz w:val="22"/>
                <w:szCs w:val="22"/>
              </w:rPr>
            </w:pPr>
            <w:r>
              <w:rPr>
                <w:sz w:val="22"/>
                <w:szCs w:val="22"/>
              </w:rPr>
              <w:t> </w:t>
            </w:r>
          </w:p>
        </w:tc>
        <w:tc>
          <w:tcPr>
            <w:tcW w:w="3837" w:type="dxa"/>
            <w:shd w:val="clear" w:color="auto" w:fill="auto"/>
          </w:tcPr>
          <w:p w14:paraId="4C79FA9E" w14:textId="77777777" w:rsidR="0089553E" w:rsidRDefault="0089553E" w:rsidP="00BF140E">
            <w:pPr>
              <w:rPr>
                <w:sz w:val="22"/>
                <w:szCs w:val="22"/>
              </w:rPr>
            </w:pPr>
            <w:r>
              <w:rPr>
                <w:sz w:val="22"/>
                <w:szCs w:val="22"/>
              </w:rPr>
              <w:t>Пальто, полупальто, плащ для защиты от воды</w:t>
            </w:r>
          </w:p>
        </w:tc>
        <w:tc>
          <w:tcPr>
            <w:tcW w:w="1465" w:type="dxa"/>
            <w:shd w:val="clear" w:color="auto" w:fill="auto"/>
          </w:tcPr>
          <w:p w14:paraId="7E906586" w14:textId="77777777" w:rsidR="0089553E" w:rsidRDefault="0089553E" w:rsidP="00BF140E">
            <w:pPr>
              <w:rPr>
                <w:sz w:val="22"/>
                <w:szCs w:val="22"/>
              </w:rPr>
            </w:pPr>
            <w:r>
              <w:rPr>
                <w:sz w:val="22"/>
                <w:szCs w:val="22"/>
              </w:rPr>
              <w:t>1 шт. на 2 года</w:t>
            </w:r>
          </w:p>
        </w:tc>
      </w:tr>
      <w:tr w:rsidR="0089553E" w14:paraId="51A89F9C" w14:textId="77777777" w:rsidTr="0089553E">
        <w:tc>
          <w:tcPr>
            <w:tcW w:w="438" w:type="dxa"/>
            <w:shd w:val="clear" w:color="auto" w:fill="auto"/>
          </w:tcPr>
          <w:p w14:paraId="31AB7CFD" w14:textId="77777777" w:rsidR="0089553E" w:rsidRDefault="0089553E" w:rsidP="00BF140E">
            <w:pPr>
              <w:rPr>
                <w:sz w:val="22"/>
                <w:szCs w:val="22"/>
              </w:rPr>
            </w:pPr>
            <w:r>
              <w:rPr>
                <w:sz w:val="22"/>
                <w:szCs w:val="22"/>
              </w:rPr>
              <w:t> </w:t>
            </w:r>
          </w:p>
        </w:tc>
        <w:tc>
          <w:tcPr>
            <w:tcW w:w="2408" w:type="dxa"/>
            <w:shd w:val="clear" w:color="auto" w:fill="auto"/>
          </w:tcPr>
          <w:p w14:paraId="1AE6C2CA" w14:textId="77777777" w:rsidR="0089553E" w:rsidRDefault="0089553E" w:rsidP="00BF140E">
            <w:pPr>
              <w:rPr>
                <w:sz w:val="22"/>
                <w:szCs w:val="22"/>
              </w:rPr>
            </w:pPr>
            <w:r>
              <w:rPr>
                <w:sz w:val="22"/>
                <w:szCs w:val="22"/>
              </w:rPr>
              <w:t> </w:t>
            </w:r>
          </w:p>
        </w:tc>
        <w:tc>
          <w:tcPr>
            <w:tcW w:w="1656" w:type="dxa"/>
            <w:shd w:val="clear" w:color="auto" w:fill="auto"/>
          </w:tcPr>
          <w:p w14:paraId="21CB80CC" w14:textId="77777777" w:rsidR="0089553E" w:rsidRDefault="0089553E" w:rsidP="00BF140E">
            <w:pPr>
              <w:rPr>
                <w:sz w:val="22"/>
                <w:szCs w:val="22"/>
              </w:rPr>
            </w:pPr>
            <w:r>
              <w:rPr>
                <w:sz w:val="22"/>
                <w:szCs w:val="22"/>
              </w:rPr>
              <w:t>Средства защиты ног</w:t>
            </w:r>
          </w:p>
        </w:tc>
        <w:tc>
          <w:tcPr>
            <w:tcW w:w="3837" w:type="dxa"/>
            <w:shd w:val="clear" w:color="auto" w:fill="auto"/>
          </w:tcPr>
          <w:p w14:paraId="1718DB8B" w14:textId="77777777" w:rsidR="0089553E" w:rsidRDefault="0089553E" w:rsidP="00BF140E">
            <w:pPr>
              <w:rPr>
                <w:sz w:val="22"/>
                <w:szCs w:val="22"/>
              </w:rPr>
            </w:pPr>
            <w:r>
              <w:rPr>
                <w:sz w:val="22"/>
                <w:szCs w:val="22"/>
              </w:rPr>
              <w:t>Обувь специальная для защиты от механических воздействий (истирания)</w:t>
            </w:r>
          </w:p>
        </w:tc>
        <w:tc>
          <w:tcPr>
            <w:tcW w:w="1465" w:type="dxa"/>
            <w:shd w:val="clear" w:color="auto" w:fill="auto"/>
          </w:tcPr>
          <w:p w14:paraId="2FAB1746" w14:textId="77777777" w:rsidR="0089553E" w:rsidRDefault="0089553E" w:rsidP="00BF140E">
            <w:pPr>
              <w:rPr>
                <w:sz w:val="22"/>
                <w:szCs w:val="22"/>
              </w:rPr>
            </w:pPr>
            <w:r>
              <w:rPr>
                <w:sz w:val="22"/>
                <w:szCs w:val="22"/>
              </w:rPr>
              <w:t>1 пара</w:t>
            </w:r>
          </w:p>
        </w:tc>
      </w:tr>
      <w:tr w:rsidR="0089553E" w14:paraId="18CE9A87" w14:textId="77777777" w:rsidTr="0089553E">
        <w:tc>
          <w:tcPr>
            <w:tcW w:w="438" w:type="dxa"/>
            <w:shd w:val="clear" w:color="auto" w:fill="auto"/>
          </w:tcPr>
          <w:p w14:paraId="4D0012F1" w14:textId="77777777" w:rsidR="0089553E" w:rsidRDefault="0089553E" w:rsidP="00BF140E">
            <w:pPr>
              <w:rPr>
                <w:sz w:val="22"/>
                <w:szCs w:val="22"/>
              </w:rPr>
            </w:pPr>
            <w:r>
              <w:rPr>
                <w:sz w:val="22"/>
                <w:szCs w:val="22"/>
              </w:rPr>
              <w:t> </w:t>
            </w:r>
          </w:p>
        </w:tc>
        <w:tc>
          <w:tcPr>
            <w:tcW w:w="2408" w:type="dxa"/>
            <w:shd w:val="clear" w:color="auto" w:fill="auto"/>
          </w:tcPr>
          <w:p w14:paraId="16E37747" w14:textId="77777777" w:rsidR="0089553E" w:rsidRDefault="0089553E" w:rsidP="00BF140E">
            <w:pPr>
              <w:rPr>
                <w:sz w:val="22"/>
                <w:szCs w:val="22"/>
              </w:rPr>
            </w:pPr>
            <w:r>
              <w:rPr>
                <w:sz w:val="22"/>
                <w:szCs w:val="22"/>
              </w:rPr>
              <w:t> </w:t>
            </w:r>
          </w:p>
        </w:tc>
        <w:tc>
          <w:tcPr>
            <w:tcW w:w="1656" w:type="dxa"/>
            <w:shd w:val="clear" w:color="auto" w:fill="auto"/>
          </w:tcPr>
          <w:p w14:paraId="2F639C76" w14:textId="77777777" w:rsidR="0089553E" w:rsidRDefault="0089553E" w:rsidP="00BF140E">
            <w:pPr>
              <w:rPr>
                <w:sz w:val="22"/>
                <w:szCs w:val="22"/>
              </w:rPr>
            </w:pPr>
            <w:r>
              <w:rPr>
                <w:sz w:val="22"/>
                <w:szCs w:val="22"/>
              </w:rPr>
              <w:t>Средства защиты рук</w:t>
            </w:r>
          </w:p>
        </w:tc>
        <w:tc>
          <w:tcPr>
            <w:tcW w:w="3837" w:type="dxa"/>
            <w:shd w:val="clear" w:color="auto" w:fill="auto"/>
          </w:tcPr>
          <w:p w14:paraId="1B762127" w14:textId="77777777" w:rsidR="0089553E" w:rsidRDefault="0089553E" w:rsidP="00BF140E">
            <w:pPr>
              <w:rPr>
                <w:sz w:val="22"/>
                <w:szCs w:val="22"/>
              </w:rPr>
            </w:pPr>
            <w:r>
              <w:rPr>
                <w:sz w:val="22"/>
                <w:szCs w:val="22"/>
              </w:rPr>
              <w:t>Перчатки для защиты от механических воздействий (истирания)</w:t>
            </w:r>
          </w:p>
        </w:tc>
        <w:tc>
          <w:tcPr>
            <w:tcW w:w="1465" w:type="dxa"/>
            <w:shd w:val="clear" w:color="auto" w:fill="auto"/>
          </w:tcPr>
          <w:p w14:paraId="1DE2972F" w14:textId="77777777" w:rsidR="0089553E" w:rsidRDefault="0089553E" w:rsidP="00BF140E">
            <w:pPr>
              <w:rPr>
                <w:sz w:val="22"/>
                <w:szCs w:val="22"/>
              </w:rPr>
            </w:pPr>
            <w:r>
              <w:rPr>
                <w:sz w:val="22"/>
                <w:szCs w:val="22"/>
              </w:rPr>
              <w:t>12 пар</w:t>
            </w:r>
          </w:p>
        </w:tc>
      </w:tr>
      <w:tr w:rsidR="0089553E" w14:paraId="57115906" w14:textId="77777777" w:rsidTr="0089553E">
        <w:tc>
          <w:tcPr>
            <w:tcW w:w="438" w:type="dxa"/>
            <w:shd w:val="clear" w:color="auto" w:fill="auto"/>
          </w:tcPr>
          <w:p w14:paraId="490AE637" w14:textId="77777777" w:rsidR="0089553E" w:rsidRDefault="0089553E" w:rsidP="00BF140E">
            <w:pPr>
              <w:rPr>
                <w:sz w:val="22"/>
                <w:szCs w:val="22"/>
              </w:rPr>
            </w:pPr>
            <w:r>
              <w:rPr>
                <w:sz w:val="22"/>
                <w:szCs w:val="22"/>
              </w:rPr>
              <w:t> </w:t>
            </w:r>
          </w:p>
        </w:tc>
        <w:tc>
          <w:tcPr>
            <w:tcW w:w="2408" w:type="dxa"/>
            <w:shd w:val="clear" w:color="auto" w:fill="auto"/>
          </w:tcPr>
          <w:p w14:paraId="422E9629" w14:textId="77777777" w:rsidR="0089553E" w:rsidRDefault="0089553E" w:rsidP="00BF140E">
            <w:pPr>
              <w:rPr>
                <w:sz w:val="22"/>
                <w:szCs w:val="22"/>
              </w:rPr>
            </w:pPr>
            <w:r>
              <w:rPr>
                <w:sz w:val="22"/>
                <w:szCs w:val="22"/>
              </w:rPr>
              <w:t> </w:t>
            </w:r>
          </w:p>
        </w:tc>
        <w:tc>
          <w:tcPr>
            <w:tcW w:w="1656" w:type="dxa"/>
            <w:shd w:val="clear" w:color="auto" w:fill="auto"/>
          </w:tcPr>
          <w:p w14:paraId="104375FE" w14:textId="77777777" w:rsidR="0089553E" w:rsidRDefault="0089553E" w:rsidP="00BF140E">
            <w:pPr>
              <w:rPr>
                <w:sz w:val="22"/>
                <w:szCs w:val="22"/>
              </w:rPr>
            </w:pPr>
            <w:r>
              <w:rPr>
                <w:sz w:val="22"/>
                <w:szCs w:val="22"/>
              </w:rPr>
              <w:t>Средства защиты головы</w:t>
            </w:r>
          </w:p>
        </w:tc>
        <w:tc>
          <w:tcPr>
            <w:tcW w:w="3837" w:type="dxa"/>
            <w:shd w:val="clear" w:color="auto" w:fill="auto"/>
          </w:tcPr>
          <w:p w14:paraId="0712559D" w14:textId="77777777" w:rsidR="0089553E" w:rsidRDefault="0089553E" w:rsidP="00BF140E">
            <w:pPr>
              <w:rPr>
                <w:sz w:val="22"/>
                <w:szCs w:val="22"/>
              </w:rPr>
            </w:pPr>
            <w:r>
              <w:rPr>
                <w:sz w:val="22"/>
                <w:szCs w:val="22"/>
              </w:rPr>
              <w:t>Головной убор для защиты от общих производственных загрязнений</w:t>
            </w:r>
          </w:p>
        </w:tc>
        <w:tc>
          <w:tcPr>
            <w:tcW w:w="1465" w:type="dxa"/>
            <w:shd w:val="clear" w:color="auto" w:fill="auto"/>
          </w:tcPr>
          <w:p w14:paraId="656B0E52" w14:textId="77777777" w:rsidR="0089553E" w:rsidRDefault="0089553E" w:rsidP="00BF140E">
            <w:pPr>
              <w:rPr>
                <w:sz w:val="22"/>
                <w:szCs w:val="22"/>
              </w:rPr>
            </w:pPr>
            <w:r>
              <w:rPr>
                <w:sz w:val="22"/>
                <w:szCs w:val="22"/>
              </w:rPr>
              <w:t>1 шт.</w:t>
            </w:r>
          </w:p>
        </w:tc>
      </w:tr>
      <w:tr w:rsidR="0089553E" w14:paraId="5AF5B96D" w14:textId="77777777" w:rsidTr="0089553E">
        <w:tc>
          <w:tcPr>
            <w:tcW w:w="438" w:type="dxa"/>
            <w:shd w:val="clear" w:color="auto" w:fill="auto"/>
          </w:tcPr>
          <w:p w14:paraId="4F9110F9" w14:textId="77777777" w:rsidR="0089553E" w:rsidRDefault="0089553E" w:rsidP="00BF140E">
            <w:pPr>
              <w:rPr>
                <w:sz w:val="22"/>
                <w:szCs w:val="22"/>
              </w:rPr>
            </w:pPr>
            <w:r>
              <w:rPr>
                <w:sz w:val="22"/>
                <w:szCs w:val="22"/>
              </w:rPr>
              <w:t> </w:t>
            </w:r>
          </w:p>
        </w:tc>
        <w:tc>
          <w:tcPr>
            <w:tcW w:w="2408" w:type="dxa"/>
            <w:shd w:val="clear" w:color="auto" w:fill="auto"/>
          </w:tcPr>
          <w:p w14:paraId="0B44F97A" w14:textId="77777777" w:rsidR="0089553E" w:rsidRDefault="0089553E" w:rsidP="00BF140E">
            <w:pPr>
              <w:rPr>
                <w:sz w:val="22"/>
                <w:szCs w:val="22"/>
              </w:rPr>
            </w:pPr>
            <w:r>
              <w:rPr>
                <w:sz w:val="22"/>
                <w:szCs w:val="22"/>
              </w:rPr>
              <w:t> </w:t>
            </w:r>
          </w:p>
        </w:tc>
        <w:tc>
          <w:tcPr>
            <w:tcW w:w="1656" w:type="dxa"/>
            <w:shd w:val="clear" w:color="auto" w:fill="auto"/>
          </w:tcPr>
          <w:p w14:paraId="702368B4" w14:textId="77777777" w:rsidR="0089553E" w:rsidRDefault="0089553E" w:rsidP="00BF140E">
            <w:pPr>
              <w:rPr>
                <w:sz w:val="22"/>
                <w:szCs w:val="22"/>
              </w:rPr>
            </w:pPr>
            <w:r>
              <w:rPr>
                <w:sz w:val="22"/>
                <w:szCs w:val="22"/>
              </w:rPr>
              <w:t>Средства защиты глаз</w:t>
            </w:r>
          </w:p>
        </w:tc>
        <w:tc>
          <w:tcPr>
            <w:tcW w:w="3837" w:type="dxa"/>
            <w:shd w:val="clear" w:color="auto" w:fill="auto"/>
          </w:tcPr>
          <w:p w14:paraId="1974A1C0" w14:textId="77777777" w:rsidR="0089553E" w:rsidRDefault="0089553E" w:rsidP="00BF140E">
            <w:pPr>
              <w:rPr>
                <w:sz w:val="22"/>
                <w:szCs w:val="22"/>
              </w:rPr>
            </w:pPr>
            <w:r>
              <w:rPr>
                <w:sz w:val="22"/>
                <w:szCs w:val="22"/>
              </w:rPr>
              <w:t>Очки защитные от ультрафиолетового излучения, слепящей яркости</w:t>
            </w:r>
          </w:p>
        </w:tc>
        <w:tc>
          <w:tcPr>
            <w:tcW w:w="1465" w:type="dxa"/>
            <w:shd w:val="clear" w:color="auto" w:fill="auto"/>
          </w:tcPr>
          <w:p w14:paraId="2A6E0D01" w14:textId="77777777" w:rsidR="0089553E" w:rsidRDefault="0089553E" w:rsidP="00BF140E">
            <w:pPr>
              <w:rPr>
                <w:sz w:val="22"/>
                <w:szCs w:val="22"/>
              </w:rPr>
            </w:pPr>
            <w:r>
              <w:rPr>
                <w:sz w:val="22"/>
                <w:szCs w:val="22"/>
              </w:rPr>
              <w:t>1 шт.</w:t>
            </w:r>
          </w:p>
        </w:tc>
      </w:tr>
      <w:tr w:rsidR="0089553E" w14:paraId="4D8E9EDD" w14:textId="77777777" w:rsidTr="0089553E">
        <w:tc>
          <w:tcPr>
            <w:tcW w:w="438" w:type="dxa"/>
            <w:shd w:val="clear" w:color="auto" w:fill="auto"/>
          </w:tcPr>
          <w:p w14:paraId="1FD7712D" w14:textId="77777777" w:rsidR="0089553E" w:rsidRPr="005C4947" w:rsidRDefault="0089553E" w:rsidP="00BF140E">
            <w:pPr>
              <w:rPr>
                <w:b/>
                <w:bCs/>
                <w:sz w:val="22"/>
                <w:szCs w:val="22"/>
              </w:rPr>
            </w:pPr>
            <w:r w:rsidRPr="005C4947">
              <w:rPr>
                <w:b/>
                <w:bCs/>
                <w:sz w:val="22"/>
                <w:szCs w:val="22"/>
              </w:rPr>
              <w:t>4</w:t>
            </w:r>
          </w:p>
        </w:tc>
        <w:tc>
          <w:tcPr>
            <w:tcW w:w="2408" w:type="dxa"/>
            <w:shd w:val="clear" w:color="auto" w:fill="auto"/>
          </w:tcPr>
          <w:p w14:paraId="271D9860" w14:textId="77777777" w:rsidR="0089553E" w:rsidRDefault="0089553E" w:rsidP="00BF140E">
            <w:pPr>
              <w:rPr>
                <w:sz w:val="22"/>
                <w:szCs w:val="22"/>
              </w:rPr>
            </w:pPr>
            <w:r>
              <w:rPr>
                <w:sz w:val="22"/>
                <w:szCs w:val="22"/>
              </w:rPr>
              <w:t>Контролер технического состояния автомототранспортных средств</w:t>
            </w:r>
          </w:p>
        </w:tc>
        <w:tc>
          <w:tcPr>
            <w:tcW w:w="1656" w:type="dxa"/>
            <w:shd w:val="clear" w:color="auto" w:fill="auto"/>
          </w:tcPr>
          <w:p w14:paraId="356B6A3A" w14:textId="77777777" w:rsidR="0089553E" w:rsidRDefault="0089553E" w:rsidP="00BF140E">
            <w:pPr>
              <w:rPr>
                <w:sz w:val="22"/>
                <w:szCs w:val="22"/>
              </w:rPr>
            </w:pPr>
            <w:r>
              <w:rPr>
                <w:sz w:val="22"/>
                <w:szCs w:val="22"/>
              </w:rPr>
              <w:t> </w:t>
            </w:r>
          </w:p>
        </w:tc>
        <w:tc>
          <w:tcPr>
            <w:tcW w:w="3837" w:type="dxa"/>
            <w:shd w:val="clear" w:color="auto" w:fill="auto"/>
          </w:tcPr>
          <w:p w14:paraId="74D6F441" w14:textId="77777777" w:rsidR="0089553E" w:rsidRDefault="0089553E" w:rsidP="00BF140E">
            <w:pPr>
              <w:rPr>
                <w:sz w:val="22"/>
                <w:szCs w:val="22"/>
              </w:rPr>
            </w:pPr>
            <w:r>
              <w:rPr>
                <w:sz w:val="22"/>
                <w:szCs w:val="22"/>
              </w:rPr>
              <w:t> </w:t>
            </w:r>
          </w:p>
        </w:tc>
        <w:tc>
          <w:tcPr>
            <w:tcW w:w="1465" w:type="dxa"/>
            <w:shd w:val="clear" w:color="auto" w:fill="auto"/>
          </w:tcPr>
          <w:p w14:paraId="756562DD" w14:textId="77777777" w:rsidR="0089553E" w:rsidRDefault="0089553E" w:rsidP="00BF140E">
            <w:pPr>
              <w:rPr>
                <w:sz w:val="22"/>
                <w:szCs w:val="22"/>
              </w:rPr>
            </w:pPr>
            <w:r>
              <w:rPr>
                <w:sz w:val="22"/>
                <w:szCs w:val="22"/>
              </w:rPr>
              <w:t> </w:t>
            </w:r>
          </w:p>
        </w:tc>
      </w:tr>
      <w:tr w:rsidR="0089553E" w14:paraId="04472A8A" w14:textId="77777777" w:rsidTr="0089553E">
        <w:tc>
          <w:tcPr>
            <w:tcW w:w="438" w:type="dxa"/>
            <w:shd w:val="clear" w:color="auto" w:fill="auto"/>
          </w:tcPr>
          <w:p w14:paraId="73715162" w14:textId="77777777" w:rsidR="0089553E" w:rsidRDefault="0089553E" w:rsidP="00BF140E">
            <w:pPr>
              <w:rPr>
                <w:sz w:val="22"/>
                <w:szCs w:val="22"/>
              </w:rPr>
            </w:pPr>
            <w:r>
              <w:rPr>
                <w:sz w:val="22"/>
                <w:szCs w:val="22"/>
              </w:rPr>
              <w:t> </w:t>
            </w:r>
          </w:p>
        </w:tc>
        <w:tc>
          <w:tcPr>
            <w:tcW w:w="2408" w:type="dxa"/>
            <w:shd w:val="clear" w:color="auto" w:fill="auto"/>
          </w:tcPr>
          <w:p w14:paraId="5D4C1948" w14:textId="77777777" w:rsidR="0089553E" w:rsidRDefault="0089553E" w:rsidP="00BF140E">
            <w:pPr>
              <w:rPr>
                <w:sz w:val="22"/>
                <w:szCs w:val="22"/>
              </w:rPr>
            </w:pPr>
            <w:r>
              <w:rPr>
                <w:sz w:val="22"/>
                <w:szCs w:val="22"/>
              </w:rPr>
              <w:t> </w:t>
            </w:r>
          </w:p>
        </w:tc>
        <w:tc>
          <w:tcPr>
            <w:tcW w:w="1656" w:type="dxa"/>
            <w:shd w:val="clear" w:color="auto" w:fill="auto"/>
          </w:tcPr>
          <w:p w14:paraId="4B72C296" w14:textId="77777777" w:rsidR="0089553E" w:rsidRDefault="0089553E" w:rsidP="00BF140E">
            <w:pPr>
              <w:rPr>
                <w:sz w:val="22"/>
                <w:szCs w:val="22"/>
              </w:rPr>
            </w:pPr>
            <w:r>
              <w:rPr>
                <w:sz w:val="22"/>
                <w:szCs w:val="22"/>
              </w:rPr>
              <w:t>Одежда специальная защитная</w:t>
            </w:r>
          </w:p>
        </w:tc>
        <w:tc>
          <w:tcPr>
            <w:tcW w:w="3837" w:type="dxa"/>
            <w:shd w:val="clear" w:color="auto" w:fill="auto"/>
          </w:tcPr>
          <w:p w14:paraId="0C9FCFC2" w14:textId="77777777" w:rsidR="0089553E" w:rsidRDefault="0089553E" w:rsidP="00BF140E">
            <w:pPr>
              <w:rPr>
                <w:sz w:val="22"/>
                <w:szCs w:val="22"/>
              </w:rPr>
            </w:pPr>
            <w:r>
              <w:rPr>
                <w:sz w:val="22"/>
                <w:szCs w:val="22"/>
              </w:rPr>
              <w:t>Костюм для защиты от механических воздействий (истирания)</w:t>
            </w:r>
          </w:p>
        </w:tc>
        <w:tc>
          <w:tcPr>
            <w:tcW w:w="1465" w:type="dxa"/>
            <w:shd w:val="clear" w:color="auto" w:fill="auto"/>
          </w:tcPr>
          <w:p w14:paraId="69F20217" w14:textId="77777777" w:rsidR="0089553E" w:rsidRDefault="0089553E" w:rsidP="00BF140E">
            <w:pPr>
              <w:rPr>
                <w:sz w:val="22"/>
                <w:szCs w:val="22"/>
              </w:rPr>
            </w:pPr>
            <w:r>
              <w:rPr>
                <w:sz w:val="22"/>
                <w:szCs w:val="22"/>
              </w:rPr>
              <w:t>1 шт.</w:t>
            </w:r>
          </w:p>
        </w:tc>
      </w:tr>
      <w:tr w:rsidR="0089553E" w14:paraId="0A154E0B" w14:textId="77777777" w:rsidTr="0089553E">
        <w:tc>
          <w:tcPr>
            <w:tcW w:w="438" w:type="dxa"/>
            <w:shd w:val="clear" w:color="auto" w:fill="auto"/>
          </w:tcPr>
          <w:p w14:paraId="39379F1D" w14:textId="77777777" w:rsidR="0089553E" w:rsidRDefault="0089553E" w:rsidP="00BF140E">
            <w:pPr>
              <w:rPr>
                <w:sz w:val="22"/>
                <w:szCs w:val="22"/>
              </w:rPr>
            </w:pPr>
            <w:r>
              <w:rPr>
                <w:sz w:val="22"/>
                <w:szCs w:val="22"/>
              </w:rPr>
              <w:t> </w:t>
            </w:r>
          </w:p>
        </w:tc>
        <w:tc>
          <w:tcPr>
            <w:tcW w:w="2408" w:type="dxa"/>
            <w:shd w:val="clear" w:color="auto" w:fill="auto"/>
          </w:tcPr>
          <w:p w14:paraId="25DFF11B" w14:textId="77777777" w:rsidR="0089553E" w:rsidRDefault="0089553E" w:rsidP="00BF140E">
            <w:pPr>
              <w:rPr>
                <w:sz w:val="22"/>
                <w:szCs w:val="22"/>
              </w:rPr>
            </w:pPr>
            <w:r>
              <w:rPr>
                <w:sz w:val="22"/>
                <w:szCs w:val="22"/>
              </w:rPr>
              <w:t> </w:t>
            </w:r>
          </w:p>
        </w:tc>
        <w:tc>
          <w:tcPr>
            <w:tcW w:w="1656" w:type="dxa"/>
            <w:shd w:val="clear" w:color="auto" w:fill="auto"/>
          </w:tcPr>
          <w:p w14:paraId="1B315CEC" w14:textId="77777777" w:rsidR="0089553E" w:rsidRDefault="0089553E" w:rsidP="00BF140E">
            <w:pPr>
              <w:rPr>
                <w:sz w:val="22"/>
                <w:szCs w:val="22"/>
              </w:rPr>
            </w:pPr>
            <w:r>
              <w:rPr>
                <w:sz w:val="22"/>
                <w:szCs w:val="22"/>
              </w:rPr>
              <w:t>Средства защиты ног</w:t>
            </w:r>
          </w:p>
        </w:tc>
        <w:tc>
          <w:tcPr>
            <w:tcW w:w="3837" w:type="dxa"/>
            <w:shd w:val="clear" w:color="auto" w:fill="auto"/>
          </w:tcPr>
          <w:p w14:paraId="4FC6817B" w14:textId="77777777" w:rsidR="0089553E" w:rsidRDefault="0089553E" w:rsidP="00BF140E">
            <w:pPr>
              <w:rPr>
                <w:sz w:val="22"/>
                <w:szCs w:val="22"/>
              </w:rPr>
            </w:pPr>
            <w:r>
              <w:rPr>
                <w:sz w:val="22"/>
                <w:szCs w:val="22"/>
              </w:rPr>
              <w:t>Обувь специальная для защиты от механических воздействий (ударов)</w:t>
            </w:r>
          </w:p>
        </w:tc>
        <w:tc>
          <w:tcPr>
            <w:tcW w:w="1465" w:type="dxa"/>
            <w:shd w:val="clear" w:color="auto" w:fill="auto"/>
          </w:tcPr>
          <w:p w14:paraId="0D622AEC" w14:textId="77777777" w:rsidR="0089553E" w:rsidRDefault="0089553E" w:rsidP="00BF140E">
            <w:pPr>
              <w:rPr>
                <w:sz w:val="22"/>
                <w:szCs w:val="22"/>
              </w:rPr>
            </w:pPr>
            <w:r>
              <w:rPr>
                <w:sz w:val="22"/>
                <w:szCs w:val="22"/>
              </w:rPr>
              <w:t>1 пара</w:t>
            </w:r>
          </w:p>
        </w:tc>
      </w:tr>
      <w:tr w:rsidR="0089553E" w14:paraId="11FFFD9B" w14:textId="77777777" w:rsidTr="0089553E">
        <w:tc>
          <w:tcPr>
            <w:tcW w:w="438" w:type="dxa"/>
            <w:shd w:val="clear" w:color="auto" w:fill="auto"/>
          </w:tcPr>
          <w:p w14:paraId="6E5FB936" w14:textId="77777777" w:rsidR="0089553E" w:rsidRDefault="0089553E" w:rsidP="00BF140E">
            <w:pPr>
              <w:rPr>
                <w:sz w:val="22"/>
                <w:szCs w:val="22"/>
              </w:rPr>
            </w:pPr>
            <w:r>
              <w:rPr>
                <w:sz w:val="22"/>
                <w:szCs w:val="22"/>
              </w:rPr>
              <w:t> </w:t>
            </w:r>
          </w:p>
        </w:tc>
        <w:tc>
          <w:tcPr>
            <w:tcW w:w="2408" w:type="dxa"/>
            <w:shd w:val="clear" w:color="auto" w:fill="auto"/>
          </w:tcPr>
          <w:p w14:paraId="695135D0" w14:textId="77777777" w:rsidR="0089553E" w:rsidRDefault="0089553E" w:rsidP="00BF140E">
            <w:pPr>
              <w:rPr>
                <w:sz w:val="22"/>
                <w:szCs w:val="22"/>
              </w:rPr>
            </w:pPr>
            <w:r>
              <w:rPr>
                <w:sz w:val="22"/>
                <w:szCs w:val="22"/>
              </w:rPr>
              <w:t> </w:t>
            </w:r>
          </w:p>
        </w:tc>
        <w:tc>
          <w:tcPr>
            <w:tcW w:w="1656" w:type="dxa"/>
            <w:shd w:val="clear" w:color="auto" w:fill="auto"/>
          </w:tcPr>
          <w:p w14:paraId="6B8A6DA9" w14:textId="77777777" w:rsidR="0089553E" w:rsidRDefault="0089553E" w:rsidP="00BF140E">
            <w:pPr>
              <w:rPr>
                <w:sz w:val="22"/>
                <w:szCs w:val="22"/>
              </w:rPr>
            </w:pPr>
            <w:r>
              <w:rPr>
                <w:sz w:val="22"/>
                <w:szCs w:val="22"/>
              </w:rPr>
              <w:t>Средства защиты рук</w:t>
            </w:r>
          </w:p>
        </w:tc>
        <w:tc>
          <w:tcPr>
            <w:tcW w:w="3837" w:type="dxa"/>
            <w:shd w:val="clear" w:color="auto" w:fill="auto"/>
          </w:tcPr>
          <w:p w14:paraId="389DEB53" w14:textId="77777777" w:rsidR="0089553E" w:rsidRDefault="0089553E" w:rsidP="00BF140E">
            <w:pPr>
              <w:rPr>
                <w:sz w:val="22"/>
                <w:szCs w:val="22"/>
              </w:rPr>
            </w:pPr>
            <w:r>
              <w:rPr>
                <w:sz w:val="22"/>
                <w:szCs w:val="22"/>
              </w:rPr>
              <w:t>Перчатки для защиты от механических воздействий (истирания)</w:t>
            </w:r>
          </w:p>
        </w:tc>
        <w:tc>
          <w:tcPr>
            <w:tcW w:w="1465" w:type="dxa"/>
            <w:shd w:val="clear" w:color="auto" w:fill="auto"/>
          </w:tcPr>
          <w:p w14:paraId="1D599D9B" w14:textId="77777777" w:rsidR="0089553E" w:rsidRDefault="0089553E" w:rsidP="00BF140E">
            <w:pPr>
              <w:rPr>
                <w:sz w:val="22"/>
                <w:szCs w:val="22"/>
              </w:rPr>
            </w:pPr>
            <w:r>
              <w:rPr>
                <w:sz w:val="22"/>
                <w:szCs w:val="22"/>
              </w:rPr>
              <w:t>12 пар</w:t>
            </w:r>
          </w:p>
        </w:tc>
      </w:tr>
      <w:tr w:rsidR="0089553E" w14:paraId="0922BFEF" w14:textId="77777777" w:rsidTr="0089553E">
        <w:tc>
          <w:tcPr>
            <w:tcW w:w="438" w:type="dxa"/>
            <w:shd w:val="clear" w:color="auto" w:fill="auto"/>
          </w:tcPr>
          <w:p w14:paraId="24B0E2ED" w14:textId="77777777" w:rsidR="0089553E" w:rsidRDefault="0089553E" w:rsidP="00BF140E">
            <w:pPr>
              <w:rPr>
                <w:sz w:val="22"/>
                <w:szCs w:val="22"/>
              </w:rPr>
            </w:pPr>
            <w:r>
              <w:rPr>
                <w:sz w:val="22"/>
                <w:szCs w:val="22"/>
              </w:rPr>
              <w:t> </w:t>
            </w:r>
          </w:p>
        </w:tc>
        <w:tc>
          <w:tcPr>
            <w:tcW w:w="2408" w:type="dxa"/>
            <w:shd w:val="clear" w:color="auto" w:fill="auto"/>
          </w:tcPr>
          <w:p w14:paraId="30FE59BE" w14:textId="77777777" w:rsidR="0089553E" w:rsidRDefault="0089553E" w:rsidP="00BF140E">
            <w:pPr>
              <w:rPr>
                <w:sz w:val="22"/>
                <w:szCs w:val="22"/>
              </w:rPr>
            </w:pPr>
            <w:r>
              <w:rPr>
                <w:sz w:val="22"/>
                <w:szCs w:val="22"/>
              </w:rPr>
              <w:t> </w:t>
            </w:r>
          </w:p>
        </w:tc>
        <w:tc>
          <w:tcPr>
            <w:tcW w:w="1656" w:type="dxa"/>
            <w:shd w:val="clear" w:color="auto" w:fill="auto"/>
          </w:tcPr>
          <w:p w14:paraId="28C597FB" w14:textId="77777777" w:rsidR="0089553E" w:rsidRDefault="0089553E" w:rsidP="00BF140E">
            <w:pPr>
              <w:rPr>
                <w:sz w:val="22"/>
                <w:szCs w:val="22"/>
              </w:rPr>
            </w:pPr>
            <w:r>
              <w:rPr>
                <w:sz w:val="22"/>
                <w:szCs w:val="22"/>
              </w:rPr>
              <w:t>Средства защиты головы</w:t>
            </w:r>
          </w:p>
        </w:tc>
        <w:tc>
          <w:tcPr>
            <w:tcW w:w="3837" w:type="dxa"/>
            <w:shd w:val="clear" w:color="auto" w:fill="auto"/>
          </w:tcPr>
          <w:p w14:paraId="3F643660" w14:textId="77777777" w:rsidR="0089553E" w:rsidRDefault="0089553E" w:rsidP="00BF140E">
            <w:pPr>
              <w:rPr>
                <w:sz w:val="22"/>
                <w:szCs w:val="22"/>
              </w:rPr>
            </w:pPr>
            <w:r>
              <w:rPr>
                <w:sz w:val="22"/>
                <w:szCs w:val="22"/>
              </w:rPr>
              <w:t>Головной убор для защиты от общих производственных загрязнений</w:t>
            </w:r>
          </w:p>
        </w:tc>
        <w:tc>
          <w:tcPr>
            <w:tcW w:w="1465" w:type="dxa"/>
            <w:shd w:val="clear" w:color="auto" w:fill="auto"/>
          </w:tcPr>
          <w:p w14:paraId="0286D194" w14:textId="77777777" w:rsidR="0089553E" w:rsidRDefault="0089553E" w:rsidP="00BF140E">
            <w:pPr>
              <w:rPr>
                <w:sz w:val="22"/>
                <w:szCs w:val="22"/>
              </w:rPr>
            </w:pPr>
            <w:r>
              <w:rPr>
                <w:sz w:val="22"/>
                <w:szCs w:val="22"/>
              </w:rPr>
              <w:t>1 шт.</w:t>
            </w:r>
          </w:p>
        </w:tc>
      </w:tr>
      <w:tr w:rsidR="0089553E" w14:paraId="73FDE42F" w14:textId="77777777" w:rsidTr="0089553E">
        <w:tc>
          <w:tcPr>
            <w:tcW w:w="438" w:type="dxa"/>
            <w:shd w:val="clear" w:color="auto" w:fill="auto"/>
          </w:tcPr>
          <w:p w14:paraId="1529EAE7" w14:textId="77777777" w:rsidR="0089553E" w:rsidRDefault="0089553E" w:rsidP="00BF140E">
            <w:pPr>
              <w:rPr>
                <w:sz w:val="22"/>
                <w:szCs w:val="22"/>
              </w:rPr>
            </w:pPr>
            <w:r>
              <w:rPr>
                <w:sz w:val="22"/>
                <w:szCs w:val="22"/>
              </w:rPr>
              <w:t> </w:t>
            </w:r>
          </w:p>
        </w:tc>
        <w:tc>
          <w:tcPr>
            <w:tcW w:w="2408" w:type="dxa"/>
            <w:shd w:val="clear" w:color="auto" w:fill="auto"/>
          </w:tcPr>
          <w:p w14:paraId="0425576F" w14:textId="77777777" w:rsidR="0089553E" w:rsidRDefault="0089553E" w:rsidP="00BF140E">
            <w:pPr>
              <w:rPr>
                <w:sz w:val="22"/>
                <w:szCs w:val="22"/>
              </w:rPr>
            </w:pPr>
            <w:r>
              <w:rPr>
                <w:sz w:val="22"/>
                <w:szCs w:val="22"/>
              </w:rPr>
              <w:t> </w:t>
            </w:r>
          </w:p>
        </w:tc>
        <w:tc>
          <w:tcPr>
            <w:tcW w:w="1656" w:type="dxa"/>
            <w:shd w:val="clear" w:color="auto" w:fill="auto"/>
          </w:tcPr>
          <w:p w14:paraId="2797F868" w14:textId="77777777" w:rsidR="0089553E" w:rsidRDefault="0089553E" w:rsidP="00BF140E">
            <w:pPr>
              <w:rPr>
                <w:sz w:val="22"/>
                <w:szCs w:val="22"/>
              </w:rPr>
            </w:pPr>
            <w:r>
              <w:rPr>
                <w:sz w:val="22"/>
                <w:szCs w:val="22"/>
              </w:rPr>
              <w:t>Средства защиты органов дыхания</w:t>
            </w:r>
          </w:p>
        </w:tc>
        <w:tc>
          <w:tcPr>
            <w:tcW w:w="3837" w:type="dxa"/>
            <w:shd w:val="clear" w:color="auto" w:fill="auto"/>
          </w:tcPr>
          <w:p w14:paraId="0C217D05" w14:textId="77777777" w:rsidR="0089553E" w:rsidRDefault="0089553E" w:rsidP="00BF140E">
            <w:pPr>
              <w:rPr>
                <w:sz w:val="22"/>
                <w:szCs w:val="22"/>
              </w:rPr>
            </w:pPr>
            <w:proofErr w:type="spellStart"/>
            <w:r>
              <w:rPr>
                <w:sz w:val="22"/>
                <w:szCs w:val="22"/>
              </w:rPr>
              <w:t>Противоаэрозольные</w:t>
            </w:r>
            <w:proofErr w:type="spellEnd"/>
            <w:r>
              <w:rPr>
                <w:sz w:val="22"/>
                <w:szCs w:val="22"/>
              </w:rPr>
              <w:t xml:space="preserve">, противогазовые, </w:t>
            </w:r>
            <w:proofErr w:type="spellStart"/>
            <w:r>
              <w:rPr>
                <w:sz w:val="22"/>
                <w:szCs w:val="22"/>
              </w:rPr>
              <w:t>противогазоаэрозольные</w:t>
            </w:r>
            <w:proofErr w:type="spellEnd"/>
            <w:r>
              <w:rPr>
                <w:sz w:val="22"/>
                <w:szCs w:val="22"/>
              </w:rPr>
              <w:t xml:space="preserve"> (комбинированные) средства индивидуальной защиты органов дыхания с изолирующей лицевой частью (полумаской, маской, </w:t>
            </w:r>
            <w:proofErr w:type="spellStart"/>
            <w:r>
              <w:rPr>
                <w:sz w:val="22"/>
                <w:szCs w:val="22"/>
              </w:rPr>
              <w:t>четвертьмаской</w:t>
            </w:r>
            <w:proofErr w:type="spellEnd"/>
            <w:r>
              <w:rPr>
                <w:sz w:val="22"/>
                <w:szCs w:val="22"/>
              </w:rPr>
              <w:t>)</w:t>
            </w:r>
          </w:p>
        </w:tc>
        <w:tc>
          <w:tcPr>
            <w:tcW w:w="1465" w:type="dxa"/>
            <w:shd w:val="clear" w:color="auto" w:fill="auto"/>
          </w:tcPr>
          <w:p w14:paraId="7BC5F2BB" w14:textId="77777777" w:rsidR="0089553E" w:rsidRDefault="0089553E" w:rsidP="00BF140E">
            <w:pPr>
              <w:rPr>
                <w:sz w:val="22"/>
                <w:szCs w:val="22"/>
              </w:rPr>
            </w:pPr>
            <w:r>
              <w:rPr>
                <w:sz w:val="22"/>
                <w:szCs w:val="22"/>
              </w:rPr>
              <w:t>до износа</w:t>
            </w:r>
          </w:p>
        </w:tc>
      </w:tr>
      <w:tr w:rsidR="0089553E" w14:paraId="779D7C20" w14:textId="77777777" w:rsidTr="0089553E">
        <w:tc>
          <w:tcPr>
            <w:tcW w:w="438" w:type="dxa"/>
            <w:shd w:val="clear" w:color="auto" w:fill="auto"/>
          </w:tcPr>
          <w:p w14:paraId="6E27C50D" w14:textId="77777777" w:rsidR="0089553E" w:rsidRPr="005C4947" w:rsidRDefault="0089553E" w:rsidP="00BF140E">
            <w:pPr>
              <w:rPr>
                <w:b/>
                <w:bCs/>
                <w:sz w:val="22"/>
                <w:szCs w:val="22"/>
              </w:rPr>
            </w:pPr>
            <w:r w:rsidRPr="005C4947">
              <w:rPr>
                <w:b/>
                <w:bCs/>
                <w:sz w:val="22"/>
                <w:szCs w:val="22"/>
              </w:rPr>
              <w:t>5</w:t>
            </w:r>
          </w:p>
        </w:tc>
        <w:tc>
          <w:tcPr>
            <w:tcW w:w="2408" w:type="dxa"/>
            <w:shd w:val="clear" w:color="auto" w:fill="auto"/>
          </w:tcPr>
          <w:p w14:paraId="06BF65CF" w14:textId="77777777" w:rsidR="0089553E" w:rsidRDefault="0089553E" w:rsidP="00BF140E">
            <w:pPr>
              <w:rPr>
                <w:sz w:val="22"/>
                <w:szCs w:val="22"/>
              </w:rPr>
            </w:pPr>
            <w:r>
              <w:rPr>
                <w:sz w:val="22"/>
                <w:szCs w:val="22"/>
              </w:rPr>
              <w:t>Уборщик служебных помещений</w:t>
            </w:r>
          </w:p>
        </w:tc>
        <w:tc>
          <w:tcPr>
            <w:tcW w:w="1656" w:type="dxa"/>
            <w:shd w:val="clear" w:color="auto" w:fill="auto"/>
          </w:tcPr>
          <w:p w14:paraId="77B160D5" w14:textId="77777777" w:rsidR="0089553E" w:rsidRDefault="0089553E" w:rsidP="00BF140E">
            <w:pPr>
              <w:rPr>
                <w:sz w:val="22"/>
                <w:szCs w:val="22"/>
              </w:rPr>
            </w:pPr>
            <w:r>
              <w:rPr>
                <w:sz w:val="22"/>
                <w:szCs w:val="22"/>
              </w:rPr>
              <w:t> </w:t>
            </w:r>
          </w:p>
        </w:tc>
        <w:tc>
          <w:tcPr>
            <w:tcW w:w="3837" w:type="dxa"/>
            <w:shd w:val="clear" w:color="auto" w:fill="auto"/>
          </w:tcPr>
          <w:p w14:paraId="6ADCB2C7" w14:textId="77777777" w:rsidR="0089553E" w:rsidRDefault="0089553E" w:rsidP="00BF140E">
            <w:pPr>
              <w:rPr>
                <w:sz w:val="22"/>
                <w:szCs w:val="22"/>
              </w:rPr>
            </w:pPr>
            <w:r>
              <w:rPr>
                <w:sz w:val="22"/>
                <w:szCs w:val="22"/>
              </w:rPr>
              <w:t> </w:t>
            </w:r>
          </w:p>
        </w:tc>
        <w:tc>
          <w:tcPr>
            <w:tcW w:w="1465" w:type="dxa"/>
            <w:shd w:val="clear" w:color="auto" w:fill="auto"/>
          </w:tcPr>
          <w:p w14:paraId="2FC36F9C" w14:textId="77777777" w:rsidR="0089553E" w:rsidRDefault="0089553E" w:rsidP="00BF140E">
            <w:pPr>
              <w:rPr>
                <w:sz w:val="22"/>
                <w:szCs w:val="22"/>
              </w:rPr>
            </w:pPr>
            <w:r>
              <w:rPr>
                <w:sz w:val="22"/>
                <w:szCs w:val="22"/>
              </w:rPr>
              <w:t> </w:t>
            </w:r>
          </w:p>
        </w:tc>
      </w:tr>
      <w:tr w:rsidR="0089553E" w14:paraId="4BFF2525" w14:textId="77777777" w:rsidTr="0089553E">
        <w:tc>
          <w:tcPr>
            <w:tcW w:w="438" w:type="dxa"/>
            <w:shd w:val="clear" w:color="auto" w:fill="auto"/>
          </w:tcPr>
          <w:p w14:paraId="6FAFCA43" w14:textId="77777777" w:rsidR="0089553E" w:rsidRDefault="0089553E" w:rsidP="00BF140E">
            <w:pPr>
              <w:rPr>
                <w:sz w:val="22"/>
                <w:szCs w:val="22"/>
              </w:rPr>
            </w:pPr>
            <w:r>
              <w:rPr>
                <w:sz w:val="22"/>
                <w:szCs w:val="22"/>
              </w:rPr>
              <w:t> </w:t>
            </w:r>
          </w:p>
        </w:tc>
        <w:tc>
          <w:tcPr>
            <w:tcW w:w="2408" w:type="dxa"/>
            <w:shd w:val="clear" w:color="auto" w:fill="auto"/>
          </w:tcPr>
          <w:p w14:paraId="45EF693F" w14:textId="77777777" w:rsidR="0089553E" w:rsidRDefault="0089553E" w:rsidP="00BF140E">
            <w:pPr>
              <w:rPr>
                <w:sz w:val="22"/>
                <w:szCs w:val="22"/>
              </w:rPr>
            </w:pPr>
            <w:r>
              <w:rPr>
                <w:sz w:val="22"/>
                <w:szCs w:val="22"/>
              </w:rPr>
              <w:t> </w:t>
            </w:r>
          </w:p>
        </w:tc>
        <w:tc>
          <w:tcPr>
            <w:tcW w:w="1656" w:type="dxa"/>
            <w:shd w:val="clear" w:color="auto" w:fill="auto"/>
          </w:tcPr>
          <w:p w14:paraId="0CA567F0" w14:textId="77777777" w:rsidR="0089553E" w:rsidRDefault="0089553E" w:rsidP="00BF140E">
            <w:pPr>
              <w:rPr>
                <w:sz w:val="22"/>
                <w:szCs w:val="22"/>
              </w:rPr>
            </w:pPr>
            <w:r>
              <w:rPr>
                <w:sz w:val="22"/>
                <w:szCs w:val="22"/>
              </w:rPr>
              <w:t>Одежда специальная защитная</w:t>
            </w:r>
          </w:p>
        </w:tc>
        <w:tc>
          <w:tcPr>
            <w:tcW w:w="3837" w:type="dxa"/>
            <w:shd w:val="clear" w:color="auto" w:fill="auto"/>
          </w:tcPr>
          <w:p w14:paraId="409111B1" w14:textId="77777777" w:rsidR="0089553E" w:rsidRDefault="0089553E" w:rsidP="00BF140E">
            <w:pPr>
              <w:rPr>
                <w:sz w:val="22"/>
                <w:szCs w:val="22"/>
              </w:rPr>
            </w:pPr>
            <w:r>
              <w:rPr>
                <w:sz w:val="22"/>
                <w:szCs w:val="22"/>
              </w:rPr>
              <w:t>Костюм для защиты от механических воздействий (истирания)</w:t>
            </w:r>
          </w:p>
        </w:tc>
        <w:tc>
          <w:tcPr>
            <w:tcW w:w="1465" w:type="dxa"/>
            <w:shd w:val="clear" w:color="auto" w:fill="auto"/>
          </w:tcPr>
          <w:p w14:paraId="18609349" w14:textId="77777777" w:rsidR="0089553E" w:rsidRDefault="0089553E" w:rsidP="00BF140E">
            <w:pPr>
              <w:rPr>
                <w:sz w:val="22"/>
                <w:szCs w:val="22"/>
              </w:rPr>
            </w:pPr>
            <w:r>
              <w:rPr>
                <w:sz w:val="22"/>
                <w:szCs w:val="22"/>
              </w:rPr>
              <w:t>1 шт.</w:t>
            </w:r>
          </w:p>
        </w:tc>
      </w:tr>
      <w:tr w:rsidR="0089553E" w14:paraId="066F410F" w14:textId="77777777" w:rsidTr="0089553E">
        <w:tc>
          <w:tcPr>
            <w:tcW w:w="438" w:type="dxa"/>
            <w:shd w:val="clear" w:color="auto" w:fill="auto"/>
          </w:tcPr>
          <w:p w14:paraId="1640DD2D" w14:textId="77777777" w:rsidR="0089553E" w:rsidRDefault="0089553E" w:rsidP="00BF140E">
            <w:pPr>
              <w:rPr>
                <w:sz w:val="22"/>
                <w:szCs w:val="22"/>
              </w:rPr>
            </w:pPr>
            <w:r>
              <w:rPr>
                <w:sz w:val="22"/>
                <w:szCs w:val="22"/>
              </w:rPr>
              <w:lastRenderedPageBreak/>
              <w:t> </w:t>
            </w:r>
          </w:p>
        </w:tc>
        <w:tc>
          <w:tcPr>
            <w:tcW w:w="2408" w:type="dxa"/>
            <w:shd w:val="clear" w:color="auto" w:fill="auto"/>
          </w:tcPr>
          <w:p w14:paraId="5171CDEE" w14:textId="77777777" w:rsidR="0089553E" w:rsidRDefault="0089553E" w:rsidP="00BF140E">
            <w:pPr>
              <w:rPr>
                <w:sz w:val="22"/>
                <w:szCs w:val="22"/>
              </w:rPr>
            </w:pPr>
            <w:r>
              <w:rPr>
                <w:sz w:val="22"/>
                <w:szCs w:val="22"/>
              </w:rPr>
              <w:t> </w:t>
            </w:r>
          </w:p>
        </w:tc>
        <w:tc>
          <w:tcPr>
            <w:tcW w:w="1656" w:type="dxa"/>
            <w:shd w:val="clear" w:color="auto" w:fill="auto"/>
          </w:tcPr>
          <w:p w14:paraId="15F60159" w14:textId="77777777" w:rsidR="0089553E" w:rsidRDefault="0089553E" w:rsidP="00BF140E">
            <w:pPr>
              <w:rPr>
                <w:sz w:val="22"/>
                <w:szCs w:val="22"/>
              </w:rPr>
            </w:pPr>
            <w:r>
              <w:rPr>
                <w:sz w:val="22"/>
                <w:szCs w:val="22"/>
              </w:rPr>
              <w:t>Средства защиты ног</w:t>
            </w:r>
          </w:p>
        </w:tc>
        <w:tc>
          <w:tcPr>
            <w:tcW w:w="3837" w:type="dxa"/>
            <w:shd w:val="clear" w:color="auto" w:fill="auto"/>
          </w:tcPr>
          <w:p w14:paraId="199E7DAA" w14:textId="77777777" w:rsidR="0089553E" w:rsidRDefault="0089553E" w:rsidP="00BF140E">
            <w:pPr>
              <w:rPr>
                <w:sz w:val="22"/>
                <w:szCs w:val="22"/>
              </w:rPr>
            </w:pPr>
            <w:r>
              <w:rPr>
                <w:sz w:val="22"/>
                <w:szCs w:val="22"/>
              </w:rPr>
              <w:t>Обувь специальная для защиты от механических воздействий (ударов) и от скольжения</w:t>
            </w:r>
          </w:p>
        </w:tc>
        <w:tc>
          <w:tcPr>
            <w:tcW w:w="1465" w:type="dxa"/>
            <w:shd w:val="clear" w:color="auto" w:fill="auto"/>
          </w:tcPr>
          <w:p w14:paraId="70479D6D" w14:textId="77777777" w:rsidR="0089553E" w:rsidRDefault="0089553E" w:rsidP="00BF140E">
            <w:pPr>
              <w:rPr>
                <w:sz w:val="22"/>
                <w:szCs w:val="22"/>
              </w:rPr>
            </w:pPr>
            <w:r>
              <w:rPr>
                <w:sz w:val="22"/>
                <w:szCs w:val="22"/>
              </w:rPr>
              <w:t>1 пара</w:t>
            </w:r>
          </w:p>
        </w:tc>
      </w:tr>
      <w:tr w:rsidR="0089553E" w14:paraId="1E77C2E8" w14:textId="77777777" w:rsidTr="0089553E">
        <w:tc>
          <w:tcPr>
            <w:tcW w:w="438" w:type="dxa"/>
            <w:shd w:val="clear" w:color="auto" w:fill="auto"/>
          </w:tcPr>
          <w:p w14:paraId="751F83A2" w14:textId="77777777" w:rsidR="0089553E" w:rsidRDefault="0089553E" w:rsidP="00BF140E">
            <w:pPr>
              <w:rPr>
                <w:sz w:val="22"/>
                <w:szCs w:val="22"/>
              </w:rPr>
            </w:pPr>
            <w:r>
              <w:rPr>
                <w:sz w:val="22"/>
                <w:szCs w:val="22"/>
              </w:rPr>
              <w:t> </w:t>
            </w:r>
          </w:p>
        </w:tc>
        <w:tc>
          <w:tcPr>
            <w:tcW w:w="2408" w:type="dxa"/>
            <w:shd w:val="clear" w:color="auto" w:fill="auto"/>
          </w:tcPr>
          <w:p w14:paraId="5509DDFA" w14:textId="77777777" w:rsidR="0089553E" w:rsidRDefault="0089553E" w:rsidP="00BF140E">
            <w:pPr>
              <w:rPr>
                <w:sz w:val="22"/>
                <w:szCs w:val="22"/>
              </w:rPr>
            </w:pPr>
            <w:r>
              <w:rPr>
                <w:sz w:val="22"/>
                <w:szCs w:val="22"/>
              </w:rPr>
              <w:t> </w:t>
            </w:r>
          </w:p>
        </w:tc>
        <w:tc>
          <w:tcPr>
            <w:tcW w:w="1656" w:type="dxa"/>
            <w:shd w:val="clear" w:color="auto" w:fill="auto"/>
          </w:tcPr>
          <w:p w14:paraId="7695B109" w14:textId="77777777" w:rsidR="0089553E" w:rsidRDefault="0089553E" w:rsidP="00BF140E">
            <w:pPr>
              <w:rPr>
                <w:sz w:val="22"/>
                <w:szCs w:val="22"/>
              </w:rPr>
            </w:pPr>
            <w:r>
              <w:rPr>
                <w:sz w:val="22"/>
                <w:szCs w:val="22"/>
              </w:rPr>
              <w:t>Средства защиты рук</w:t>
            </w:r>
          </w:p>
        </w:tc>
        <w:tc>
          <w:tcPr>
            <w:tcW w:w="3837" w:type="dxa"/>
            <w:shd w:val="clear" w:color="auto" w:fill="auto"/>
          </w:tcPr>
          <w:p w14:paraId="67B591B7" w14:textId="77777777" w:rsidR="0089553E" w:rsidRDefault="0089553E" w:rsidP="00BF140E">
            <w:pPr>
              <w:rPr>
                <w:sz w:val="22"/>
                <w:szCs w:val="22"/>
              </w:rPr>
            </w:pPr>
            <w:r>
              <w:rPr>
                <w:sz w:val="22"/>
                <w:szCs w:val="22"/>
              </w:rPr>
              <w:t>Перчатки для защиты от механических воздействий (истирания)</w:t>
            </w:r>
          </w:p>
        </w:tc>
        <w:tc>
          <w:tcPr>
            <w:tcW w:w="1465" w:type="dxa"/>
            <w:shd w:val="clear" w:color="auto" w:fill="auto"/>
          </w:tcPr>
          <w:p w14:paraId="3BA4059A" w14:textId="77777777" w:rsidR="0089553E" w:rsidRDefault="0089553E" w:rsidP="00BF140E">
            <w:pPr>
              <w:rPr>
                <w:sz w:val="22"/>
                <w:szCs w:val="22"/>
              </w:rPr>
            </w:pPr>
            <w:r>
              <w:rPr>
                <w:sz w:val="22"/>
                <w:szCs w:val="22"/>
              </w:rPr>
              <w:t>12 пар</w:t>
            </w:r>
          </w:p>
        </w:tc>
      </w:tr>
      <w:tr w:rsidR="0089553E" w14:paraId="2C6A425F" w14:textId="77777777" w:rsidTr="0089553E">
        <w:tc>
          <w:tcPr>
            <w:tcW w:w="438" w:type="dxa"/>
            <w:shd w:val="clear" w:color="auto" w:fill="auto"/>
          </w:tcPr>
          <w:p w14:paraId="737D0F93" w14:textId="77777777" w:rsidR="0089553E" w:rsidRDefault="0089553E" w:rsidP="00BF140E">
            <w:pPr>
              <w:rPr>
                <w:sz w:val="22"/>
                <w:szCs w:val="22"/>
              </w:rPr>
            </w:pPr>
            <w:r>
              <w:rPr>
                <w:sz w:val="22"/>
                <w:szCs w:val="22"/>
              </w:rPr>
              <w:t> </w:t>
            </w:r>
          </w:p>
        </w:tc>
        <w:tc>
          <w:tcPr>
            <w:tcW w:w="2408" w:type="dxa"/>
            <w:shd w:val="clear" w:color="auto" w:fill="auto"/>
          </w:tcPr>
          <w:p w14:paraId="1FCB7DAE" w14:textId="77777777" w:rsidR="0089553E" w:rsidRDefault="0089553E" w:rsidP="00BF140E">
            <w:pPr>
              <w:rPr>
                <w:sz w:val="22"/>
                <w:szCs w:val="22"/>
              </w:rPr>
            </w:pPr>
            <w:r>
              <w:rPr>
                <w:sz w:val="22"/>
                <w:szCs w:val="22"/>
              </w:rPr>
              <w:t> </w:t>
            </w:r>
          </w:p>
        </w:tc>
        <w:tc>
          <w:tcPr>
            <w:tcW w:w="1656" w:type="dxa"/>
            <w:shd w:val="clear" w:color="auto" w:fill="auto"/>
          </w:tcPr>
          <w:p w14:paraId="5CA138AD" w14:textId="77777777" w:rsidR="0089553E" w:rsidRDefault="0089553E" w:rsidP="00BF140E">
            <w:pPr>
              <w:rPr>
                <w:sz w:val="22"/>
                <w:szCs w:val="22"/>
              </w:rPr>
            </w:pPr>
            <w:r>
              <w:rPr>
                <w:sz w:val="22"/>
                <w:szCs w:val="22"/>
              </w:rPr>
              <w:t>Средства защиты головы</w:t>
            </w:r>
          </w:p>
        </w:tc>
        <w:tc>
          <w:tcPr>
            <w:tcW w:w="3837" w:type="dxa"/>
            <w:shd w:val="clear" w:color="auto" w:fill="auto"/>
          </w:tcPr>
          <w:p w14:paraId="30083517" w14:textId="77777777" w:rsidR="0089553E" w:rsidRDefault="0089553E" w:rsidP="00BF140E">
            <w:pPr>
              <w:rPr>
                <w:sz w:val="22"/>
                <w:szCs w:val="22"/>
              </w:rPr>
            </w:pPr>
            <w:r>
              <w:rPr>
                <w:sz w:val="22"/>
                <w:szCs w:val="22"/>
              </w:rPr>
              <w:t>Головной убор для защиты от общих производственных загрязнений</w:t>
            </w:r>
          </w:p>
        </w:tc>
        <w:tc>
          <w:tcPr>
            <w:tcW w:w="1465" w:type="dxa"/>
            <w:shd w:val="clear" w:color="auto" w:fill="auto"/>
          </w:tcPr>
          <w:p w14:paraId="45E990F1" w14:textId="77777777" w:rsidR="0089553E" w:rsidRDefault="0089553E" w:rsidP="00BF140E">
            <w:pPr>
              <w:rPr>
                <w:sz w:val="22"/>
                <w:szCs w:val="22"/>
              </w:rPr>
            </w:pPr>
            <w:r>
              <w:rPr>
                <w:sz w:val="22"/>
                <w:szCs w:val="22"/>
              </w:rPr>
              <w:t>1 шт.</w:t>
            </w:r>
          </w:p>
        </w:tc>
      </w:tr>
      <w:tr w:rsidR="0089553E" w14:paraId="6CBAF6A9" w14:textId="77777777" w:rsidTr="0089553E">
        <w:tc>
          <w:tcPr>
            <w:tcW w:w="438" w:type="dxa"/>
            <w:shd w:val="clear" w:color="auto" w:fill="auto"/>
          </w:tcPr>
          <w:p w14:paraId="038101AB" w14:textId="77777777" w:rsidR="0089553E" w:rsidRPr="005C4947" w:rsidRDefault="0089553E" w:rsidP="00BF140E">
            <w:pPr>
              <w:rPr>
                <w:b/>
                <w:bCs/>
                <w:sz w:val="22"/>
                <w:szCs w:val="22"/>
              </w:rPr>
            </w:pPr>
            <w:r w:rsidRPr="005C4947">
              <w:rPr>
                <w:b/>
                <w:bCs/>
                <w:sz w:val="22"/>
                <w:szCs w:val="22"/>
              </w:rPr>
              <w:t>6</w:t>
            </w:r>
          </w:p>
        </w:tc>
        <w:tc>
          <w:tcPr>
            <w:tcW w:w="2408" w:type="dxa"/>
            <w:shd w:val="clear" w:color="auto" w:fill="auto"/>
          </w:tcPr>
          <w:p w14:paraId="0729B7B8" w14:textId="77777777" w:rsidR="0089553E" w:rsidRDefault="0089553E" w:rsidP="00BF140E">
            <w:pPr>
              <w:rPr>
                <w:sz w:val="22"/>
                <w:szCs w:val="22"/>
              </w:rPr>
            </w:pPr>
            <w:r>
              <w:rPr>
                <w:sz w:val="22"/>
                <w:szCs w:val="22"/>
              </w:rPr>
              <w:t>Рабочий по комплексному обслуживанию и ремонту зданий</w:t>
            </w:r>
          </w:p>
        </w:tc>
        <w:tc>
          <w:tcPr>
            <w:tcW w:w="1656" w:type="dxa"/>
            <w:shd w:val="clear" w:color="auto" w:fill="auto"/>
          </w:tcPr>
          <w:p w14:paraId="6679C2F7" w14:textId="77777777" w:rsidR="0089553E" w:rsidRDefault="0089553E" w:rsidP="00BF140E">
            <w:pPr>
              <w:rPr>
                <w:sz w:val="22"/>
                <w:szCs w:val="22"/>
              </w:rPr>
            </w:pPr>
            <w:r>
              <w:rPr>
                <w:sz w:val="22"/>
                <w:szCs w:val="22"/>
              </w:rPr>
              <w:t> </w:t>
            </w:r>
          </w:p>
        </w:tc>
        <w:tc>
          <w:tcPr>
            <w:tcW w:w="3837" w:type="dxa"/>
            <w:shd w:val="clear" w:color="auto" w:fill="auto"/>
          </w:tcPr>
          <w:p w14:paraId="6839759D" w14:textId="77777777" w:rsidR="0089553E" w:rsidRDefault="0089553E" w:rsidP="00BF140E">
            <w:pPr>
              <w:rPr>
                <w:sz w:val="22"/>
                <w:szCs w:val="22"/>
              </w:rPr>
            </w:pPr>
            <w:r>
              <w:rPr>
                <w:sz w:val="22"/>
                <w:szCs w:val="22"/>
              </w:rPr>
              <w:t> </w:t>
            </w:r>
          </w:p>
        </w:tc>
        <w:tc>
          <w:tcPr>
            <w:tcW w:w="1465" w:type="dxa"/>
            <w:shd w:val="clear" w:color="auto" w:fill="auto"/>
          </w:tcPr>
          <w:p w14:paraId="7F61F9D9" w14:textId="77777777" w:rsidR="0089553E" w:rsidRDefault="0089553E" w:rsidP="00BF140E">
            <w:pPr>
              <w:rPr>
                <w:sz w:val="22"/>
                <w:szCs w:val="22"/>
              </w:rPr>
            </w:pPr>
            <w:r>
              <w:rPr>
                <w:sz w:val="22"/>
                <w:szCs w:val="22"/>
              </w:rPr>
              <w:t> </w:t>
            </w:r>
          </w:p>
        </w:tc>
      </w:tr>
      <w:tr w:rsidR="0089553E" w14:paraId="3CB1595B" w14:textId="77777777" w:rsidTr="0089553E">
        <w:tc>
          <w:tcPr>
            <w:tcW w:w="438" w:type="dxa"/>
            <w:shd w:val="clear" w:color="auto" w:fill="auto"/>
          </w:tcPr>
          <w:p w14:paraId="5B95A2E9" w14:textId="77777777" w:rsidR="0089553E" w:rsidRDefault="0089553E" w:rsidP="00BF140E">
            <w:pPr>
              <w:rPr>
                <w:sz w:val="22"/>
                <w:szCs w:val="22"/>
              </w:rPr>
            </w:pPr>
            <w:r>
              <w:rPr>
                <w:sz w:val="22"/>
                <w:szCs w:val="22"/>
              </w:rPr>
              <w:t> </w:t>
            </w:r>
          </w:p>
        </w:tc>
        <w:tc>
          <w:tcPr>
            <w:tcW w:w="2408" w:type="dxa"/>
            <w:shd w:val="clear" w:color="auto" w:fill="auto"/>
          </w:tcPr>
          <w:p w14:paraId="1697A5AE" w14:textId="77777777" w:rsidR="0089553E" w:rsidRDefault="0089553E" w:rsidP="00BF140E">
            <w:pPr>
              <w:rPr>
                <w:sz w:val="22"/>
                <w:szCs w:val="22"/>
              </w:rPr>
            </w:pPr>
            <w:r>
              <w:rPr>
                <w:sz w:val="22"/>
                <w:szCs w:val="22"/>
              </w:rPr>
              <w:t> </w:t>
            </w:r>
          </w:p>
        </w:tc>
        <w:tc>
          <w:tcPr>
            <w:tcW w:w="1656" w:type="dxa"/>
            <w:shd w:val="clear" w:color="auto" w:fill="auto"/>
          </w:tcPr>
          <w:p w14:paraId="52BBC04D" w14:textId="77777777" w:rsidR="0089553E" w:rsidRDefault="0089553E" w:rsidP="00BF140E">
            <w:pPr>
              <w:rPr>
                <w:sz w:val="22"/>
                <w:szCs w:val="22"/>
              </w:rPr>
            </w:pPr>
            <w:r>
              <w:rPr>
                <w:sz w:val="22"/>
                <w:szCs w:val="22"/>
              </w:rPr>
              <w:t>Одежда специальная защитная</w:t>
            </w:r>
          </w:p>
        </w:tc>
        <w:tc>
          <w:tcPr>
            <w:tcW w:w="3837" w:type="dxa"/>
            <w:shd w:val="clear" w:color="auto" w:fill="auto"/>
          </w:tcPr>
          <w:p w14:paraId="07CD3DBE" w14:textId="77777777" w:rsidR="0089553E" w:rsidRDefault="0089553E" w:rsidP="00BF140E">
            <w:pPr>
              <w:rPr>
                <w:sz w:val="22"/>
                <w:szCs w:val="22"/>
              </w:rPr>
            </w:pPr>
            <w:r>
              <w:rPr>
                <w:sz w:val="22"/>
                <w:szCs w:val="22"/>
              </w:rPr>
              <w:t>Костюм для защиты от механических воздействий (истирания)</w:t>
            </w:r>
          </w:p>
        </w:tc>
        <w:tc>
          <w:tcPr>
            <w:tcW w:w="1465" w:type="dxa"/>
            <w:shd w:val="clear" w:color="auto" w:fill="auto"/>
          </w:tcPr>
          <w:p w14:paraId="67C6477C" w14:textId="77777777" w:rsidR="0089553E" w:rsidRDefault="0089553E" w:rsidP="00BF140E">
            <w:pPr>
              <w:rPr>
                <w:sz w:val="22"/>
                <w:szCs w:val="22"/>
              </w:rPr>
            </w:pPr>
            <w:r>
              <w:rPr>
                <w:sz w:val="22"/>
                <w:szCs w:val="22"/>
              </w:rPr>
              <w:t>1 шт.</w:t>
            </w:r>
          </w:p>
        </w:tc>
      </w:tr>
      <w:tr w:rsidR="0089553E" w14:paraId="0070B07E" w14:textId="77777777" w:rsidTr="0089553E">
        <w:tc>
          <w:tcPr>
            <w:tcW w:w="438" w:type="dxa"/>
            <w:shd w:val="clear" w:color="auto" w:fill="auto"/>
          </w:tcPr>
          <w:p w14:paraId="7ABDD4D1" w14:textId="77777777" w:rsidR="0089553E" w:rsidRDefault="0089553E" w:rsidP="00BF140E">
            <w:pPr>
              <w:rPr>
                <w:sz w:val="22"/>
                <w:szCs w:val="22"/>
              </w:rPr>
            </w:pPr>
            <w:r>
              <w:rPr>
                <w:sz w:val="22"/>
                <w:szCs w:val="22"/>
              </w:rPr>
              <w:t> </w:t>
            </w:r>
          </w:p>
        </w:tc>
        <w:tc>
          <w:tcPr>
            <w:tcW w:w="2408" w:type="dxa"/>
            <w:shd w:val="clear" w:color="auto" w:fill="auto"/>
          </w:tcPr>
          <w:p w14:paraId="5F9A512E" w14:textId="77777777" w:rsidR="0089553E" w:rsidRDefault="0089553E" w:rsidP="00BF140E">
            <w:pPr>
              <w:rPr>
                <w:sz w:val="22"/>
                <w:szCs w:val="22"/>
              </w:rPr>
            </w:pPr>
            <w:r>
              <w:rPr>
                <w:sz w:val="22"/>
                <w:szCs w:val="22"/>
              </w:rPr>
              <w:t> </w:t>
            </w:r>
          </w:p>
        </w:tc>
        <w:tc>
          <w:tcPr>
            <w:tcW w:w="1656" w:type="dxa"/>
            <w:shd w:val="clear" w:color="auto" w:fill="auto"/>
          </w:tcPr>
          <w:p w14:paraId="3E294A45" w14:textId="77777777" w:rsidR="0089553E" w:rsidRDefault="0089553E" w:rsidP="00BF140E">
            <w:pPr>
              <w:rPr>
                <w:sz w:val="22"/>
                <w:szCs w:val="22"/>
              </w:rPr>
            </w:pPr>
            <w:r>
              <w:rPr>
                <w:sz w:val="22"/>
                <w:szCs w:val="22"/>
              </w:rPr>
              <w:t> </w:t>
            </w:r>
          </w:p>
        </w:tc>
        <w:tc>
          <w:tcPr>
            <w:tcW w:w="3837" w:type="dxa"/>
            <w:shd w:val="clear" w:color="auto" w:fill="auto"/>
          </w:tcPr>
          <w:p w14:paraId="51131CDF" w14:textId="77777777" w:rsidR="0089553E" w:rsidRDefault="0089553E" w:rsidP="00BF140E">
            <w:pPr>
              <w:rPr>
                <w:sz w:val="22"/>
                <w:szCs w:val="22"/>
              </w:rPr>
            </w:pPr>
            <w:r>
              <w:rPr>
                <w:sz w:val="22"/>
                <w:szCs w:val="22"/>
              </w:rPr>
              <w:t>Пальто, полупальто, плащ для защиты от воды</w:t>
            </w:r>
          </w:p>
        </w:tc>
        <w:tc>
          <w:tcPr>
            <w:tcW w:w="1465" w:type="dxa"/>
            <w:shd w:val="clear" w:color="auto" w:fill="auto"/>
          </w:tcPr>
          <w:p w14:paraId="65476EC0" w14:textId="77777777" w:rsidR="0089553E" w:rsidRDefault="0089553E" w:rsidP="00BF140E">
            <w:pPr>
              <w:rPr>
                <w:sz w:val="22"/>
                <w:szCs w:val="22"/>
              </w:rPr>
            </w:pPr>
            <w:r>
              <w:rPr>
                <w:sz w:val="22"/>
                <w:szCs w:val="22"/>
              </w:rPr>
              <w:t>1 шт. на 2 года</w:t>
            </w:r>
          </w:p>
        </w:tc>
      </w:tr>
      <w:tr w:rsidR="0089553E" w14:paraId="53DC3321" w14:textId="77777777" w:rsidTr="0089553E">
        <w:tc>
          <w:tcPr>
            <w:tcW w:w="438" w:type="dxa"/>
            <w:shd w:val="clear" w:color="auto" w:fill="auto"/>
          </w:tcPr>
          <w:p w14:paraId="7E2F8519" w14:textId="77777777" w:rsidR="0089553E" w:rsidRDefault="0089553E" w:rsidP="00BF140E">
            <w:pPr>
              <w:rPr>
                <w:sz w:val="22"/>
                <w:szCs w:val="22"/>
              </w:rPr>
            </w:pPr>
            <w:r>
              <w:rPr>
                <w:sz w:val="22"/>
                <w:szCs w:val="22"/>
              </w:rPr>
              <w:t> </w:t>
            </w:r>
          </w:p>
        </w:tc>
        <w:tc>
          <w:tcPr>
            <w:tcW w:w="2408" w:type="dxa"/>
            <w:shd w:val="clear" w:color="auto" w:fill="auto"/>
          </w:tcPr>
          <w:p w14:paraId="0011FA30" w14:textId="77777777" w:rsidR="0089553E" w:rsidRDefault="0089553E" w:rsidP="00BF140E">
            <w:pPr>
              <w:rPr>
                <w:sz w:val="22"/>
                <w:szCs w:val="22"/>
              </w:rPr>
            </w:pPr>
            <w:r>
              <w:rPr>
                <w:sz w:val="22"/>
                <w:szCs w:val="22"/>
              </w:rPr>
              <w:t> </w:t>
            </w:r>
          </w:p>
        </w:tc>
        <w:tc>
          <w:tcPr>
            <w:tcW w:w="1656" w:type="dxa"/>
            <w:shd w:val="clear" w:color="auto" w:fill="auto"/>
          </w:tcPr>
          <w:p w14:paraId="4CB7A3E2" w14:textId="77777777" w:rsidR="0089553E" w:rsidRDefault="0089553E" w:rsidP="00BF140E">
            <w:pPr>
              <w:rPr>
                <w:sz w:val="22"/>
                <w:szCs w:val="22"/>
              </w:rPr>
            </w:pPr>
            <w:r>
              <w:rPr>
                <w:sz w:val="22"/>
                <w:szCs w:val="22"/>
              </w:rPr>
              <w:t>Средства защиты ног</w:t>
            </w:r>
          </w:p>
        </w:tc>
        <w:tc>
          <w:tcPr>
            <w:tcW w:w="3837" w:type="dxa"/>
            <w:shd w:val="clear" w:color="auto" w:fill="auto"/>
          </w:tcPr>
          <w:p w14:paraId="3C16E188" w14:textId="77777777" w:rsidR="0089553E" w:rsidRDefault="0089553E" w:rsidP="00BF140E">
            <w:pPr>
              <w:rPr>
                <w:sz w:val="22"/>
                <w:szCs w:val="22"/>
              </w:rPr>
            </w:pPr>
            <w:r>
              <w:rPr>
                <w:sz w:val="22"/>
                <w:szCs w:val="22"/>
              </w:rPr>
              <w:t>Обувь специальная для защиты от механических воздействий (ударов)</w:t>
            </w:r>
          </w:p>
        </w:tc>
        <w:tc>
          <w:tcPr>
            <w:tcW w:w="1465" w:type="dxa"/>
            <w:shd w:val="clear" w:color="auto" w:fill="auto"/>
          </w:tcPr>
          <w:p w14:paraId="54D6EA02" w14:textId="77777777" w:rsidR="0089553E" w:rsidRDefault="0089553E" w:rsidP="00BF140E">
            <w:pPr>
              <w:rPr>
                <w:sz w:val="22"/>
                <w:szCs w:val="22"/>
              </w:rPr>
            </w:pPr>
            <w:r>
              <w:rPr>
                <w:sz w:val="22"/>
                <w:szCs w:val="22"/>
              </w:rPr>
              <w:t>1 пара</w:t>
            </w:r>
          </w:p>
        </w:tc>
      </w:tr>
      <w:tr w:rsidR="0089553E" w14:paraId="270BA430" w14:textId="77777777" w:rsidTr="0089553E">
        <w:tc>
          <w:tcPr>
            <w:tcW w:w="438" w:type="dxa"/>
            <w:shd w:val="clear" w:color="auto" w:fill="auto"/>
          </w:tcPr>
          <w:p w14:paraId="41A2621D" w14:textId="77777777" w:rsidR="0089553E" w:rsidRDefault="0089553E" w:rsidP="00BF140E">
            <w:pPr>
              <w:rPr>
                <w:sz w:val="22"/>
                <w:szCs w:val="22"/>
              </w:rPr>
            </w:pPr>
            <w:r>
              <w:rPr>
                <w:sz w:val="22"/>
                <w:szCs w:val="22"/>
              </w:rPr>
              <w:t> </w:t>
            </w:r>
          </w:p>
        </w:tc>
        <w:tc>
          <w:tcPr>
            <w:tcW w:w="2408" w:type="dxa"/>
            <w:shd w:val="clear" w:color="auto" w:fill="auto"/>
          </w:tcPr>
          <w:p w14:paraId="0D9AC64F" w14:textId="77777777" w:rsidR="0089553E" w:rsidRDefault="0089553E" w:rsidP="00BF140E">
            <w:pPr>
              <w:rPr>
                <w:sz w:val="22"/>
                <w:szCs w:val="22"/>
              </w:rPr>
            </w:pPr>
            <w:r>
              <w:rPr>
                <w:sz w:val="22"/>
                <w:szCs w:val="22"/>
              </w:rPr>
              <w:t> </w:t>
            </w:r>
          </w:p>
        </w:tc>
        <w:tc>
          <w:tcPr>
            <w:tcW w:w="1656" w:type="dxa"/>
            <w:shd w:val="clear" w:color="auto" w:fill="auto"/>
          </w:tcPr>
          <w:p w14:paraId="05B67B07" w14:textId="77777777" w:rsidR="0089553E" w:rsidRDefault="0089553E" w:rsidP="00BF140E">
            <w:pPr>
              <w:rPr>
                <w:sz w:val="22"/>
                <w:szCs w:val="22"/>
              </w:rPr>
            </w:pPr>
            <w:r>
              <w:rPr>
                <w:sz w:val="22"/>
                <w:szCs w:val="22"/>
              </w:rPr>
              <w:t>Средства защиты рук</w:t>
            </w:r>
          </w:p>
        </w:tc>
        <w:tc>
          <w:tcPr>
            <w:tcW w:w="3837" w:type="dxa"/>
            <w:shd w:val="clear" w:color="auto" w:fill="auto"/>
          </w:tcPr>
          <w:p w14:paraId="449A631B" w14:textId="77777777" w:rsidR="0089553E" w:rsidRDefault="0089553E" w:rsidP="00BF140E">
            <w:pPr>
              <w:rPr>
                <w:sz w:val="22"/>
                <w:szCs w:val="22"/>
              </w:rPr>
            </w:pPr>
            <w:r>
              <w:rPr>
                <w:sz w:val="22"/>
                <w:szCs w:val="22"/>
              </w:rPr>
              <w:t>Перчатки для защиты от механических воздействий (истирания)</w:t>
            </w:r>
          </w:p>
        </w:tc>
        <w:tc>
          <w:tcPr>
            <w:tcW w:w="1465" w:type="dxa"/>
            <w:shd w:val="clear" w:color="auto" w:fill="auto"/>
          </w:tcPr>
          <w:p w14:paraId="71D8D90C" w14:textId="77777777" w:rsidR="0089553E" w:rsidRDefault="0089553E" w:rsidP="00BF140E">
            <w:pPr>
              <w:rPr>
                <w:sz w:val="22"/>
                <w:szCs w:val="22"/>
              </w:rPr>
            </w:pPr>
            <w:r>
              <w:rPr>
                <w:sz w:val="22"/>
                <w:szCs w:val="22"/>
              </w:rPr>
              <w:t>12 пар</w:t>
            </w:r>
          </w:p>
        </w:tc>
      </w:tr>
      <w:tr w:rsidR="0089553E" w14:paraId="072012D4" w14:textId="77777777" w:rsidTr="0089553E">
        <w:tc>
          <w:tcPr>
            <w:tcW w:w="438" w:type="dxa"/>
            <w:shd w:val="clear" w:color="auto" w:fill="auto"/>
          </w:tcPr>
          <w:p w14:paraId="04A67E9D" w14:textId="77777777" w:rsidR="0089553E" w:rsidRDefault="0089553E" w:rsidP="00BF140E">
            <w:pPr>
              <w:rPr>
                <w:sz w:val="22"/>
                <w:szCs w:val="22"/>
              </w:rPr>
            </w:pPr>
            <w:r>
              <w:rPr>
                <w:sz w:val="22"/>
                <w:szCs w:val="22"/>
              </w:rPr>
              <w:t> </w:t>
            </w:r>
          </w:p>
        </w:tc>
        <w:tc>
          <w:tcPr>
            <w:tcW w:w="2408" w:type="dxa"/>
            <w:shd w:val="clear" w:color="auto" w:fill="auto"/>
          </w:tcPr>
          <w:p w14:paraId="0253F0DB" w14:textId="77777777" w:rsidR="0089553E" w:rsidRDefault="0089553E" w:rsidP="00BF140E">
            <w:pPr>
              <w:rPr>
                <w:sz w:val="22"/>
                <w:szCs w:val="22"/>
              </w:rPr>
            </w:pPr>
            <w:r>
              <w:rPr>
                <w:sz w:val="22"/>
                <w:szCs w:val="22"/>
              </w:rPr>
              <w:t> </w:t>
            </w:r>
          </w:p>
        </w:tc>
        <w:tc>
          <w:tcPr>
            <w:tcW w:w="1656" w:type="dxa"/>
            <w:shd w:val="clear" w:color="auto" w:fill="auto"/>
          </w:tcPr>
          <w:p w14:paraId="694BAE4A" w14:textId="77777777" w:rsidR="0089553E" w:rsidRDefault="0089553E" w:rsidP="00BF140E">
            <w:pPr>
              <w:rPr>
                <w:sz w:val="22"/>
                <w:szCs w:val="22"/>
              </w:rPr>
            </w:pPr>
            <w:r>
              <w:rPr>
                <w:sz w:val="22"/>
                <w:szCs w:val="22"/>
              </w:rPr>
              <w:t>Средства защиты головы</w:t>
            </w:r>
          </w:p>
        </w:tc>
        <w:tc>
          <w:tcPr>
            <w:tcW w:w="3837" w:type="dxa"/>
            <w:shd w:val="clear" w:color="auto" w:fill="auto"/>
          </w:tcPr>
          <w:p w14:paraId="176A3796" w14:textId="77777777" w:rsidR="0089553E" w:rsidRDefault="0089553E" w:rsidP="00BF140E">
            <w:pPr>
              <w:rPr>
                <w:sz w:val="22"/>
                <w:szCs w:val="22"/>
              </w:rPr>
            </w:pPr>
            <w:r>
              <w:rPr>
                <w:sz w:val="22"/>
                <w:szCs w:val="22"/>
              </w:rPr>
              <w:t>Головной убор для защиты от общих производственных загрязнений</w:t>
            </w:r>
          </w:p>
        </w:tc>
        <w:tc>
          <w:tcPr>
            <w:tcW w:w="1465" w:type="dxa"/>
            <w:shd w:val="clear" w:color="auto" w:fill="auto"/>
          </w:tcPr>
          <w:p w14:paraId="60E332C8" w14:textId="77777777" w:rsidR="0089553E" w:rsidRDefault="0089553E" w:rsidP="00BF140E">
            <w:pPr>
              <w:rPr>
                <w:sz w:val="22"/>
                <w:szCs w:val="22"/>
              </w:rPr>
            </w:pPr>
            <w:r>
              <w:rPr>
                <w:sz w:val="22"/>
                <w:szCs w:val="22"/>
              </w:rPr>
              <w:t>1 шт.</w:t>
            </w:r>
          </w:p>
        </w:tc>
      </w:tr>
      <w:tr w:rsidR="0089553E" w14:paraId="0688DEE2" w14:textId="77777777" w:rsidTr="0089553E">
        <w:tc>
          <w:tcPr>
            <w:tcW w:w="438" w:type="dxa"/>
            <w:shd w:val="clear" w:color="auto" w:fill="auto"/>
          </w:tcPr>
          <w:p w14:paraId="747EFF44" w14:textId="77777777" w:rsidR="0089553E" w:rsidRDefault="0089553E" w:rsidP="00BF140E">
            <w:pPr>
              <w:rPr>
                <w:sz w:val="22"/>
                <w:szCs w:val="22"/>
              </w:rPr>
            </w:pPr>
            <w:r>
              <w:rPr>
                <w:sz w:val="22"/>
                <w:szCs w:val="22"/>
              </w:rPr>
              <w:t> </w:t>
            </w:r>
          </w:p>
        </w:tc>
        <w:tc>
          <w:tcPr>
            <w:tcW w:w="2408" w:type="dxa"/>
            <w:shd w:val="clear" w:color="auto" w:fill="auto"/>
          </w:tcPr>
          <w:p w14:paraId="4713D302" w14:textId="77777777" w:rsidR="0089553E" w:rsidRDefault="0089553E" w:rsidP="00BF140E">
            <w:pPr>
              <w:rPr>
                <w:sz w:val="22"/>
                <w:szCs w:val="22"/>
              </w:rPr>
            </w:pPr>
            <w:r>
              <w:rPr>
                <w:sz w:val="22"/>
                <w:szCs w:val="22"/>
              </w:rPr>
              <w:t> </w:t>
            </w:r>
          </w:p>
        </w:tc>
        <w:tc>
          <w:tcPr>
            <w:tcW w:w="1656" w:type="dxa"/>
            <w:shd w:val="clear" w:color="auto" w:fill="auto"/>
          </w:tcPr>
          <w:p w14:paraId="5E92BE94" w14:textId="77777777" w:rsidR="0089553E" w:rsidRDefault="0089553E" w:rsidP="00BF140E">
            <w:pPr>
              <w:rPr>
                <w:sz w:val="22"/>
                <w:szCs w:val="22"/>
              </w:rPr>
            </w:pPr>
            <w:r>
              <w:rPr>
                <w:sz w:val="22"/>
                <w:szCs w:val="22"/>
              </w:rPr>
              <w:t> </w:t>
            </w:r>
          </w:p>
        </w:tc>
        <w:tc>
          <w:tcPr>
            <w:tcW w:w="3837" w:type="dxa"/>
            <w:shd w:val="clear" w:color="auto" w:fill="auto"/>
          </w:tcPr>
          <w:p w14:paraId="3EA61F37" w14:textId="77777777" w:rsidR="0089553E" w:rsidRDefault="0089553E" w:rsidP="00BF140E">
            <w:pPr>
              <w:rPr>
                <w:sz w:val="22"/>
                <w:szCs w:val="22"/>
              </w:rPr>
            </w:pPr>
            <w:r>
              <w:rPr>
                <w:sz w:val="22"/>
                <w:szCs w:val="22"/>
              </w:rPr>
              <w:t>Каскетка защитная от механических воздействий</w:t>
            </w:r>
          </w:p>
        </w:tc>
        <w:tc>
          <w:tcPr>
            <w:tcW w:w="1465" w:type="dxa"/>
            <w:shd w:val="clear" w:color="auto" w:fill="auto"/>
          </w:tcPr>
          <w:p w14:paraId="06084698" w14:textId="77777777" w:rsidR="0089553E" w:rsidRDefault="0089553E" w:rsidP="00BF140E">
            <w:pPr>
              <w:rPr>
                <w:sz w:val="22"/>
                <w:szCs w:val="22"/>
              </w:rPr>
            </w:pPr>
            <w:r>
              <w:rPr>
                <w:sz w:val="22"/>
                <w:szCs w:val="22"/>
              </w:rPr>
              <w:t>1 шт. на 2 года</w:t>
            </w:r>
          </w:p>
        </w:tc>
      </w:tr>
      <w:tr w:rsidR="0089553E" w14:paraId="4D1E0D65" w14:textId="77777777" w:rsidTr="0089553E">
        <w:tc>
          <w:tcPr>
            <w:tcW w:w="438" w:type="dxa"/>
            <w:shd w:val="clear" w:color="auto" w:fill="auto"/>
          </w:tcPr>
          <w:p w14:paraId="4BDB3747" w14:textId="77777777" w:rsidR="0089553E" w:rsidRPr="005C4947" w:rsidRDefault="0089553E" w:rsidP="00BF140E">
            <w:pPr>
              <w:rPr>
                <w:b/>
                <w:bCs/>
                <w:sz w:val="22"/>
                <w:szCs w:val="22"/>
              </w:rPr>
            </w:pPr>
            <w:r w:rsidRPr="005C4947">
              <w:rPr>
                <w:b/>
                <w:bCs/>
                <w:sz w:val="22"/>
                <w:szCs w:val="22"/>
              </w:rPr>
              <w:t>7</w:t>
            </w:r>
          </w:p>
        </w:tc>
        <w:tc>
          <w:tcPr>
            <w:tcW w:w="2408" w:type="dxa"/>
            <w:shd w:val="clear" w:color="auto" w:fill="auto"/>
          </w:tcPr>
          <w:p w14:paraId="33E47AF5" w14:textId="77777777" w:rsidR="0089553E" w:rsidRDefault="0089553E" w:rsidP="00BF140E">
            <w:pPr>
              <w:rPr>
                <w:sz w:val="22"/>
                <w:szCs w:val="22"/>
              </w:rPr>
            </w:pPr>
            <w:r>
              <w:rPr>
                <w:sz w:val="22"/>
                <w:szCs w:val="22"/>
              </w:rPr>
              <w:t>Садовод</w:t>
            </w:r>
          </w:p>
        </w:tc>
        <w:tc>
          <w:tcPr>
            <w:tcW w:w="1656" w:type="dxa"/>
            <w:shd w:val="clear" w:color="auto" w:fill="auto"/>
          </w:tcPr>
          <w:p w14:paraId="5F4DCC83" w14:textId="77777777" w:rsidR="0089553E" w:rsidRDefault="0089553E" w:rsidP="00BF140E">
            <w:pPr>
              <w:rPr>
                <w:sz w:val="22"/>
                <w:szCs w:val="22"/>
              </w:rPr>
            </w:pPr>
            <w:r>
              <w:rPr>
                <w:sz w:val="22"/>
                <w:szCs w:val="22"/>
              </w:rPr>
              <w:t> </w:t>
            </w:r>
          </w:p>
        </w:tc>
        <w:tc>
          <w:tcPr>
            <w:tcW w:w="3837" w:type="dxa"/>
            <w:shd w:val="clear" w:color="auto" w:fill="auto"/>
          </w:tcPr>
          <w:p w14:paraId="46ABB0AE" w14:textId="77777777" w:rsidR="0089553E" w:rsidRDefault="0089553E" w:rsidP="00BF140E">
            <w:pPr>
              <w:rPr>
                <w:sz w:val="22"/>
                <w:szCs w:val="22"/>
              </w:rPr>
            </w:pPr>
            <w:r>
              <w:rPr>
                <w:sz w:val="22"/>
                <w:szCs w:val="22"/>
              </w:rPr>
              <w:t> </w:t>
            </w:r>
          </w:p>
        </w:tc>
        <w:tc>
          <w:tcPr>
            <w:tcW w:w="1465" w:type="dxa"/>
            <w:shd w:val="clear" w:color="auto" w:fill="auto"/>
          </w:tcPr>
          <w:p w14:paraId="43A5DD0D" w14:textId="77777777" w:rsidR="0089553E" w:rsidRDefault="0089553E" w:rsidP="00BF140E">
            <w:pPr>
              <w:rPr>
                <w:sz w:val="22"/>
                <w:szCs w:val="22"/>
              </w:rPr>
            </w:pPr>
            <w:r>
              <w:rPr>
                <w:sz w:val="22"/>
                <w:szCs w:val="22"/>
              </w:rPr>
              <w:t> </w:t>
            </w:r>
          </w:p>
        </w:tc>
      </w:tr>
      <w:tr w:rsidR="0089553E" w14:paraId="31481237" w14:textId="77777777" w:rsidTr="0089553E">
        <w:tc>
          <w:tcPr>
            <w:tcW w:w="438" w:type="dxa"/>
            <w:shd w:val="clear" w:color="auto" w:fill="auto"/>
          </w:tcPr>
          <w:p w14:paraId="14F4B515" w14:textId="77777777" w:rsidR="0089553E" w:rsidRDefault="0089553E" w:rsidP="00BF140E">
            <w:pPr>
              <w:rPr>
                <w:sz w:val="22"/>
                <w:szCs w:val="22"/>
              </w:rPr>
            </w:pPr>
            <w:r>
              <w:rPr>
                <w:sz w:val="22"/>
                <w:szCs w:val="22"/>
              </w:rPr>
              <w:t> </w:t>
            </w:r>
          </w:p>
        </w:tc>
        <w:tc>
          <w:tcPr>
            <w:tcW w:w="2408" w:type="dxa"/>
            <w:shd w:val="clear" w:color="auto" w:fill="auto"/>
          </w:tcPr>
          <w:p w14:paraId="0AD3B4DC" w14:textId="77777777" w:rsidR="0089553E" w:rsidRDefault="0089553E" w:rsidP="00BF140E">
            <w:pPr>
              <w:rPr>
                <w:sz w:val="22"/>
                <w:szCs w:val="22"/>
              </w:rPr>
            </w:pPr>
            <w:r>
              <w:rPr>
                <w:sz w:val="22"/>
                <w:szCs w:val="22"/>
              </w:rPr>
              <w:t> </w:t>
            </w:r>
          </w:p>
        </w:tc>
        <w:tc>
          <w:tcPr>
            <w:tcW w:w="1656" w:type="dxa"/>
            <w:shd w:val="clear" w:color="auto" w:fill="auto"/>
          </w:tcPr>
          <w:p w14:paraId="76CE014F" w14:textId="77777777" w:rsidR="0089553E" w:rsidRDefault="0089553E" w:rsidP="00BF140E">
            <w:pPr>
              <w:rPr>
                <w:sz w:val="22"/>
                <w:szCs w:val="22"/>
              </w:rPr>
            </w:pPr>
            <w:r>
              <w:rPr>
                <w:sz w:val="22"/>
                <w:szCs w:val="22"/>
              </w:rPr>
              <w:t>Одежда специальная защитная</w:t>
            </w:r>
          </w:p>
        </w:tc>
        <w:tc>
          <w:tcPr>
            <w:tcW w:w="3837" w:type="dxa"/>
            <w:shd w:val="clear" w:color="auto" w:fill="auto"/>
          </w:tcPr>
          <w:p w14:paraId="5815260A" w14:textId="77777777" w:rsidR="0089553E" w:rsidRDefault="0089553E" w:rsidP="00BF140E">
            <w:pPr>
              <w:rPr>
                <w:sz w:val="22"/>
                <w:szCs w:val="22"/>
              </w:rPr>
            </w:pPr>
            <w:r>
              <w:rPr>
                <w:sz w:val="22"/>
                <w:szCs w:val="22"/>
              </w:rPr>
              <w:t>Костюм для защиты от механических воздействий (истирания)</w:t>
            </w:r>
          </w:p>
        </w:tc>
        <w:tc>
          <w:tcPr>
            <w:tcW w:w="1465" w:type="dxa"/>
            <w:shd w:val="clear" w:color="auto" w:fill="auto"/>
          </w:tcPr>
          <w:p w14:paraId="3E612EAA" w14:textId="77777777" w:rsidR="0089553E" w:rsidRDefault="0089553E" w:rsidP="00BF140E">
            <w:pPr>
              <w:rPr>
                <w:sz w:val="22"/>
                <w:szCs w:val="22"/>
              </w:rPr>
            </w:pPr>
            <w:r>
              <w:rPr>
                <w:sz w:val="22"/>
                <w:szCs w:val="22"/>
              </w:rPr>
              <w:t>1 шт.</w:t>
            </w:r>
          </w:p>
        </w:tc>
      </w:tr>
      <w:tr w:rsidR="0089553E" w14:paraId="367799F3" w14:textId="77777777" w:rsidTr="0089553E">
        <w:tc>
          <w:tcPr>
            <w:tcW w:w="438" w:type="dxa"/>
            <w:shd w:val="clear" w:color="auto" w:fill="auto"/>
          </w:tcPr>
          <w:p w14:paraId="34EF9562" w14:textId="77777777" w:rsidR="0089553E" w:rsidRDefault="0089553E" w:rsidP="00BF140E">
            <w:pPr>
              <w:rPr>
                <w:sz w:val="22"/>
                <w:szCs w:val="22"/>
              </w:rPr>
            </w:pPr>
            <w:r>
              <w:rPr>
                <w:sz w:val="22"/>
                <w:szCs w:val="22"/>
              </w:rPr>
              <w:t> </w:t>
            </w:r>
          </w:p>
        </w:tc>
        <w:tc>
          <w:tcPr>
            <w:tcW w:w="2408" w:type="dxa"/>
            <w:shd w:val="clear" w:color="auto" w:fill="auto"/>
          </w:tcPr>
          <w:p w14:paraId="66429C6D" w14:textId="77777777" w:rsidR="0089553E" w:rsidRDefault="0089553E" w:rsidP="00BF140E">
            <w:pPr>
              <w:rPr>
                <w:sz w:val="22"/>
                <w:szCs w:val="22"/>
              </w:rPr>
            </w:pPr>
            <w:r>
              <w:rPr>
                <w:sz w:val="22"/>
                <w:szCs w:val="22"/>
              </w:rPr>
              <w:t> </w:t>
            </w:r>
          </w:p>
        </w:tc>
        <w:tc>
          <w:tcPr>
            <w:tcW w:w="1656" w:type="dxa"/>
            <w:shd w:val="clear" w:color="auto" w:fill="auto"/>
          </w:tcPr>
          <w:p w14:paraId="2477FAE9" w14:textId="77777777" w:rsidR="0089553E" w:rsidRDefault="0089553E" w:rsidP="00BF140E">
            <w:pPr>
              <w:rPr>
                <w:sz w:val="22"/>
                <w:szCs w:val="22"/>
              </w:rPr>
            </w:pPr>
            <w:r>
              <w:rPr>
                <w:sz w:val="22"/>
                <w:szCs w:val="22"/>
              </w:rPr>
              <w:t>Средства защиты ног</w:t>
            </w:r>
          </w:p>
        </w:tc>
        <w:tc>
          <w:tcPr>
            <w:tcW w:w="3837" w:type="dxa"/>
            <w:shd w:val="clear" w:color="auto" w:fill="auto"/>
          </w:tcPr>
          <w:p w14:paraId="29E1730B" w14:textId="77777777" w:rsidR="0089553E" w:rsidRDefault="0089553E" w:rsidP="00BF140E">
            <w:pPr>
              <w:rPr>
                <w:sz w:val="22"/>
                <w:szCs w:val="22"/>
              </w:rPr>
            </w:pPr>
            <w:r>
              <w:rPr>
                <w:sz w:val="22"/>
                <w:szCs w:val="22"/>
              </w:rPr>
              <w:t>Обувь специальная для защиты от механических воздействий (истирания)</w:t>
            </w:r>
          </w:p>
        </w:tc>
        <w:tc>
          <w:tcPr>
            <w:tcW w:w="1465" w:type="dxa"/>
            <w:shd w:val="clear" w:color="auto" w:fill="auto"/>
          </w:tcPr>
          <w:p w14:paraId="490741E4" w14:textId="77777777" w:rsidR="0089553E" w:rsidRDefault="0089553E" w:rsidP="00BF140E">
            <w:pPr>
              <w:rPr>
                <w:sz w:val="22"/>
                <w:szCs w:val="22"/>
              </w:rPr>
            </w:pPr>
            <w:r>
              <w:rPr>
                <w:sz w:val="22"/>
                <w:szCs w:val="22"/>
              </w:rPr>
              <w:t>1 пара</w:t>
            </w:r>
          </w:p>
        </w:tc>
      </w:tr>
      <w:tr w:rsidR="0089553E" w14:paraId="6D5A7209" w14:textId="77777777" w:rsidTr="0089553E">
        <w:tc>
          <w:tcPr>
            <w:tcW w:w="438" w:type="dxa"/>
            <w:shd w:val="clear" w:color="auto" w:fill="auto"/>
          </w:tcPr>
          <w:p w14:paraId="2559DC1E" w14:textId="77777777" w:rsidR="0089553E" w:rsidRDefault="0089553E" w:rsidP="00BF140E">
            <w:pPr>
              <w:rPr>
                <w:sz w:val="22"/>
                <w:szCs w:val="22"/>
              </w:rPr>
            </w:pPr>
            <w:r>
              <w:rPr>
                <w:sz w:val="22"/>
                <w:szCs w:val="22"/>
              </w:rPr>
              <w:t> </w:t>
            </w:r>
          </w:p>
        </w:tc>
        <w:tc>
          <w:tcPr>
            <w:tcW w:w="2408" w:type="dxa"/>
            <w:shd w:val="clear" w:color="auto" w:fill="auto"/>
          </w:tcPr>
          <w:p w14:paraId="035E2067" w14:textId="77777777" w:rsidR="0089553E" w:rsidRDefault="0089553E" w:rsidP="00BF140E">
            <w:pPr>
              <w:rPr>
                <w:sz w:val="22"/>
                <w:szCs w:val="22"/>
              </w:rPr>
            </w:pPr>
            <w:r>
              <w:rPr>
                <w:sz w:val="22"/>
                <w:szCs w:val="22"/>
              </w:rPr>
              <w:t> </w:t>
            </w:r>
          </w:p>
        </w:tc>
        <w:tc>
          <w:tcPr>
            <w:tcW w:w="1656" w:type="dxa"/>
            <w:shd w:val="clear" w:color="auto" w:fill="auto"/>
          </w:tcPr>
          <w:p w14:paraId="4D0DB70E" w14:textId="77777777" w:rsidR="0089553E" w:rsidRDefault="0089553E" w:rsidP="00BF140E">
            <w:pPr>
              <w:rPr>
                <w:sz w:val="22"/>
                <w:szCs w:val="22"/>
              </w:rPr>
            </w:pPr>
            <w:r>
              <w:rPr>
                <w:sz w:val="22"/>
                <w:szCs w:val="22"/>
              </w:rPr>
              <w:t>Средства защиты рук</w:t>
            </w:r>
          </w:p>
        </w:tc>
        <w:tc>
          <w:tcPr>
            <w:tcW w:w="3837" w:type="dxa"/>
            <w:shd w:val="clear" w:color="auto" w:fill="auto"/>
          </w:tcPr>
          <w:p w14:paraId="2234714D" w14:textId="77777777" w:rsidR="0089553E" w:rsidRDefault="0089553E" w:rsidP="00BF140E">
            <w:pPr>
              <w:rPr>
                <w:sz w:val="22"/>
                <w:szCs w:val="22"/>
              </w:rPr>
            </w:pPr>
            <w:r>
              <w:rPr>
                <w:sz w:val="22"/>
                <w:szCs w:val="22"/>
              </w:rPr>
              <w:t>Перчатки для защиты от механических воздействий (истирания)</w:t>
            </w:r>
          </w:p>
        </w:tc>
        <w:tc>
          <w:tcPr>
            <w:tcW w:w="1465" w:type="dxa"/>
            <w:shd w:val="clear" w:color="auto" w:fill="auto"/>
          </w:tcPr>
          <w:p w14:paraId="50EB48F3" w14:textId="77777777" w:rsidR="0089553E" w:rsidRDefault="0089553E" w:rsidP="00BF140E">
            <w:pPr>
              <w:rPr>
                <w:sz w:val="22"/>
                <w:szCs w:val="22"/>
              </w:rPr>
            </w:pPr>
            <w:r>
              <w:rPr>
                <w:sz w:val="22"/>
                <w:szCs w:val="22"/>
              </w:rPr>
              <w:t>12 пар</w:t>
            </w:r>
          </w:p>
        </w:tc>
      </w:tr>
      <w:tr w:rsidR="0089553E" w14:paraId="671E1ABF" w14:textId="77777777" w:rsidTr="0089553E">
        <w:tc>
          <w:tcPr>
            <w:tcW w:w="438" w:type="dxa"/>
            <w:shd w:val="clear" w:color="auto" w:fill="auto"/>
          </w:tcPr>
          <w:p w14:paraId="41D5A25B" w14:textId="77777777" w:rsidR="0089553E" w:rsidRDefault="0089553E" w:rsidP="00BF140E">
            <w:pPr>
              <w:rPr>
                <w:sz w:val="22"/>
                <w:szCs w:val="22"/>
              </w:rPr>
            </w:pPr>
            <w:r>
              <w:rPr>
                <w:sz w:val="22"/>
                <w:szCs w:val="22"/>
              </w:rPr>
              <w:t> </w:t>
            </w:r>
          </w:p>
        </w:tc>
        <w:tc>
          <w:tcPr>
            <w:tcW w:w="2408" w:type="dxa"/>
            <w:shd w:val="clear" w:color="auto" w:fill="auto"/>
          </w:tcPr>
          <w:p w14:paraId="3BC243DE" w14:textId="77777777" w:rsidR="0089553E" w:rsidRDefault="0089553E" w:rsidP="00BF140E">
            <w:pPr>
              <w:rPr>
                <w:sz w:val="22"/>
                <w:szCs w:val="22"/>
              </w:rPr>
            </w:pPr>
            <w:r>
              <w:rPr>
                <w:sz w:val="22"/>
                <w:szCs w:val="22"/>
              </w:rPr>
              <w:t> </w:t>
            </w:r>
          </w:p>
        </w:tc>
        <w:tc>
          <w:tcPr>
            <w:tcW w:w="1656" w:type="dxa"/>
            <w:shd w:val="clear" w:color="auto" w:fill="auto"/>
          </w:tcPr>
          <w:p w14:paraId="26B26814" w14:textId="77777777" w:rsidR="0089553E" w:rsidRDefault="0089553E" w:rsidP="00BF140E">
            <w:pPr>
              <w:rPr>
                <w:sz w:val="22"/>
                <w:szCs w:val="22"/>
              </w:rPr>
            </w:pPr>
            <w:r>
              <w:rPr>
                <w:sz w:val="22"/>
                <w:szCs w:val="22"/>
              </w:rPr>
              <w:t>Средства защиты головы</w:t>
            </w:r>
          </w:p>
        </w:tc>
        <w:tc>
          <w:tcPr>
            <w:tcW w:w="3837" w:type="dxa"/>
            <w:shd w:val="clear" w:color="auto" w:fill="auto"/>
          </w:tcPr>
          <w:p w14:paraId="254F853C" w14:textId="77777777" w:rsidR="0089553E" w:rsidRDefault="0089553E" w:rsidP="00BF140E">
            <w:pPr>
              <w:rPr>
                <w:sz w:val="22"/>
                <w:szCs w:val="22"/>
              </w:rPr>
            </w:pPr>
            <w:r>
              <w:rPr>
                <w:sz w:val="22"/>
                <w:szCs w:val="22"/>
              </w:rPr>
              <w:t>Головной убор для защиты от общих производственных загрязнений</w:t>
            </w:r>
          </w:p>
        </w:tc>
        <w:tc>
          <w:tcPr>
            <w:tcW w:w="1465" w:type="dxa"/>
            <w:shd w:val="clear" w:color="auto" w:fill="auto"/>
          </w:tcPr>
          <w:p w14:paraId="76B70A96" w14:textId="77777777" w:rsidR="0089553E" w:rsidRDefault="0089553E" w:rsidP="00BF140E">
            <w:pPr>
              <w:rPr>
                <w:sz w:val="22"/>
                <w:szCs w:val="22"/>
              </w:rPr>
            </w:pPr>
            <w:r>
              <w:rPr>
                <w:sz w:val="22"/>
                <w:szCs w:val="22"/>
              </w:rPr>
              <w:t>1 шт.</w:t>
            </w:r>
          </w:p>
        </w:tc>
      </w:tr>
      <w:tr w:rsidR="0089553E" w14:paraId="3DDEF443" w14:textId="77777777" w:rsidTr="0089553E">
        <w:tc>
          <w:tcPr>
            <w:tcW w:w="438" w:type="dxa"/>
            <w:shd w:val="clear" w:color="auto" w:fill="auto"/>
          </w:tcPr>
          <w:p w14:paraId="08F4EDC7" w14:textId="77777777" w:rsidR="0089553E" w:rsidRPr="005C4947" w:rsidRDefault="0089553E" w:rsidP="00BF140E">
            <w:pPr>
              <w:rPr>
                <w:b/>
                <w:bCs/>
                <w:sz w:val="22"/>
                <w:szCs w:val="22"/>
              </w:rPr>
            </w:pPr>
            <w:r w:rsidRPr="005C4947">
              <w:rPr>
                <w:b/>
                <w:bCs/>
                <w:sz w:val="22"/>
                <w:szCs w:val="22"/>
              </w:rPr>
              <w:t>8</w:t>
            </w:r>
          </w:p>
        </w:tc>
        <w:tc>
          <w:tcPr>
            <w:tcW w:w="2408" w:type="dxa"/>
            <w:shd w:val="clear" w:color="auto" w:fill="auto"/>
          </w:tcPr>
          <w:p w14:paraId="37529D59" w14:textId="77777777" w:rsidR="0089553E" w:rsidRDefault="0089553E" w:rsidP="00BF140E">
            <w:pPr>
              <w:rPr>
                <w:sz w:val="22"/>
                <w:szCs w:val="22"/>
              </w:rPr>
            </w:pPr>
            <w:r>
              <w:rPr>
                <w:sz w:val="22"/>
                <w:szCs w:val="22"/>
              </w:rPr>
              <w:t>Сторож (вахтер)</w:t>
            </w:r>
          </w:p>
        </w:tc>
        <w:tc>
          <w:tcPr>
            <w:tcW w:w="1656" w:type="dxa"/>
            <w:shd w:val="clear" w:color="auto" w:fill="auto"/>
          </w:tcPr>
          <w:p w14:paraId="776B1FB1" w14:textId="77777777" w:rsidR="0089553E" w:rsidRDefault="0089553E" w:rsidP="00BF140E">
            <w:pPr>
              <w:rPr>
                <w:sz w:val="22"/>
                <w:szCs w:val="22"/>
              </w:rPr>
            </w:pPr>
            <w:r>
              <w:rPr>
                <w:sz w:val="22"/>
                <w:szCs w:val="22"/>
              </w:rPr>
              <w:t> </w:t>
            </w:r>
          </w:p>
        </w:tc>
        <w:tc>
          <w:tcPr>
            <w:tcW w:w="3837" w:type="dxa"/>
            <w:shd w:val="clear" w:color="auto" w:fill="auto"/>
          </w:tcPr>
          <w:p w14:paraId="63ABCAA0" w14:textId="77777777" w:rsidR="0089553E" w:rsidRDefault="0089553E" w:rsidP="00BF140E">
            <w:pPr>
              <w:rPr>
                <w:sz w:val="22"/>
                <w:szCs w:val="22"/>
              </w:rPr>
            </w:pPr>
            <w:r>
              <w:rPr>
                <w:sz w:val="22"/>
                <w:szCs w:val="22"/>
              </w:rPr>
              <w:t> </w:t>
            </w:r>
          </w:p>
        </w:tc>
        <w:tc>
          <w:tcPr>
            <w:tcW w:w="1465" w:type="dxa"/>
            <w:shd w:val="clear" w:color="auto" w:fill="auto"/>
          </w:tcPr>
          <w:p w14:paraId="508949BF" w14:textId="77777777" w:rsidR="0089553E" w:rsidRDefault="0089553E" w:rsidP="00BF140E">
            <w:pPr>
              <w:rPr>
                <w:sz w:val="22"/>
                <w:szCs w:val="22"/>
              </w:rPr>
            </w:pPr>
            <w:r>
              <w:rPr>
                <w:sz w:val="22"/>
                <w:szCs w:val="22"/>
              </w:rPr>
              <w:t> </w:t>
            </w:r>
          </w:p>
        </w:tc>
      </w:tr>
      <w:tr w:rsidR="0089553E" w14:paraId="3F83275E" w14:textId="77777777" w:rsidTr="0089553E">
        <w:tc>
          <w:tcPr>
            <w:tcW w:w="438" w:type="dxa"/>
            <w:shd w:val="clear" w:color="auto" w:fill="auto"/>
          </w:tcPr>
          <w:p w14:paraId="2D4D79F2" w14:textId="77777777" w:rsidR="0089553E" w:rsidRDefault="0089553E" w:rsidP="00BF140E">
            <w:pPr>
              <w:rPr>
                <w:sz w:val="22"/>
                <w:szCs w:val="22"/>
              </w:rPr>
            </w:pPr>
            <w:r>
              <w:rPr>
                <w:sz w:val="22"/>
                <w:szCs w:val="22"/>
              </w:rPr>
              <w:t> </w:t>
            </w:r>
          </w:p>
        </w:tc>
        <w:tc>
          <w:tcPr>
            <w:tcW w:w="2408" w:type="dxa"/>
            <w:shd w:val="clear" w:color="auto" w:fill="auto"/>
          </w:tcPr>
          <w:p w14:paraId="104BF6F5" w14:textId="77777777" w:rsidR="0089553E" w:rsidRDefault="0089553E" w:rsidP="00BF140E">
            <w:pPr>
              <w:rPr>
                <w:sz w:val="22"/>
                <w:szCs w:val="22"/>
              </w:rPr>
            </w:pPr>
            <w:r>
              <w:rPr>
                <w:sz w:val="22"/>
                <w:szCs w:val="22"/>
              </w:rPr>
              <w:t> </w:t>
            </w:r>
          </w:p>
        </w:tc>
        <w:tc>
          <w:tcPr>
            <w:tcW w:w="1656" w:type="dxa"/>
            <w:shd w:val="clear" w:color="auto" w:fill="auto"/>
          </w:tcPr>
          <w:p w14:paraId="4D4DD7C4" w14:textId="77777777" w:rsidR="0089553E" w:rsidRDefault="0089553E" w:rsidP="00BF140E">
            <w:pPr>
              <w:rPr>
                <w:sz w:val="22"/>
                <w:szCs w:val="22"/>
              </w:rPr>
            </w:pPr>
            <w:r>
              <w:rPr>
                <w:sz w:val="22"/>
                <w:szCs w:val="22"/>
              </w:rPr>
              <w:t>Одежда специальная защитная</w:t>
            </w:r>
          </w:p>
        </w:tc>
        <w:tc>
          <w:tcPr>
            <w:tcW w:w="3837" w:type="dxa"/>
            <w:shd w:val="clear" w:color="auto" w:fill="auto"/>
          </w:tcPr>
          <w:p w14:paraId="3E5B4DF9" w14:textId="77777777" w:rsidR="0089553E" w:rsidRDefault="0089553E" w:rsidP="00BF140E">
            <w:pPr>
              <w:rPr>
                <w:sz w:val="22"/>
                <w:szCs w:val="22"/>
              </w:rPr>
            </w:pPr>
            <w:r>
              <w:rPr>
                <w:sz w:val="22"/>
                <w:szCs w:val="22"/>
              </w:rPr>
              <w:t>Жилет сигнальный повышенной видимости</w:t>
            </w:r>
          </w:p>
        </w:tc>
        <w:tc>
          <w:tcPr>
            <w:tcW w:w="1465" w:type="dxa"/>
            <w:shd w:val="clear" w:color="auto" w:fill="auto"/>
          </w:tcPr>
          <w:p w14:paraId="4FCB2625" w14:textId="77777777" w:rsidR="0089553E" w:rsidRDefault="0089553E" w:rsidP="00BF140E">
            <w:pPr>
              <w:rPr>
                <w:sz w:val="22"/>
                <w:szCs w:val="22"/>
              </w:rPr>
            </w:pPr>
            <w:r>
              <w:rPr>
                <w:sz w:val="22"/>
                <w:szCs w:val="22"/>
              </w:rPr>
              <w:t>1 шт.</w:t>
            </w:r>
          </w:p>
        </w:tc>
      </w:tr>
      <w:tr w:rsidR="0089553E" w14:paraId="0BD231CC" w14:textId="77777777" w:rsidTr="0089553E">
        <w:tc>
          <w:tcPr>
            <w:tcW w:w="438" w:type="dxa"/>
            <w:shd w:val="clear" w:color="auto" w:fill="auto"/>
          </w:tcPr>
          <w:p w14:paraId="258A1765" w14:textId="77777777" w:rsidR="0089553E" w:rsidRDefault="0089553E" w:rsidP="00BF140E">
            <w:pPr>
              <w:rPr>
                <w:sz w:val="22"/>
                <w:szCs w:val="22"/>
              </w:rPr>
            </w:pPr>
            <w:r>
              <w:rPr>
                <w:sz w:val="22"/>
                <w:szCs w:val="22"/>
              </w:rPr>
              <w:t> </w:t>
            </w:r>
          </w:p>
        </w:tc>
        <w:tc>
          <w:tcPr>
            <w:tcW w:w="2408" w:type="dxa"/>
            <w:shd w:val="clear" w:color="auto" w:fill="auto"/>
          </w:tcPr>
          <w:p w14:paraId="3DB033CA" w14:textId="77777777" w:rsidR="0089553E" w:rsidRDefault="0089553E" w:rsidP="00BF140E">
            <w:pPr>
              <w:rPr>
                <w:sz w:val="22"/>
                <w:szCs w:val="22"/>
              </w:rPr>
            </w:pPr>
            <w:r>
              <w:rPr>
                <w:sz w:val="22"/>
                <w:szCs w:val="22"/>
              </w:rPr>
              <w:t> </w:t>
            </w:r>
          </w:p>
        </w:tc>
        <w:tc>
          <w:tcPr>
            <w:tcW w:w="1656" w:type="dxa"/>
            <w:shd w:val="clear" w:color="auto" w:fill="auto"/>
          </w:tcPr>
          <w:p w14:paraId="2BBFABC5" w14:textId="77777777" w:rsidR="0089553E" w:rsidRDefault="0089553E" w:rsidP="00BF140E">
            <w:pPr>
              <w:rPr>
                <w:sz w:val="22"/>
                <w:szCs w:val="22"/>
              </w:rPr>
            </w:pPr>
            <w:r>
              <w:rPr>
                <w:sz w:val="22"/>
                <w:szCs w:val="22"/>
              </w:rPr>
              <w:t> </w:t>
            </w:r>
          </w:p>
        </w:tc>
        <w:tc>
          <w:tcPr>
            <w:tcW w:w="3837" w:type="dxa"/>
            <w:shd w:val="clear" w:color="auto" w:fill="auto"/>
          </w:tcPr>
          <w:p w14:paraId="732D60CE" w14:textId="77777777" w:rsidR="0089553E" w:rsidRDefault="0089553E" w:rsidP="00BF140E">
            <w:pPr>
              <w:rPr>
                <w:sz w:val="22"/>
                <w:szCs w:val="22"/>
              </w:rPr>
            </w:pPr>
            <w:r>
              <w:rPr>
                <w:sz w:val="22"/>
                <w:szCs w:val="22"/>
              </w:rPr>
              <w:t>Костюм для защиты от механических воздействий (истирания)</w:t>
            </w:r>
          </w:p>
        </w:tc>
        <w:tc>
          <w:tcPr>
            <w:tcW w:w="1465" w:type="dxa"/>
            <w:shd w:val="clear" w:color="auto" w:fill="auto"/>
          </w:tcPr>
          <w:p w14:paraId="2EE7C08A" w14:textId="77777777" w:rsidR="0089553E" w:rsidRDefault="0089553E" w:rsidP="00BF140E">
            <w:pPr>
              <w:rPr>
                <w:sz w:val="22"/>
                <w:szCs w:val="22"/>
              </w:rPr>
            </w:pPr>
            <w:r>
              <w:rPr>
                <w:sz w:val="22"/>
                <w:szCs w:val="22"/>
              </w:rPr>
              <w:t>1 шт.</w:t>
            </w:r>
          </w:p>
        </w:tc>
      </w:tr>
      <w:tr w:rsidR="0089553E" w14:paraId="2E3531D8" w14:textId="77777777" w:rsidTr="0089553E">
        <w:tc>
          <w:tcPr>
            <w:tcW w:w="438" w:type="dxa"/>
            <w:shd w:val="clear" w:color="auto" w:fill="auto"/>
          </w:tcPr>
          <w:p w14:paraId="19CD1369" w14:textId="77777777" w:rsidR="0089553E" w:rsidRDefault="0089553E" w:rsidP="00BF140E">
            <w:pPr>
              <w:rPr>
                <w:sz w:val="22"/>
                <w:szCs w:val="22"/>
              </w:rPr>
            </w:pPr>
            <w:r>
              <w:rPr>
                <w:sz w:val="22"/>
                <w:szCs w:val="22"/>
              </w:rPr>
              <w:t> </w:t>
            </w:r>
          </w:p>
        </w:tc>
        <w:tc>
          <w:tcPr>
            <w:tcW w:w="2408" w:type="dxa"/>
            <w:shd w:val="clear" w:color="auto" w:fill="auto"/>
          </w:tcPr>
          <w:p w14:paraId="6B6E74BD" w14:textId="77777777" w:rsidR="0089553E" w:rsidRDefault="0089553E" w:rsidP="00BF140E">
            <w:pPr>
              <w:rPr>
                <w:sz w:val="22"/>
                <w:szCs w:val="22"/>
              </w:rPr>
            </w:pPr>
            <w:r>
              <w:rPr>
                <w:sz w:val="22"/>
                <w:szCs w:val="22"/>
              </w:rPr>
              <w:t> </w:t>
            </w:r>
          </w:p>
        </w:tc>
        <w:tc>
          <w:tcPr>
            <w:tcW w:w="1656" w:type="dxa"/>
            <w:shd w:val="clear" w:color="auto" w:fill="auto"/>
          </w:tcPr>
          <w:p w14:paraId="07816F73" w14:textId="77777777" w:rsidR="0089553E" w:rsidRDefault="0089553E" w:rsidP="00BF140E">
            <w:pPr>
              <w:rPr>
                <w:sz w:val="22"/>
                <w:szCs w:val="22"/>
              </w:rPr>
            </w:pPr>
            <w:r>
              <w:rPr>
                <w:sz w:val="22"/>
                <w:szCs w:val="22"/>
              </w:rPr>
              <w:t> </w:t>
            </w:r>
          </w:p>
        </w:tc>
        <w:tc>
          <w:tcPr>
            <w:tcW w:w="3837" w:type="dxa"/>
            <w:shd w:val="clear" w:color="auto" w:fill="auto"/>
          </w:tcPr>
          <w:p w14:paraId="0B9D3AC4" w14:textId="77777777" w:rsidR="0089553E" w:rsidRDefault="0089553E" w:rsidP="00BF140E">
            <w:pPr>
              <w:rPr>
                <w:sz w:val="22"/>
                <w:szCs w:val="22"/>
              </w:rPr>
            </w:pPr>
            <w:r>
              <w:rPr>
                <w:sz w:val="22"/>
                <w:szCs w:val="22"/>
              </w:rPr>
              <w:t>Пальто, полупальто, плащ для защиты от воды</w:t>
            </w:r>
          </w:p>
        </w:tc>
        <w:tc>
          <w:tcPr>
            <w:tcW w:w="1465" w:type="dxa"/>
            <w:shd w:val="clear" w:color="auto" w:fill="auto"/>
          </w:tcPr>
          <w:p w14:paraId="29E41638" w14:textId="77777777" w:rsidR="0089553E" w:rsidRDefault="0089553E" w:rsidP="00BF140E">
            <w:pPr>
              <w:rPr>
                <w:sz w:val="22"/>
                <w:szCs w:val="22"/>
              </w:rPr>
            </w:pPr>
            <w:r>
              <w:rPr>
                <w:sz w:val="22"/>
                <w:szCs w:val="22"/>
              </w:rPr>
              <w:t>1 шт. на 2 года</w:t>
            </w:r>
          </w:p>
        </w:tc>
      </w:tr>
      <w:tr w:rsidR="0089553E" w14:paraId="4F278385" w14:textId="77777777" w:rsidTr="0089553E">
        <w:tc>
          <w:tcPr>
            <w:tcW w:w="438" w:type="dxa"/>
            <w:shd w:val="clear" w:color="auto" w:fill="auto"/>
          </w:tcPr>
          <w:p w14:paraId="49C5FA98" w14:textId="77777777" w:rsidR="0089553E" w:rsidRPr="0089553E" w:rsidRDefault="0089553E" w:rsidP="00BF140E">
            <w:pPr>
              <w:rPr>
                <w:b/>
                <w:bCs/>
                <w:sz w:val="20"/>
                <w:szCs w:val="20"/>
              </w:rPr>
            </w:pPr>
            <w:r w:rsidRPr="0089553E">
              <w:rPr>
                <w:b/>
                <w:bCs/>
                <w:sz w:val="20"/>
                <w:szCs w:val="20"/>
              </w:rPr>
              <w:t>9</w:t>
            </w:r>
          </w:p>
        </w:tc>
        <w:tc>
          <w:tcPr>
            <w:tcW w:w="2408" w:type="dxa"/>
            <w:shd w:val="clear" w:color="auto" w:fill="auto"/>
          </w:tcPr>
          <w:p w14:paraId="4B2B6BDD" w14:textId="77777777" w:rsidR="0089553E" w:rsidRPr="0089553E" w:rsidRDefault="0089553E" w:rsidP="00BF140E">
            <w:pPr>
              <w:rPr>
                <w:sz w:val="20"/>
                <w:szCs w:val="20"/>
              </w:rPr>
            </w:pPr>
            <w:r w:rsidRPr="0089553E">
              <w:rPr>
                <w:sz w:val="20"/>
                <w:szCs w:val="20"/>
              </w:rPr>
              <w:t>Слесарь-сантехник</w:t>
            </w:r>
          </w:p>
        </w:tc>
        <w:tc>
          <w:tcPr>
            <w:tcW w:w="1656" w:type="dxa"/>
            <w:shd w:val="clear" w:color="auto" w:fill="auto"/>
          </w:tcPr>
          <w:p w14:paraId="5BD5E489" w14:textId="77777777" w:rsidR="0089553E" w:rsidRPr="0089553E" w:rsidRDefault="0089553E" w:rsidP="00BF140E">
            <w:pPr>
              <w:rPr>
                <w:sz w:val="20"/>
                <w:szCs w:val="20"/>
              </w:rPr>
            </w:pPr>
            <w:r w:rsidRPr="0089553E">
              <w:rPr>
                <w:sz w:val="20"/>
                <w:szCs w:val="20"/>
              </w:rPr>
              <w:t> </w:t>
            </w:r>
          </w:p>
        </w:tc>
        <w:tc>
          <w:tcPr>
            <w:tcW w:w="3837" w:type="dxa"/>
            <w:shd w:val="clear" w:color="auto" w:fill="auto"/>
          </w:tcPr>
          <w:p w14:paraId="37AD4126" w14:textId="77777777" w:rsidR="0089553E" w:rsidRPr="0089553E" w:rsidRDefault="0089553E" w:rsidP="00BF140E">
            <w:pPr>
              <w:rPr>
                <w:sz w:val="20"/>
                <w:szCs w:val="20"/>
              </w:rPr>
            </w:pPr>
            <w:r w:rsidRPr="0089553E">
              <w:rPr>
                <w:sz w:val="20"/>
                <w:szCs w:val="20"/>
              </w:rPr>
              <w:t> </w:t>
            </w:r>
          </w:p>
        </w:tc>
        <w:tc>
          <w:tcPr>
            <w:tcW w:w="1465" w:type="dxa"/>
            <w:shd w:val="clear" w:color="auto" w:fill="auto"/>
          </w:tcPr>
          <w:p w14:paraId="0CA91F6E" w14:textId="77777777" w:rsidR="0089553E" w:rsidRPr="0089553E" w:rsidRDefault="0089553E" w:rsidP="00BF140E">
            <w:pPr>
              <w:rPr>
                <w:sz w:val="20"/>
                <w:szCs w:val="20"/>
              </w:rPr>
            </w:pPr>
            <w:r w:rsidRPr="0089553E">
              <w:rPr>
                <w:sz w:val="20"/>
                <w:szCs w:val="20"/>
              </w:rPr>
              <w:t> </w:t>
            </w:r>
          </w:p>
        </w:tc>
      </w:tr>
      <w:tr w:rsidR="0089553E" w14:paraId="46535866" w14:textId="77777777" w:rsidTr="0089553E">
        <w:tc>
          <w:tcPr>
            <w:tcW w:w="438" w:type="dxa"/>
            <w:shd w:val="clear" w:color="auto" w:fill="auto"/>
          </w:tcPr>
          <w:p w14:paraId="39ED66E0" w14:textId="77777777" w:rsidR="0089553E" w:rsidRPr="0089553E" w:rsidRDefault="0089553E" w:rsidP="00BF140E">
            <w:pPr>
              <w:rPr>
                <w:sz w:val="20"/>
                <w:szCs w:val="20"/>
              </w:rPr>
            </w:pPr>
            <w:r w:rsidRPr="0089553E">
              <w:rPr>
                <w:sz w:val="20"/>
                <w:szCs w:val="20"/>
              </w:rPr>
              <w:t> </w:t>
            </w:r>
          </w:p>
        </w:tc>
        <w:tc>
          <w:tcPr>
            <w:tcW w:w="2408" w:type="dxa"/>
            <w:shd w:val="clear" w:color="auto" w:fill="auto"/>
          </w:tcPr>
          <w:p w14:paraId="639065E1" w14:textId="77777777" w:rsidR="0089553E" w:rsidRPr="0089553E" w:rsidRDefault="0089553E" w:rsidP="00BF140E">
            <w:pPr>
              <w:rPr>
                <w:sz w:val="20"/>
                <w:szCs w:val="20"/>
              </w:rPr>
            </w:pPr>
            <w:r w:rsidRPr="0089553E">
              <w:rPr>
                <w:sz w:val="20"/>
                <w:szCs w:val="20"/>
              </w:rPr>
              <w:t> </w:t>
            </w:r>
          </w:p>
        </w:tc>
        <w:tc>
          <w:tcPr>
            <w:tcW w:w="1656" w:type="dxa"/>
            <w:shd w:val="clear" w:color="auto" w:fill="auto"/>
          </w:tcPr>
          <w:p w14:paraId="35A16605" w14:textId="77777777" w:rsidR="0089553E" w:rsidRPr="0089553E" w:rsidRDefault="0089553E" w:rsidP="00BF140E">
            <w:pPr>
              <w:rPr>
                <w:sz w:val="20"/>
                <w:szCs w:val="20"/>
              </w:rPr>
            </w:pPr>
            <w:r w:rsidRPr="0089553E">
              <w:rPr>
                <w:sz w:val="20"/>
                <w:szCs w:val="20"/>
              </w:rPr>
              <w:t>Одежда специальная защитная</w:t>
            </w:r>
          </w:p>
        </w:tc>
        <w:tc>
          <w:tcPr>
            <w:tcW w:w="3837" w:type="dxa"/>
            <w:shd w:val="clear" w:color="auto" w:fill="auto"/>
          </w:tcPr>
          <w:p w14:paraId="0BD39C45" w14:textId="77777777" w:rsidR="0089553E" w:rsidRPr="0089553E" w:rsidRDefault="0089553E" w:rsidP="00BF140E">
            <w:pPr>
              <w:rPr>
                <w:sz w:val="20"/>
                <w:szCs w:val="20"/>
              </w:rPr>
            </w:pPr>
            <w:r w:rsidRPr="0089553E">
              <w:rPr>
                <w:sz w:val="20"/>
                <w:szCs w:val="20"/>
              </w:rPr>
              <w:t>Жилет сигнальный повышенной видимости</w:t>
            </w:r>
          </w:p>
        </w:tc>
        <w:tc>
          <w:tcPr>
            <w:tcW w:w="1465" w:type="dxa"/>
            <w:shd w:val="clear" w:color="auto" w:fill="auto"/>
          </w:tcPr>
          <w:p w14:paraId="501EBD5C" w14:textId="77777777" w:rsidR="0089553E" w:rsidRPr="0089553E" w:rsidRDefault="0089553E" w:rsidP="00BF140E">
            <w:pPr>
              <w:rPr>
                <w:sz w:val="20"/>
                <w:szCs w:val="20"/>
              </w:rPr>
            </w:pPr>
            <w:r w:rsidRPr="0089553E">
              <w:rPr>
                <w:sz w:val="20"/>
                <w:szCs w:val="20"/>
              </w:rPr>
              <w:t>1 шт.</w:t>
            </w:r>
          </w:p>
        </w:tc>
      </w:tr>
      <w:tr w:rsidR="0089553E" w14:paraId="1DDC83D0" w14:textId="77777777" w:rsidTr="0089553E">
        <w:tc>
          <w:tcPr>
            <w:tcW w:w="438" w:type="dxa"/>
            <w:shd w:val="clear" w:color="auto" w:fill="auto"/>
          </w:tcPr>
          <w:p w14:paraId="06732311" w14:textId="77777777" w:rsidR="0089553E" w:rsidRPr="0089553E" w:rsidRDefault="0089553E" w:rsidP="00BF140E">
            <w:pPr>
              <w:rPr>
                <w:sz w:val="20"/>
                <w:szCs w:val="20"/>
              </w:rPr>
            </w:pPr>
            <w:r w:rsidRPr="0089553E">
              <w:rPr>
                <w:sz w:val="20"/>
                <w:szCs w:val="20"/>
              </w:rPr>
              <w:t> </w:t>
            </w:r>
          </w:p>
        </w:tc>
        <w:tc>
          <w:tcPr>
            <w:tcW w:w="2408" w:type="dxa"/>
            <w:shd w:val="clear" w:color="auto" w:fill="auto"/>
          </w:tcPr>
          <w:p w14:paraId="0A14E6C5" w14:textId="77777777" w:rsidR="0089553E" w:rsidRPr="0089553E" w:rsidRDefault="0089553E" w:rsidP="00BF140E">
            <w:pPr>
              <w:rPr>
                <w:sz w:val="20"/>
                <w:szCs w:val="20"/>
              </w:rPr>
            </w:pPr>
            <w:r w:rsidRPr="0089553E">
              <w:rPr>
                <w:sz w:val="20"/>
                <w:szCs w:val="20"/>
              </w:rPr>
              <w:t> </w:t>
            </w:r>
          </w:p>
        </w:tc>
        <w:tc>
          <w:tcPr>
            <w:tcW w:w="1656" w:type="dxa"/>
            <w:shd w:val="clear" w:color="auto" w:fill="auto"/>
          </w:tcPr>
          <w:p w14:paraId="5EE5D1C1" w14:textId="77777777" w:rsidR="0089553E" w:rsidRPr="0089553E" w:rsidRDefault="0089553E" w:rsidP="00BF140E">
            <w:pPr>
              <w:rPr>
                <w:sz w:val="20"/>
                <w:szCs w:val="20"/>
              </w:rPr>
            </w:pPr>
            <w:r w:rsidRPr="0089553E">
              <w:rPr>
                <w:sz w:val="20"/>
                <w:szCs w:val="20"/>
              </w:rPr>
              <w:t> </w:t>
            </w:r>
          </w:p>
        </w:tc>
        <w:tc>
          <w:tcPr>
            <w:tcW w:w="3837" w:type="dxa"/>
            <w:shd w:val="clear" w:color="auto" w:fill="auto"/>
          </w:tcPr>
          <w:p w14:paraId="31ACD02D" w14:textId="77777777" w:rsidR="0089553E" w:rsidRPr="0089553E" w:rsidRDefault="0089553E" w:rsidP="00BF140E">
            <w:pPr>
              <w:rPr>
                <w:sz w:val="20"/>
                <w:szCs w:val="20"/>
              </w:rPr>
            </w:pPr>
            <w:r w:rsidRPr="0089553E">
              <w:rPr>
                <w:sz w:val="20"/>
                <w:szCs w:val="20"/>
              </w:rPr>
              <w:t>Костюм для защиты от механических воздействий (истирания)</w:t>
            </w:r>
          </w:p>
        </w:tc>
        <w:tc>
          <w:tcPr>
            <w:tcW w:w="1465" w:type="dxa"/>
            <w:shd w:val="clear" w:color="auto" w:fill="auto"/>
          </w:tcPr>
          <w:p w14:paraId="4DBB19E0" w14:textId="77777777" w:rsidR="0089553E" w:rsidRPr="0089553E" w:rsidRDefault="0089553E" w:rsidP="00BF140E">
            <w:pPr>
              <w:rPr>
                <w:sz w:val="20"/>
                <w:szCs w:val="20"/>
              </w:rPr>
            </w:pPr>
            <w:r w:rsidRPr="0089553E">
              <w:rPr>
                <w:sz w:val="20"/>
                <w:szCs w:val="20"/>
              </w:rPr>
              <w:t>1 шт.</w:t>
            </w:r>
          </w:p>
        </w:tc>
      </w:tr>
      <w:tr w:rsidR="0089553E" w14:paraId="42FF4508" w14:textId="77777777" w:rsidTr="0089553E">
        <w:tc>
          <w:tcPr>
            <w:tcW w:w="438" w:type="dxa"/>
            <w:shd w:val="clear" w:color="auto" w:fill="auto"/>
          </w:tcPr>
          <w:p w14:paraId="2FB98972" w14:textId="77777777" w:rsidR="0089553E" w:rsidRPr="0089553E" w:rsidRDefault="0089553E" w:rsidP="00BF140E">
            <w:pPr>
              <w:rPr>
                <w:sz w:val="20"/>
                <w:szCs w:val="20"/>
              </w:rPr>
            </w:pPr>
            <w:r w:rsidRPr="0089553E">
              <w:rPr>
                <w:sz w:val="20"/>
                <w:szCs w:val="20"/>
              </w:rPr>
              <w:t> </w:t>
            </w:r>
          </w:p>
        </w:tc>
        <w:tc>
          <w:tcPr>
            <w:tcW w:w="2408" w:type="dxa"/>
            <w:shd w:val="clear" w:color="auto" w:fill="auto"/>
          </w:tcPr>
          <w:p w14:paraId="7BDAADCE" w14:textId="77777777" w:rsidR="0089553E" w:rsidRPr="0089553E" w:rsidRDefault="0089553E" w:rsidP="00BF140E">
            <w:pPr>
              <w:rPr>
                <w:sz w:val="20"/>
                <w:szCs w:val="20"/>
              </w:rPr>
            </w:pPr>
            <w:r w:rsidRPr="0089553E">
              <w:rPr>
                <w:sz w:val="20"/>
                <w:szCs w:val="20"/>
              </w:rPr>
              <w:t> </w:t>
            </w:r>
          </w:p>
        </w:tc>
        <w:tc>
          <w:tcPr>
            <w:tcW w:w="1656" w:type="dxa"/>
            <w:shd w:val="clear" w:color="auto" w:fill="auto"/>
          </w:tcPr>
          <w:p w14:paraId="0F4ABE69" w14:textId="77777777" w:rsidR="0089553E" w:rsidRPr="0089553E" w:rsidRDefault="0089553E" w:rsidP="00BF140E">
            <w:pPr>
              <w:rPr>
                <w:sz w:val="20"/>
                <w:szCs w:val="20"/>
              </w:rPr>
            </w:pPr>
            <w:r w:rsidRPr="0089553E">
              <w:rPr>
                <w:sz w:val="20"/>
                <w:szCs w:val="20"/>
              </w:rPr>
              <w:t> </w:t>
            </w:r>
          </w:p>
        </w:tc>
        <w:tc>
          <w:tcPr>
            <w:tcW w:w="3837" w:type="dxa"/>
            <w:shd w:val="clear" w:color="auto" w:fill="auto"/>
          </w:tcPr>
          <w:p w14:paraId="41777E50" w14:textId="77777777" w:rsidR="0089553E" w:rsidRPr="0089553E" w:rsidRDefault="0089553E" w:rsidP="00BF140E">
            <w:pPr>
              <w:rPr>
                <w:sz w:val="20"/>
                <w:szCs w:val="20"/>
              </w:rPr>
            </w:pPr>
            <w:r w:rsidRPr="0089553E">
              <w:rPr>
                <w:sz w:val="20"/>
                <w:szCs w:val="20"/>
              </w:rPr>
              <w:t>Костюм для защиты от воды</w:t>
            </w:r>
          </w:p>
        </w:tc>
        <w:tc>
          <w:tcPr>
            <w:tcW w:w="1465" w:type="dxa"/>
            <w:shd w:val="clear" w:color="auto" w:fill="auto"/>
          </w:tcPr>
          <w:p w14:paraId="2035976F" w14:textId="77777777" w:rsidR="0089553E" w:rsidRPr="0089553E" w:rsidRDefault="0089553E" w:rsidP="00BF140E">
            <w:pPr>
              <w:rPr>
                <w:sz w:val="20"/>
                <w:szCs w:val="20"/>
              </w:rPr>
            </w:pPr>
            <w:r w:rsidRPr="0089553E">
              <w:rPr>
                <w:sz w:val="20"/>
                <w:szCs w:val="20"/>
              </w:rPr>
              <w:t>1 шт. на 2 года</w:t>
            </w:r>
          </w:p>
        </w:tc>
      </w:tr>
      <w:tr w:rsidR="0089553E" w14:paraId="14C905F9" w14:textId="77777777" w:rsidTr="0089553E">
        <w:tc>
          <w:tcPr>
            <w:tcW w:w="438" w:type="dxa"/>
            <w:shd w:val="clear" w:color="auto" w:fill="auto"/>
          </w:tcPr>
          <w:p w14:paraId="5608173A" w14:textId="77777777" w:rsidR="0089553E" w:rsidRPr="0089553E" w:rsidRDefault="0089553E" w:rsidP="00BF140E">
            <w:pPr>
              <w:rPr>
                <w:sz w:val="20"/>
                <w:szCs w:val="20"/>
              </w:rPr>
            </w:pPr>
            <w:r w:rsidRPr="0089553E">
              <w:rPr>
                <w:sz w:val="20"/>
                <w:szCs w:val="20"/>
              </w:rPr>
              <w:t> </w:t>
            </w:r>
          </w:p>
        </w:tc>
        <w:tc>
          <w:tcPr>
            <w:tcW w:w="2408" w:type="dxa"/>
            <w:shd w:val="clear" w:color="auto" w:fill="auto"/>
          </w:tcPr>
          <w:p w14:paraId="0F6FE550" w14:textId="77777777" w:rsidR="0089553E" w:rsidRPr="0089553E" w:rsidRDefault="0089553E" w:rsidP="00BF140E">
            <w:pPr>
              <w:rPr>
                <w:sz w:val="20"/>
                <w:szCs w:val="20"/>
              </w:rPr>
            </w:pPr>
            <w:r w:rsidRPr="0089553E">
              <w:rPr>
                <w:sz w:val="20"/>
                <w:szCs w:val="20"/>
              </w:rPr>
              <w:t> </w:t>
            </w:r>
          </w:p>
        </w:tc>
        <w:tc>
          <w:tcPr>
            <w:tcW w:w="1656" w:type="dxa"/>
            <w:shd w:val="clear" w:color="auto" w:fill="auto"/>
          </w:tcPr>
          <w:p w14:paraId="52BCEE5A" w14:textId="77777777" w:rsidR="0089553E" w:rsidRPr="0089553E" w:rsidRDefault="0089553E" w:rsidP="00BF140E">
            <w:pPr>
              <w:rPr>
                <w:sz w:val="20"/>
                <w:szCs w:val="20"/>
              </w:rPr>
            </w:pPr>
            <w:r w:rsidRPr="0089553E">
              <w:rPr>
                <w:sz w:val="20"/>
                <w:szCs w:val="20"/>
              </w:rPr>
              <w:t>Средства защиты ног</w:t>
            </w:r>
          </w:p>
        </w:tc>
        <w:tc>
          <w:tcPr>
            <w:tcW w:w="3837" w:type="dxa"/>
            <w:shd w:val="clear" w:color="auto" w:fill="auto"/>
          </w:tcPr>
          <w:p w14:paraId="3510C6B1" w14:textId="77777777" w:rsidR="0089553E" w:rsidRPr="0089553E" w:rsidRDefault="0089553E" w:rsidP="00BF140E">
            <w:pPr>
              <w:rPr>
                <w:sz w:val="20"/>
                <w:szCs w:val="20"/>
              </w:rPr>
            </w:pPr>
            <w:r w:rsidRPr="0089553E">
              <w:rPr>
                <w:sz w:val="20"/>
                <w:szCs w:val="20"/>
              </w:rPr>
              <w:t>Обувь специальная для защиты от механических воздействий (ударов)</w:t>
            </w:r>
          </w:p>
        </w:tc>
        <w:tc>
          <w:tcPr>
            <w:tcW w:w="1465" w:type="dxa"/>
            <w:shd w:val="clear" w:color="auto" w:fill="auto"/>
          </w:tcPr>
          <w:p w14:paraId="5FA33F87" w14:textId="77777777" w:rsidR="0089553E" w:rsidRPr="0089553E" w:rsidRDefault="0089553E" w:rsidP="00BF140E">
            <w:pPr>
              <w:rPr>
                <w:sz w:val="20"/>
                <w:szCs w:val="20"/>
              </w:rPr>
            </w:pPr>
            <w:r w:rsidRPr="0089553E">
              <w:rPr>
                <w:sz w:val="20"/>
                <w:szCs w:val="20"/>
              </w:rPr>
              <w:t>1 пара</w:t>
            </w:r>
          </w:p>
        </w:tc>
      </w:tr>
      <w:tr w:rsidR="0089553E" w14:paraId="43CE4AA2" w14:textId="77777777" w:rsidTr="0089553E">
        <w:tc>
          <w:tcPr>
            <w:tcW w:w="438" w:type="dxa"/>
            <w:shd w:val="clear" w:color="auto" w:fill="auto"/>
          </w:tcPr>
          <w:p w14:paraId="7EF6D275" w14:textId="77777777" w:rsidR="0089553E" w:rsidRPr="0089553E" w:rsidRDefault="0089553E" w:rsidP="00BF140E">
            <w:pPr>
              <w:rPr>
                <w:sz w:val="20"/>
                <w:szCs w:val="20"/>
              </w:rPr>
            </w:pPr>
            <w:r w:rsidRPr="0089553E">
              <w:rPr>
                <w:sz w:val="20"/>
                <w:szCs w:val="20"/>
              </w:rPr>
              <w:t> </w:t>
            </w:r>
          </w:p>
        </w:tc>
        <w:tc>
          <w:tcPr>
            <w:tcW w:w="2408" w:type="dxa"/>
            <w:shd w:val="clear" w:color="auto" w:fill="auto"/>
          </w:tcPr>
          <w:p w14:paraId="5DF4CAC3" w14:textId="77777777" w:rsidR="0089553E" w:rsidRPr="0089553E" w:rsidRDefault="0089553E" w:rsidP="00BF140E">
            <w:pPr>
              <w:rPr>
                <w:sz w:val="20"/>
                <w:szCs w:val="20"/>
              </w:rPr>
            </w:pPr>
            <w:r w:rsidRPr="0089553E">
              <w:rPr>
                <w:sz w:val="20"/>
                <w:szCs w:val="20"/>
              </w:rPr>
              <w:t> </w:t>
            </w:r>
          </w:p>
        </w:tc>
        <w:tc>
          <w:tcPr>
            <w:tcW w:w="1656" w:type="dxa"/>
            <w:shd w:val="clear" w:color="auto" w:fill="auto"/>
          </w:tcPr>
          <w:p w14:paraId="13138936" w14:textId="77777777" w:rsidR="0089553E" w:rsidRPr="0089553E" w:rsidRDefault="0089553E" w:rsidP="00BF140E">
            <w:pPr>
              <w:rPr>
                <w:sz w:val="20"/>
                <w:szCs w:val="20"/>
              </w:rPr>
            </w:pPr>
            <w:r w:rsidRPr="0089553E">
              <w:rPr>
                <w:sz w:val="20"/>
                <w:szCs w:val="20"/>
              </w:rPr>
              <w:t>Средства защиты рук</w:t>
            </w:r>
          </w:p>
        </w:tc>
        <w:tc>
          <w:tcPr>
            <w:tcW w:w="3837" w:type="dxa"/>
            <w:shd w:val="clear" w:color="auto" w:fill="auto"/>
          </w:tcPr>
          <w:p w14:paraId="6F83A572" w14:textId="77777777" w:rsidR="0089553E" w:rsidRPr="0089553E" w:rsidRDefault="0089553E" w:rsidP="00BF140E">
            <w:pPr>
              <w:rPr>
                <w:sz w:val="20"/>
                <w:szCs w:val="20"/>
              </w:rPr>
            </w:pPr>
            <w:r w:rsidRPr="0089553E">
              <w:rPr>
                <w:sz w:val="20"/>
                <w:szCs w:val="20"/>
              </w:rPr>
              <w:t>Нарукавники для защиты от воды и растворов нетоксичных веществ</w:t>
            </w:r>
          </w:p>
        </w:tc>
        <w:tc>
          <w:tcPr>
            <w:tcW w:w="1465" w:type="dxa"/>
            <w:shd w:val="clear" w:color="auto" w:fill="auto"/>
          </w:tcPr>
          <w:p w14:paraId="286EF589" w14:textId="77777777" w:rsidR="0089553E" w:rsidRPr="0089553E" w:rsidRDefault="0089553E" w:rsidP="00BF140E">
            <w:pPr>
              <w:rPr>
                <w:sz w:val="20"/>
                <w:szCs w:val="20"/>
              </w:rPr>
            </w:pPr>
            <w:r w:rsidRPr="0089553E">
              <w:rPr>
                <w:sz w:val="20"/>
                <w:szCs w:val="20"/>
              </w:rPr>
              <w:t>12 пар</w:t>
            </w:r>
          </w:p>
        </w:tc>
      </w:tr>
      <w:tr w:rsidR="0089553E" w14:paraId="2C353834" w14:textId="77777777" w:rsidTr="0089553E">
        <w:tc>
          <w:tcPr>
            <w:tcW w:w="438" w:type="dxa"/>
            <w:shd w:val="clear" w:color="auto" w:fill="auto"/>
          </w:tcPr>
          <w:p w14:paraId="5C11F5BA" w14:textId="77777777" w:rsidR="0089553E" w:rsidRPr="0089553E" w:rsidRDefault="0089553E" w:rsidP="00BF140E">
            <w:pPr>
              <w:rPr>
                <w:sz w:val="20"/>
                <w:szCs w:val="20"/>
              </w:rPr>
            </w:pPr>
            <w:r w:rsidRPr="0089553E">
              <w:rPr>
                <w:sz w:val="20"/>
                <w:szCs w:val="20"/>
              </w:rPr>
              <w:t> </w:t>
            </w:r>
          </w:p>
        </w:tc>
        <w:tc>
          <w:tcPr>
            <w:tcW w:w="2408" w:type="dxa"/>
            <w:shd w:val="clear" w:color="auto" w:fill="auto"/>
          </w:tcPr>
          <w:p w14:paraId="380CC859" w14:textId="77777777" w:rsidR="0089553E" w:rsidRPr="0089553E" w:rsidRDefault="0089553E" w:rsidP="00BF140E">
            <w:pPr>
              <w:rPr>
                <w:sz w:val="20"/>
                <w:szCs w:val="20"/>
              </w:rPr>
            </w:pPr>
            <w:r w:rsidRPr="0089553E">
              <w:rPr>
                <w:sz w:val="20"/>
                <w:szCs w:val="20"/>
              </w:rPr>
              <w:t> </w:t>
            </w:r>
          </w:p>
        </w:tc>
        <w:tc>
          <w:tcPr>
            <w:tcW w:w="1656" w:type="dxa"/>
            <w:shd w:val="clear" w:color="auto" w:fill="auto"/>
          </w:tcPr>
          <w:p w14:paraId="5D6EC7C3" w14:textId="77777777" w:rsidR="0089553E" w:rsidRPr="0089553E" w:rsidRDefault="0089553E" w:rsidP="00BF140E">
            <w:pPr>
              <w:rPr>
                <w:sz w:val="20"/>
                <w:szCs w:val="20"/>
              </w:rPr>
            </w:pPr>
            <w:r w:rsidRPr="0089553E">
              <w:rPr>
                <w:sz w:val="20"/>
                <w:szCs w:val="20"/>
              </w:rPr>
              <w:t> </w:t>
            </w:r>
          </w:p>
        </w:tc>
        <w:tc>
          <w:tcPr>
            <w:tcW w:w="3837" w:type="dxa"/>
            <w:shd w:val="clear" w:color="auto" w:fill="auto"/>
          </w:tcPr>
          <w:p w14:paraId="7DF25DFA" w14:textId="77777777" w:rsidR="0089553E" w:rsidRPr="0089553E" w:rsidRDefault="0089553E" w:rsidP="00BF140E">
            <w:pPr>
              <w:rPr>
                <w:sz w:val="20"/>
                <w:szCs w:val="20"/>
              </w:rPr>
            </w:pPr>
            <w:r w:rsidRPr="0089553E">
              <w:rPr>
                <w:sz w:val="20"/>
                <w:szCs w:val="20"/>
              </w:rPr>
              <w:t>Перчатки для защиты от механических воздействий (истирания)</w:t>
            </w:r>
          </w:p>
        </w:tc>
        <w:tc>
          <w:tcPr>
            <w:tcW w:w="1465" w:type="dxa"/>
            <w:shd w:val="clear" w:color="auto" w:fill="auto"/>
          </w:tcPr>
          <w:p w14:paraId="560C2D5D" w14:textId="77777777" w:rsidR="0089553E" w:rsidRPr="0089553E" w:rsidRDefault="0089553E" w:rsidP="00BF140E">
            <w:pPr>
              <w:rPr>
                <w:sz w:val="20"/>
                <w:szCs w:val="20"/>
              </w:rPr>
            </w:pPr>
            <w:r w:rsidRPr="0089553E">
              <w:rPr>
                <w:sz w:val="20"/>
                <w:szCs w:val="20"/>
              </w:rPr>
              <w:t>12 пар</w:t>
            </w:r>
          </w:p>
        </w:tc>
      </w:tr>
      <w:tr w:rsidR="0089553E" w14:paraId="1DA0763A" w14:textId="77777777" w:rsidTr="0089553E">
        <w:tc>
          <w:tcPr>
            <w:tcW w:w="438" w:type="dxa"/>
            <w:shd w:val="clear" w:color="auto" w:fill="auto"/>
          </w:tcPr>
          <w:p w14:paraId="10BA008E" w14:textId="77777777" w:rsidR="0089553E" w:rsidRPr="0089553E" w:rsidRDefault="0089553E" w:rsidP="00BF140E">
            <w:pPr>
              <w:rPr>
                <w:sz w:val="20"/>
                <w:szCs w:val="20"/>
              </w:rPr>
            </w:pPr>
            <w:r w:rsidRPr="0089553E">
              <w:rPr>
                <w:sz w:val="20"/>
                <w:szCs w:val="20"/>
              </w:rPr>
              <w:lastRenderedPageBreak/>
              <w:t> </w:t>
            </w:r>
          </w:p>
        </w:tc>
        <w:tc>
          <w:tcPr>
            <w:tcW w:w="2408" w:type="dxa"/>
            <w:shd w:val="clear" w:color="auto" w:fill="auto"/>
          </w:tcPr>
          <w:p w14:paraId="4AB3FD02" w14:textId="77777777" w:rsidR="0089553E" w:rsidRPr="0089553E" w:rsidRDefault="0089553E" w:rsidP="00BF140E">
            <w:pPr>
              <w:rPr>
                <w:sz w:val="20"/>
                <w:szCs w:val="20"/>
              </w:rPr>
            </w:pPr>
            <w:r w:rsidRPr="0089553E">
              <w:rPr>
                <w:sz w:val="20"/>
                <w:szCs w:val="20"/>
              </w:rPr>
              <w:t> </w:t>
            </w:r>
          </w:p>
        </w:tc>
        <w:tc>
          <w:tcPr>
            <w:tcW w:w="1656" w:type="dxa"/>
            <w:shd w:val="clear" w:color="auto" w:fill="auto"/>
          </w:tcPr>
          <w:p w14:paraId="75FE231E" w14:textId="77777777" w:rsidR="0089553E" w:rsidRPr="0089553E" w:rsidRDefault="0089553E" w:rsidP="00BF140E">
            <w:pPr>
              <w:rPr>
                <w:sz w:val="20"/>
                <w:szCs w:val="20"/>
              </w:rPr>
            </w:pPr>
            <w:r w:rsidRPr="0089553E">
              <w:rPr>
                <w:sz w:val="20"/>
                <w:szCs w:val="20"/>
              </w:rPr>
              <w:t>Средства защиты головы</w:t>
            </w:r>
          </w:p>
        </w:tc>
        <w:tc>
          <w:tcPr>
            <w:tcW w:w="3837" w:type="dxa"/>
            <w:shd w:val="clear" w:color="auto" w:fill="auto"/>
          </w:tcPr>
          <w:p w14:paraId="31963D98" w14:textId="77777777" w:rsidR="0089553E" w:rsidRPr="0089553E" w:rsidRDefault="0089553E" w:rsidP="00BF140E">
            <w:pPr>
              <w:rPr>
                <w:sz w:val="20"/>
                <w:szCs w:val="20"/>
              </w:rPr>
            </w:pPr>
            <w:r w:rsidRPr="0089553E">
              <w:rPr>
                <w:sz w:val="20"/>
                <w:szCs w:val="20"/>
              </w:rPr>
              <w:t>Головной убор для защиты от общих производственных загрязнений</w:t>
            </w:r>
          </w:p>
        </w:tc>
        <w:tc>
          <w:tcPr>
            <w:tcW w:w="1465" w:type="dxa"/>
            <w:shd w:val="clear" w:color="auto" w:fill="auto"/>
          </w:tcPr>
          <w:p w14:paraId="6BC5C842" w14:textId="77777777" w:rsidR="0089553E" w:rsidRPr="0089553E" w:rsidRDefault="0089553E" w:rsidP="00BF140E">
            <w:pPr>
              <w:rPr>
                <w:sz w:val="20"/>
                <w:szCs w:val="20"/>
              </w:rPr>
            </w:pPr>
            <w:r w:rsidRPr="0089553E">
              <w:rPr>
                <w:sz w:val="20"/>
                <w:szCs w:val="20"/>
              </w:rPr>
              <w:t>1 шт.</w:t>
            </w:r>
          </w:p>
        </w:tc>
      </w:tr>
      <w:tr w:rsidR="0089553E" w14:paraId="3058B14C" w14:textId="77777777" w:rsidTr="0089553E">
        <w:tc>
          <w:tcPr>
            <w:tcW w:w="438" w:type="dxa"/>
            <w:shd w:val="clear" w:color="auto" w:fill="auto"/>
          </w:tcPr>
          <w:p w14:paraId="2FE4586D" w14:textId="77777777" w:rsidR="0089553E" w:rsidRPr="0089553E" w:rsidRDefault="0089553E" w:rsidP="00BF140E">
            <w:pPr>
              <w:rPr>
                <w:b/>
                <w:bCs/>
                <w:sz w:val="20"/>
                <w:szCs w:val="20"/>
              </w:rPr>
            </w:pPr>
            <w:r w:rsidRPr="0089553E">
              <w:rPr>
                <w:b/>
                <w:bCs/>
                <w:sz w:val="20"/>
                <w:szCs w:val="20"/>
              </w:rPr>
              <w:t>10</w:t>
            </w:r>
          </w:p>
        </w:tc>
        <w:tc>
          <w:tcPr>
            <w:tcW w:w="2408" w:type="dxa"/>
            <w:shd w:val="clear" w:color="auto" w:fill="auto"/>
          </w:tcPr>
          <w:p w14:paraId="662120C4" w14:textId="77777777" w:rsidR="0089553E" w:rsidRPr="0089553E" w:rsidRDefault="0089553E" w:rsidP="00BF140E">
            <w:pPr>
              <w:rPr>
                <w:sz w:val="20"/>
                <w:szCs w:val="20"/>
              </w:rPr>
            </w:pPr>
            <w:r w:rsidRPr="0089553E">
              <w:rPr>
                <w:sz w:val="20"/>
                <w:szCs w:val="20"/>
              </w:rPr>
              <w:t>Электромонтер по ремонту и обслуживанию электрооборудования</w:t>
            </w:r>
          </w:p>
        </w:tc>
        <w:tc>
          <w:tcPr>
            <w:tcW w:w="1656" w:type="dxa"/>
            <w:shd w:val="clear" w:color="auto" w:fill="auto"/>
          </w:tcPr>
          <w:p w14:paraId="1FF2F0DF" w14:textId="77777777" w:rsidR="0089553E" w:rsidRPr="0089553E" w:rsidRDefault="0089553E" w:rsidP="00BF140E">
            <w:pPr>
              <w:rPr>
                <w:sz w:val="20"/>
                <w:szCs w:val="20"/>
              </w:rPr>
            </w:pPr>
            <w:r w:rsidRPr="0089553E">
              <w:rPr>
                <w:sz w:val="20"/>
                <w:szCs w:val="20"/>
              </w:rPr>
              <w:t> </w:t>
            </w:r>
          </w:p>
        </w:tc>
        <w:tc>
          <w:tcPr>
            <w:tcW w:w="3837" w:type="dxa"/>
            <w:shd w:val="clear" w:color="auto" w:fill="auto"/>
          </w:tcPr>
          <w:p w14:paraId="460F638B" w14:textId="77777777" w:rsidR="0089553E" w:rsidRPr="0089553E" w:rsidRDefault="0089553E" w:rsidP="00BF140E">
            <w:pPr>
              <w:rPr>
                <w:sz w:val="20"/>
                <w:szCs w:val="20"/>
              </w:rPr>
            </w:pPr>
            <w:r w:rsidRPr="0089553E">
              <w:rPr>
                <w:sz w:val="20"/>
                <w:szCs w:val="20"/>
              </w:rPr>
              <w:t> </w:t>
            </w:r>
          </w:p>
        </w:tc>
        <w:tc>
          <w:tcPr>
            <w:tcW w:w="1465" w:type="dxa"/>
            <w:shd w:val="clear" w:color="auto" w:fill="auto"/>
          </w:tcPr>
          <w:p w14:paraId="576A9EBE" w14:textId="77777777" w:rsidR="0089553E" w:rsidRPr="0089553E" w:rsidRDefault="0089553E" w:rsidP="00BF140E">
            <w:pPr>
              <w:rPr>
                <w:sz w:val="20"/>
                <w:szCs w:val="20"/>
              </w:rPr>
            </w:pPr>
            <w:r w:rsidRPr="0089553E">
              <w:rPr>
                <w:sz w:val="20"/>
                <w:szCs w:val="20"/>
              </w:rPr>
              <w:t> </w:t>
            </w:r>
          </w:p>
        </w:tc>
      </w:tr>
      <w:tr w:rsidR="0089553E" w14:paraId="1251D64E" w14:textId="77777777" w:rsidTr="0089553E">
        <w:tc>
          <w:tcPr>
            <w:tcW w:w="438" w:type="dxa"/>
            <w:shd w:val="clear" w:color="auto" w:fill="auto"/>
          </w:tcPr>
          <w:p w14:paraId="55967505" w14:textId="77777777" w:rsidR="0089553E" w:rsidRPr="0089553E" w:rsidRDefault="0089553E" w:rsidP="00BF140E">
            <w:pPr>
              <w:rPr>
                <w:sz w:val="20"/>
                <w:szCs w:val="20"/>
              </w:rPr>
            </w:pPr>
            <w:r w:rsidRPr="0089553E">
              <w:rPr>
                <w:sz w:val="20"/>
                <w:szCs w:val="20"/>
              </w:rPr>
              <w:t> </w:t>
            </w:r>
          </w:p>
        </w:tc>
        <w:tc>
          <w:tcPr>
            <w:tcW w:w="2408" w:type="dxa"/>
            <w:shd w:val="clear" w:color="auto" w:fill="auto"/>
          </w:tcPr>
          <w:p w14:paraId="08141471" w14:textId="77777777" w:rsidR="0089553E" w:rsidRPr="0089553E" w:rsidRDefault="0089553E" w:rsidP="00BF140E">
            <w:pPr>
              <w:rPr>
                <w:sz w:val="20"/>
                <w:szCs w:val="20"/>
              </w:rPr>
            </w:pPr>
            <w:r w:rsidRPr="0089553E">
              <w:rPr>
                <w:sz w:val="20"/>
                <w:szCs w:val="20"/>
              </w:rPr>
              <w:t> </w:t>
            </w:r>
          </w:p>
        </w:tc>
        <w:tc>
          <w:tcPr>
            <w:tcW w:w="1656" w:type="dxa"/>
            <w:shd w:val="clear" w:color="auto" w:fill="auto"/>
          </w:tcPr>
          <w:p w14:paraId="0560DB71" w14:textId="77777777" w:rsidR="0089553E" w:rsidRPr="0089553E" w:rsidRDefault="0089553E" w:rsidP="00BF140E">
            <w:pPr>
              <w:rPr>
                <w:sz w:val="20"/>
                <w:szCs w:val="20"/>
              </w:rPr>
            </w:pPr>
            <w:r w:rsidRPr="0089553E">
              <w:rPr>
                <w:sz w:val="20"/>
                <w:szCs w:val="20"/>
              </w:rPr>
              <w:t>Одежда специальная защитная</w:t>
            </w:r>
          </w:p>
        </w:tc>
        <w:tc>
          <w:tcPr>
            <w:tcW w:w="3837" w:type="dxa"/>
            <w:shd w:val="clear" w:color="auto" w:fill="auto"/>
          </w:tcPr>
          <w:p w14:paraId="6FCF2DDA" w14:textId="77777777" w:rsidR="0089553E" w:rsidRPr="0089553E" w:rsidRDefault="0089553E" w:rsidP="00BF140E">
            <w:pPr>
              <w:rPr>
                <w:sz w:val="20"/>
                <w:szCs w:val="20"/>
              </w:rPr>
            </w:pPr>
            <w:r w:rsidRPr="0089553E">
              <w:rPr>
                <w:sz w:val="20"/>
                <w:szCs w:val="20"/>
              </w:rPr>
              <w:t>Костюм для защиты от термических рисков электрической дуги</w:t>
            </w:r>
          </w:p>
        </w:tc>
        <w:tc>
          <w:tcPr>
            <w:tcW w:w="1465" w:type="dxa"/>
            <w:shd w:val="clear" w:color="auto" w:fill="auto"/>
          </w:tcPr>
          <w:p w14:paraId="7A1F000C" w14:textId="77777777" w:rsidR="0089553E" w:rsidRPr="0089553E" w:rsidRDefault="0089553E" w:rsidP="00BF140E">
            <w:pPr>
              <w:rPr>
                <w:sz w:val="20"/>
                <w:szCs w:val="20"/>
              </w:rPr>
            </w:pPr>
            <w:r w:rsidRPr="0089553E">
              <w:rPr>
                <w:sz w:val="20"/>
                <w:szCs w:val="20"/>
              </w:rPr>
              <w:t>1 шт. на 2 года</w:t>
            </w:r>
          </w:p>
        </w:tc>
      </w:tr>
      <w:tr w:rsidR="0089553E" w14:paraId="3BC4D94B" w14:textId="77777777" w:rsidTr="0089553E">
        <w:tc>
          <w:tcPr>
            <w:tcW w:w="438" w:type="dxa"/>
            <w:shd w:val="clear" w:color="auto" w:fill="auto"/>
          </w:tcPr>
          <w:p w14:paraId="6897313F" w14:textId="77777777" w:rsidR="0089553E" w:rsidRPr="0089553E" w:rsidRDefault="0089553E" w:rsidP="00BF140E">
            <w:pPr>
              <w:rPr>
                <w:sz w:val="20"/>
                <w:szCs w:val="20"/>
              </w:rPr>
            </w:pPr>
            <w:r w:rsidRPr="0089553E">
              <w:rPr>
                <w:sz w:val="20"/>
                <w:szCs w:val="20"/>
              </w:rPr>
              <w:t> </w:t>
            </w:r>
          </w:p>
        </w:tc>
        <w:tc>
          <w:tcPr>
            <w:tcW w:w="2408" w:type="dxa"/>
            <w:shd w:val="clear" w:color="auto" w:fill="auto"/>
          </w:tcPr>
          <w:p w14:paraId="0B491F99" w14:textId="77777777" w:rsidR="0089553E" w:rsidRPr="0089553E" w:rsidRDefault="0089553E" w:rsidP="00BF140E">
            <w:pPr>
              <w:rPr>
                <w:sz w:val="20"/>
                <w:szCs w:val="20"/>
              </w:rPr>
            </w:pPr>
            <w:r w:rsidRPr="0089553E">
              <w:rPr>
                <w:sz w:val="20"/>
                <w:szCs w:val="20"/>
              </w:rPr>
              <w:t> </w:t>
            </w:r>
          </w:p>
        </w:tc>
        <w:tc>
          <w:tcPr>
            <w:tcW w:w="1656" w:type="dxa"/>
            <w:shd w:val="clear" w:color="auto" w:fill="auto"/>
          </w:tcPr>
          <w:p w14:paraId="0F4DDEAB" w14:textId="77777777" w:rsidR="0089553E" w:rsidRPr="0089553E" w:rsidRDefault="0089553E" w:rsidP="00BF140E">
            <w:pPr>
              <w:rPr>
                <w:sz w:val="20"/>
                <w:szCs w:val="20"/>
              </w:rPr>
            </w:pPr>
            <w:r w:rsidRPr="0089553E">
              <w:rPr>
                <w:sz w:val="20"/>
                <w:szCs w:val="20"/>
              </w:rPr>
              <w:t> </w:t>
            </w:r>
          </w:p>
        </w:tc>
        <w:tc>
          <w:tcPr>
            <w:tcW w:w="3837" w:type="dxa"/>
            <w:shd w:val="clear" w:color="auto" w:fill="auto"/>
          </w:tcPr>
          <w:p w14:paraId="3963EE6F" w14:textId="77777777" w:rsidR="0089553E" w:rsidRPr="0089553E" w:rsidRDefault="0089553E" w:rsidP="00BF140E">
            <w:pPr>
              <w:rPr>
                <w:sz w:val="20"/>
                <w:szCs w:val="20"/>
              </w:rPr>
            </w:pPr>
            <w:r w:rsidRPr="0089553E">
              <w:rPr>
                <w:sz w:val="20"/>
                <w:szCs w:val="20"/>
              </w:rPr>
              <w:t>Белье специальное термостойкое</w:t>
            </w:r>
          </w:p>
        </w:tc>
        <w:tc>
          <w:tcPr>
            <w:tcW w:w="1465" w:type="dxa"/>
            <w:shd w:val="clear" w:color="auto" w:fill="auto"/>
          </w:tcPr>
          <w:p w14:paraId="49BEE786" w14:textId="77777777" w:rsidR="0089553E" w:rsidRPr="0089553E" w:rsidRDefault="0089553E" w:rsidP="00BF140E">
            <w:pPr>
              <w:rPr>
                <w:sz w:val="20"/>
                <w:szCs w:val="20"/>
              </w:rPr>
            </w:pPr>
            <w:r w:rsidRPr="0089553E">
              <w:rPr>
                <w:sz w:val="20"/>
                <w:szCs w:val="20"/>
              </w:rPr>
              <w:t> </w:t>
            </w:r>
          </w:p>
        </w:tc>
      </w:tr>
      <w:tr w:rsidR="0089553E" w14:paraId="7FA315D8" w14:textId="77777777" w:rsidTr="0089553E">
        <w:tc>
          <w:tcPr>
            <w:tcW w:w="438" w:type="dxa"/>
            <w:shd w:val="clear" w:color="auto" w:fill="auto"/>
          </w:tcPr>
          <w:p w14:paraId="09D0F561" w14:textId="77777777" w:rsidR="0089553E" w:rsidRPr="0089553E" w:rsidRDefault="0089553E" w:rsidP="00BF140E">
            <w:pPr>
              <w:rPr>
                <w:sz w:val="20"/>
                <w:szCs w:val="20"/>
              </w:rPr>
            </w:pPr>
            <w:r w:rsidRPr="0089553E">
              <w:rPr>
                <w:sz w:val="20"/>
                <w:szCs w:val="20"/>
              </w:rPr>
              <w:t> </w:t>
            </w:r>
          </w:p>
        </w:tc>
        <w:tc>
          <w:tcPr>
            <w:tcW w:w="2408" w:type="dxa"/>
            <w:shd w:val="clear" w:color="auto" w:fill="auto"/>
          </w:tcPr>
          <w:p w14:paraId="306249A1" w14:textId="77777777" w:rsidR="0089553E" w:rsidRPr="0089553E" w:rsidRDefault="0089553E" w:rsidP="00BF140E">
            <w:pPr>
              <w:rPr>
                <w:sz w:val="20"/>
                <w:szCs w:val="20"/>
              </w:rPr>
            </w:pPr>
            <w:r w:rsidRPr="0089553E">
              <w:rPr>
                <w:sz w:val="20"/>
                <w:szCs w:val="20"/>
              </w:rPr>
              <w:t> </w:t>
            </w:r>
          </w:p>
        </w:tc>
        <w:tc>
          <w:tcPr>
            <w:tcW w:w="1656" w:type="dxa"/>
            <w:shd w:val="clear" w:color="auto" w:fill="auto"/>
          </w:tcPr>
          <w:p w14:paraId="45AF7297" w14:textId="77777777" w:rsidR="0089553E" w:rsidRPr="0089553E" w:rsidRDefault="0089553E" w:rsidP="00BF140E">
            <w:pPr>
              <w:rPr>
                <w:sz w:val="20"/>
                <w:szCs w:val="20"/>
              </w:rPr>
            </w:pPr>
            <w:r w:rsidRPr="0089553E">
              <w:rPr>
                <w:sz w:val="20"/>
                <w:szCs w:val="20"/>
              </w:rPr>
              <w:t> </w:t>
            </w:r>
          </w:p>
        </w:tc>
        <w:tc>
          <w:tcPr>
            <w:tcW w:w="3837" w:type="dxa"/>
            <w:shd w:val="clear" w:color="auto" w:fill="auto"/>
          </w:tcPr>
          <w:p w14:paraId="76CBE12B" w14:textId="77777777" w:rsidR="0089553E" w:rsidRPr="0089553E" w:rsidRDefault="0089553E" w:rsidP="00BF140E">
            <w:pPr>
              <w:rPr>
                <w:sz w:val="20"/>
                <w:szCs w:val="20"/>
              </w:rPr>
            </w:pPr>
            <w:r w:rsidRPr="0089553E">
              <w:rPr>
                <w:sz w:val="20"/>
                <w:szCs w:val="20"/>
              </w:rPr>
              <w:t>или</w:t>
            </w:r>
          </w:p>
        </w:tc>
        <w:tc>
          <w:tcPr>
            <w:tcW w:w="1465" w:type="dxa"/>
            <w:shd w:val="clear" w:color="auto" w:fill="auto"/>
          </w:tcPr>
          <w:p w14:paraId="068A386B" w14:textId="77777777" w:rsidR="0089553E" w:rsidRPr="0089553E" w:rsidRDefault="0089553E" w:rsidP="00BF140E">
            <w:pPr>
              <w:rPr>
                <w:sz w:val="20"/>
                <w:szCs w:val="20"/>
              </w:rPr>
            </w:pPr>
            <w:r w:rsidRPr="0089553E">
              <w:rPr>
                <w:sz w:val="20"/>
                <w:szCs w:val="20"/>
              </w:rPr>
              <w:t> </w:t>
            </w:r>
          </w:p>
        </w:tc>
      </w:tr>
      <w:tr w:rsidR="0089553E" w14:paraId="28F5BA6B" w14:textId="77777777" w:rsidTr="0089553E">
        <w:tc>
          <w:tcPr>
            <w:tcW w:w="438" w:type="dxa"/>
            <w:shd w:val="clear" w:color="auto" w:fill="auto"/>
          </w:tcPr>
          <w:p w14:paraId="2E89E96B" w14:textId="77777777" w:rsidR="0089553E" w:rsidRPr="0089553E" w:rsidRDefault="0089553E" w:rsidP="00BF140E">
            <w:pPr>
              <w:rPr>
                <w:sz w:val="20"/>
                <w:szCs w:val="20"/>
              </w:rPr>
            </w:pPr>
            <w:r w:rsidRPr="0089553E">
              <w:rPr>
                <w:sz w:val="20"/>
                <w:szCs w:val="20"/>
              </w:rPr>
              <w:t> </w:t>
            </w:r>
          </w:p>
        </w:tc>
        <w:tc>
          <w:tcPr>
            <w:tcW w:w="2408" w:type="dxa"/>
            <w:shd w:val="clear" w:color="auto" w:fill="auto"/>
          </w:tcPr>
          <w:p w14:paraId="7BCC81B6" w14:textId="77777777" w:rsidR="0089553E" w:rsidRPr="0089553E" w:rsidRDefault="0089553E" w:rsidP="00BF140E">
            <w:pPr>
              <w:rPr>
                <w:sz w:val="20"/>
                <w:szCs w:val="20"/>
              </w:rPr>
            </w:pPr>
            <w:r w:rsidRPr="0089553E">
              <w:rPr>
                <w:sz w:val="20"/>
                <w:szCs w:val="20"/>
              </w:rPr>
              <w:t> </w:t>
            </w:r>
          </w:p>
        </w:tc>
        <w:tc>
          <w:tcPr>
            <w:tcW w:w="1656" w:type="dxa"/>
            <w:shd w:val="clear" w:color="auto" w:fill="auto"/>
          </w:tcPr>
          <w:p w14:paraId="6F992D22" w14:textId="77777777" w:rsidR="0089553E" w:rsidRPr="0089553E" w:rsidRDefault="0089553E" w:rsidP="00BF140E">
            <w:pPr>
              <w:rPr>
                <w:sz w:val="20"/>
                <w:szCs w:val="20"/>
              </w:rPr>
            </w:pPr>
            <w:r w:rsidRPr="0089553E">
              <w:rPr>
                <w:sz w:val="20"/>
                <w:szCs w:val="20"/>
              </w:rPr>
              <w:t> </w:t>
            </w:r>
          </w:p>
        </w:tc>
        <w:tc>
          <w:tcPr>
            <w:tcW w:w="3837" w:type="dxa"/>
            <w:shd w:val="clear" w:color="auto" w:fill="auto"/>
          </w:tcPr>
          <w:p w14:paraId="626561AB" w14:textId="77777777" w:rsidR="0089553E" w:rsidRPr="0089553E" w:rsidRDefault="0089553E" w:rsidP="00BF140E">
            <w:pPr>
              <w:rPr>
                <w:sz w:val="20"/>
                <w:szCs w:val="20"/>
              </w:rPr>
            </w:pPr>
            <w:r w:rsidRPr="0089553E">
              <w:rPr>
                <w:sz w:val="20"/>
                <w:szCs w:val="20"/>
              </w:rPr>
              <w:t>Белье специальное хлопчатобумажное</w:t>
            </w:r>
          </w:p>
        </w:tc>
        <w:tc>
          <w:tcPr>
            <w:tcW w:w="1465" w:type="dxa"/>
            <w:shd w:val="clear" w:color="auto" w:fill="auto"/>
          </w:tcPr>
          <w:p w14:paraId="6660C1BF" w14:textId="77777777" w:rsidR="0089553E" w:rsidRPr="0089553E" w:rsidRDefault="0089553E" w:rsidP="00BF140E">
            <w:pPr>
              <w:rPr>
                <w:sz w:val="20"/>
                <w:szCs w:val="20"/>
              </w:rPr>
            </w:pPr>
            <w:r w:rsidRPr="0089553E">
              <w:rPr>
                <w:sz w:val="20"/>
                <w:szCs w:val="20"/>
              </w:rPr>
              <w:t>4 шт.</w:t>
            </w:r>
          </w:p>
        </w:tc>
      </w:tr>
      <w:tr w:rsidR="0089553E" w14:paraId="32265E83" w14:textId="77777777" w:rsidTr="0089553E">
        <w:tc>
          <w:tcPr>
            <w:tcW w:w="438" w:type="dxa"/>
            <w:shd w:val="clear" w:color="auto" w:fill="auto"/>
          </w:tcPr>
          <w:p w14:paraId="75FD6246" w14:textId="77777777" w:rsidR="0089553E" w:rsidRPr="0089553E" w:rsidRDefault="0089553E" w:rsidP="00BF140E">
            <w:pPr>
              <w:rPr>
                <w:sz w:val="20"/>
                <w:szCs w:val="20"/>
              </w:rPr>
            </w:pPr>
            <w:r w:rsidRPr="0089553E">
              <w:rPr>
                <w:sz w:val="20"/>
                <w:szCs w:val="20"/>
              </w:rPr>
              <w:t> </w:t>
            </w:r>
          </w:p>
        </w:tc>
        <w:tc>
          <w:tcPr>
            <w:tcW w:w="2408" w:type="dxa"/>
            <w:shd w:val="clear" w:color="auto" w:fill="auto"/>
          </w:tcPr>
          <w:p w14:paraId="14B01B9B" w14:textId="77777777" w:rsidR="0089553E" w:rsidRPr="0089553E" w:rsidRDefault="0089553E" w:rsidP="00BF140E">
            <w:pPr>
              <w:rPr>
                <w:sz w:val="20"/>
                <w:szCs w:val="20"/>
              </w:rPr>
            </w:pPr>
            <w:r w:rsidRPr="0089553E">
              <w:rPr>
                <w:sz w:val="20"/>
                <w:szCs w:val="20"/>
              </w:rPr>
              <w:t> </w:t>
            </w:r>
          </w:p>
        </w:tc>
        <w:tc>
          <w:tcPr>
            <w:tcW w:w="1656" w:type="dxa"/>
            <w:shd w:val="clear" w:color="auto" w:fill="auto"/>
          </w:tcPr>
          <w:p w14:paraId="431FCCAB" w14:textId="77777777" w:rsidR="0089553E" w:rsidRPr="0089553E" w:rsidRDefault="0089553E" w:rsidP="00BF140E">
            <w:pPr>
              <w:rPr>
                <w:sz w:val="20"/>
                <w:szCs w:val="20"/>
              </w:rPr>
            </w:pPr>
            <w:r w:rsidRPr="0089553E">
              <w:rPr>
                <w:sz w:val="20"/>
                <w:szCs w:val="20"/>
              </w:rPr>
              <w:t>Средства защиты ног</w:t>
            </w:r>
          </w:p>
        </w:tc>
        <w:tc>
          <w:tcPr>
            <w:tcW w:w="3837" w:type="dxa"/>
            <w:shd w:val="clear" w:color="auto" w:fill="auto"/>
          </w:tcPr>
          <w:p w14:paraId="35FBA146" w14:textId="77777777" w:rsidR="0089553E" w:rsidRPr="0089553E" w:rsidRDefault="0089553E" w:rsidP="00BF140E">
            <w:pPr>
              <w:rPr>
                <w:sz w:val="20"/>
                <w:szCs w:val="20"/>
              </w:rPr>
            </w:pPr>
            <w:r w:rsidRPr="0089553E">
              <w:rPr>
                <w:sz w:val="20"/>
                <w:szCs w:val="20"/>
              </w:rPr>
              <w:t>Обувь специальная для защиты от термических рисков электрической дуги</w:t>
            </w:r>
          </w:p>
        </w:tc>
        <w:tc>
          <w:tcPr>
            <w:tcW w:w="1465" w:type="dxa"/>
            <w:shd w:val="clear" w:color="auto" w:fill="auto"/>
          </w:tcPr>
          <w:p w14:paraId="1166DC84" w14:textId="77777777" w:rsidR="0089553E" w:rsidRPr="0089553E" w:rsidRDefault="0089553E" w:rsidP="00BF140E">
            <w:pPr>
              <w:rPr>
                <w:sz w:val="20"/>
                <w:szCs w:val="20"/>
              </w:rPr>
            </w:pPr>
            <w:r w:rsidRPr="0089553E">
              <w:rPr>
                <w:sz w:val="20"/>
                <w:szCs w:val="20"/>
              </w:rPr>
              <w:t>1 пара</w:t>
            </w:r>
          </w:p>
        </w:tc>
      </w:tr>
      <w:tr w:rsidR="0089553E" w14:paraId="731D2F9B" w14:textId="77777777" w:rsidTr="0089553E">
        <w:tc>
          <w:tcPr>
            <w:tcW w:w="438" w:type="dxa"/>
            <w:shd w:val="clear" w:color="auto" w:fill="auto"/>
          </w:tcPr>
          <w:p w14:paraId="0504A807" w14:textId="77777777" w:rsidR="0089553E" w:rsidRPr="0089553E" w:rsidRDefault="0089553E" w:rsidP="00BF140E">
            <w:pPr>
              <w:rPr>
                <w:sz w:val="20"/>
                <w:szCs w:val="20"/>
              </w:rPr>
            </w:pPr>
            <w:r w:rsidRPr="0089553E">
              <w:rPr>
                <w:sz w:val="20"/>
                <w:szCs w:val="20"/>
              </w:rPr>
              <w:t> </w:t>
            </w:r>
          </w:p>
        </w:tc>
        <w:tc>
          <w:tcPr>
            <w:tcW w:w="2408" w:type="dxa"/>
            <w:shd w:val="clear" w:color="auto" w:fill="auto"/>
          </w:tcPr>
          <w:p w14:paraId="1EAEBF41" w14:textId="77777777" w:rsidR="0089553E" w:rsidRPr="0089553E" w:rsidRDefault="0089553E" w:rsidP="00BF140E">
            <w:pPr>
              <w:rPr>
                <w:sz w:val="20"/>
                <w:szCs w:val="20"/>
              </w:rPr>
            </w:pPr>
            <w:r w:rsidRPr="0089553E">
              <w:rPr>
                <w:sz w:val="20"/>
                <w:szCs w:val="20"/>
              </w:rPr>
              <w:t> </w:t>
            </w:r>
          </w:p>
        </w:tc>
        <w:tc>
          <w:tcPr>
            <w:tcW w:w="1656" w:type="dxa"/>
            <w:shd w:val="clear" w:color="auto" w:fill="auto"/>
          </w:tcPr>
          <w:p w14:paraId="30EBE89F" w14:textId="77777777" w:rsidR="0089553E" w:rsidRPr="0089553E" w:rsidRDefault="0089553E" w:rsidP="00BF140E">
            <w:pPr>
              <w:rPr>
                <w:sz w:val="20"/>
                <w:szCs w:val="20"/>
              </w:rPr>
            </w:pPr>
            <w:r w:rsidRPr="0089553E">
              <w:rPr>
                <w:sz w:val="20"/>
                <w:szCs w:val="20"/>
              </w:rPr>
              <w:t> </w:t>
            </w:r>
          </w:p>
        </w:tc>
        <w:tc>
          <w:tcPr>
            <w:tcW w:w="3837" w:type="dxa"/>
            <w:shd w:val="clear" w:color="auto" w:fill="auto"/>
          </w:tcPr>
          <w:p w14:paraId="6547E497" w14:textId="77777777" w:rsidR="0089553E" w:rsidRPr="0089553E" w:rsidRDefault="0089553E" w:rsidP="00BF140E">
            <w:pPr>
              <w:rPr>
                <w:sz w:val="20"/>
                <w:szCs w:val="20"/>
              </w:rPr>
            </w:pPr>
            <w:r w:rsidRPr="0089553E">
              <w:rPr>
                <w:sz w:val="20"/>
                <w:szCs w:val="20"/>
              </w:rPr>
              <w:t>Обувь специальная диэлектрическая</w:t>
            </w:r>
          </w:p>
        </w:tc>
        <w:tc>
          <w:tcPr>
            <w:tcW w:w="1465" w:type="dxa"/>
            <w:shd w:val="clear" w:color="auto" w:fill="auto"/>
          </w:tcPr>
          <w:p w14:paraId="121963FA" w14:textId="77777777" w:rsidR="0089553E" w:rsidRPr="0089553E" w:rsidRDefault="0089553E" w:rsidP="00BF140E">
            <w:pPr>
              <w:rPr>
                <w:sz w:val="20"/>
                <w:szCs w:val="20"/>
              </w:rPr>
            </w:pPr>
            <w:r w:rsidRPr="0089553E">
              <w:rPr>
                <w:sz w:val="20"/>
                <w:szCs w:val="20"/>
              </w:rPr>
              <w:t>определяется документами изготовителя</w:t>
            </w:r>
          </w:p>
        </w:tc>
      </w:tr>
      <w:tr w:rsidR="0089553E" w14:paraId="4C513D8A" w14:textId="77777777" w:rsidTr="0089553E">
        <w:tc>
          <w:tcPr>
            <w:tcW w:w="438" w:type="dxa"/>
            <w:shd w:val="clear" w:color="auto" w:fill="auto"/>
          </w:tcPr>
          <w:p w14:paraId="41B83995" w14:textId="77777777" w:rsidR="0089553E" w:rsidRPr="0089553E" w:rsidRDefault="0089553E" w:rsidP="00BF140E">
            <w:pPr>
              <w:rPr>
                <w:sz w:val="20"/>
                <w:szCs w:val="20"/>
              </w:rPr>
            </w:pPr>
            <w:r w:rsidRPr="0089553E">
              <w:rPr>
                <w:sz w:val="20"/>
                <w:szCs w:val="20"/>
              </w:rPr>
              <w:t> </w:t>
            </w:r>
          </w:p>
        </w:tc>
        <w:tc>
          <w:tcPr>
            <w:tcW w:w="2408" w:type="dxa"/>
            <w:shd w:val="clear" w:color="auto" w:fill="auto"/>
          </w:tcPr>
          <w:p w14:paraId="5385CEBD" w14:textId="77777777" w:rsidR="0089553E" w:rsidRPr="0089553E" w:rsidRDefault="0089553E" w:rsidP="00BF140E">
            <w:pPr>
              <w:rPr>
                <w:sz w:val="20"/>
                <w:szCs w:val="20"/>
              </w:rPr>
            </w:pPr>
            <w:r w:rsidRPr="0089553E">
              <w:rPr>
                <w:sz w:val="20"/>
                <w:szCs w:val="20"/>
              </w:rPr>
              <w:t> </w:t>
            </w:r>
          </w:p>
        </w:tc>
        <w:tc>
          <w:tcPr>
            <w:tcW w:w="1656" w:type="dxa"/>
            <w:shd w:val="clear" w:color="auto" w:fill="auto"/>
          </w:tcPr>
          <w:p w14:paraId="4F58F8AF" w14:textId="77777777" w:rsidR="0089553E" w:rsidRPr="0089553E" w:rsidRDefault="0089553E" w:rsidP="00BF140E">
            <w:pPr>
              <w:rPr>
                <w:sz w:val="20"/>
                <w:szCs w:val="20"/>
              </w:rPr>
            </w:pPr>
            <w:r w:rsidRPr="0089553E">
              <w:rPr>
                <w:sz w:val="20"/>
                <w:szCs w:val="20"/>
              </w:rPr>
              <w:t>Средства защиты рук</w:t>
            </w:r>
          </w:p>
        </w:tc>
        <w:tc>
          <w:tcPr>
            <w:tcW w:w="3837" w:type="dxa"/>
            <w:shd w:val="clear" w:color="auto" w:fill="auto"/>
          </w:tcPr>
          <w:p w14:paraId="23492B1E" w14:textId="77777777" w:rsidR="0089553E" w:rsidRPr="0089553E" w:rsidRDefault="0089553E" w:rsidP="00BF140E">
            <w:pPr>
              <w:rPr>
                <w:sz w:val="20"/>
                <w:szCs w:val="20"/>
              </w:rPr>
            </w:pPr>
            <w:r w:rsidRPr="0089553E">
              <w:rPr>
                <w:sz w:val="20"/>
                <w:szCs w:val="20"/>
              </w:rPr>
              <w:t>Перчатки термостойкие</w:t>
            </w:r>
          </w:p>
        </w:tc>
        <w:tc>
          <w:tcPr>
            <w:tcW w:w="1465" w:type="dxa"/>
            <w:shd w:val="clear" w:color="auto" w:fill="auto"/>
          </w:tcPr>
          <w:p w14:paraId="4907D3B2" w14:textId="77777777" w:rsidR="0089553E" w:rsidRPr="0089553E" w:rsidRDefault="0089553E" w:rsidP="00BF140E">
            <w:pPr>
              <w:rPr>
                <w:sz w:val="20"/>
                <w:szCs w:val="20"/>
              </w:rPr>
            </w:pPr>
            <w:r w:rsidRPr="0089553E">
              <w:rPr>
                <w:sz w:val="20"/>
                <w:szCs w:val="20"/>
              </w:rPr>
              <w:t>6 пар</w:t>
            </w:r>
          </w:p>
        </w:tc>
      </w:tr>
      <w:tr w:rsidR="0089553E" w14:paraId="6816EAE5" w14:textId="77777777" w:rsidTr="0089553E">
        <w:tc>
          <w:tcPr>
            <w:tcW w:w="438" w:type="dxa"/>
            <w:shd w:val="clear" w:color="auto" w:fill="auto"/>
          </w:tcPr>
          <w:p w14:paraId="63B2A3DC" w14:textId="77777777" w:rsidR="0089553E" w:rsidRPr="0089553E" w:rsidRDefault="0089553E" w:rsidP="00BF140E">
            <w:pPr>
              <w:rPr>
                <w:sz w:val="20"/>
                <w:szCs w:val="20"/>
              </w:rPr>
            </w:pPr>
            <w:r w:rsidRPr="0089553E">
              <w:rPr>
                <w:sz w:val="20"/>
                <w:szCs w:val="20"/>
              </w:rPr>
              <w:t> </w:t>
            </w:r>
          </w:p>
        </w:tc>
        <w:tc>
          <w:tcPr>
            <w:tcW w:w="2408" w:type="dxa"/>
            <w:shd w:val="clear" w:color="auto" w:fill="auto"/>
          </w:tcPr>
          <w:p w14:paraId="574508C3" w14:textId="77777777" w:rsidR="0089553E" w:rsidRPr="0089553E" w:rsidRDefault="0089553E" w:rsidP="00BF140E">
            <w:pPr>
              <w:rPr>
                <w:sz w:val="20"/>
                <w:szCs w:val="20"/>
              </w:rPr>
            </w:pPr>
            <w:r w:rsidRPr="0089553E">
              <w:rPr>
                <w:sz w:val="20"/>
                <w:szCs w:val="20"/>
              </w:rPr>
              <w:t> </w:t>
            </w:r>
          </w:p>
        </w:tc>
        <w:tc>
          <w:tcPr>
            <w:tcW w:w="1656" w:type="dxa"/>
            <w:shd w:val="clear" w:color="auto" w:fill="auto"/>
          </w:tcPr>
          <w:p w14:paraId="0E6DF284" w14:textId="77777777" w:rsidR="0089553E" w:rsidRPr="0089553E" w:rsidRDefault="0089553E" w:rsidP="00BF140E">
            <w:pPr>
              <w:rPr>
                <w:sz w:val="20"/>
                <w:szCs w:val="20"/>
              </w:rPr>
            </w:pPr>
            <w:r w:rsidRPr="0089553E">
              <w:rPr>
                <w:sz w:val="20"/>
                <w:szCs w:val="20"/>
              </w:rPr>
              <w:t> </w:t>
            </w:r>
          </w:p>
        </w:tc>
        <w:tc>
          <w:tcPr>
            <w:tcW w:w="3837" w:type="dxa"/>
            <w:shd w:val="clear" w:color="auto" w:fill="auto"/>
          </w:tcPr>
          <w:p w14:paraId="2AFD64FB" w14:textId="77777777" w:rsidR="0089553E" w:rsidRPr="0089553E" w:rsidRDefault="0089553E" w:rsidP="00BF140E">
            <w:pPr>
              <w:rPr>
                <w:sz w:val="20"/>
                <w:szCs w:val="20"/>
              </w:rPr>
            </w:pPr>
            <w:r w:rsidRPr="0089553E">
              <w:rPr>
                <w:sz w:val="20"/>
                <w:szCs w:val="20"/>
              </w:rPr>
              <w:t>Перчатки специальные диэлектрические</w:t>
            </w:r>
          </w:p>
        </w:tc>
        <w:tc>
          <w:tcPr>
            <w:tcW w:w="1465" w:type="dxa"/>
            <w:shd w:val="clear" w:color="auto" w:fill="auto"/>
          </w:tcPr>
          <w:p w14:paraId="5617BF68" w14:textId="77777777" w:rsidR="0089553E" w:rsidRPr="0089553E" w:rsidRDefault="0089553E" w:rsidP="00BF140E">
            <w:pPr>
              <w:rPr>
                <w:sz w:val="20"/>
                <w:szCs w:val="20"/>
              </w:rPr>
            </w:pPr>
            <w:r w:rsidRPr="0089553E">
              <w:rPr>
                <w:sz w:val="20"/>
                <w:szCs w:val="20"/>
              </w:rPr>
              <w:t>определяется документами изготовителя</w:t>
            </w:r>
          </w:p>
        </w:tc>
      </w:tr>
      <w:tr w:rsidR="0089553E" w14:paraId="480FDBB0" w14:textId="77777777" w:rsidTr="0089553E">
        <w:tc>
          <w:tcPr>
            <w:tcW w:w="438" w:type="dxa"/>
            <w:shd w:val="clear" w:color="auto" w:fill="auto"/>
            <w:hideMark/>
          </w:tcPr>
          <w:p w14:paraId="523E4588" w14:textId="77777777" w:rsidR="0089553E" w:rsidRPr="0089553E" w:rsidRDefault="0089553E" w:rsidP="00BF140E">
            <w:pPr>
              <w:rPr>
                <w:b/>
                <w:bCs/>
                <w:sz w:val="20"/>
                <w:szCs w:val="20"/>
              </w:rPr>
            </w:pPr>
            <w:r w:rsidRPr="0089553E">
              <w:rPr>
                <w:b/>
                <w:bCs/>
                <w:sz w:val="20"/>
                <w:szCs w:val="20"/>
              </w:rPr>
              <w:t>11</w:t>
            </w:r>
          </w:p>
        </w:tc>
        <w:tc>
          <w:tcPr>
            <w:tcW w:w="0" w:type="auto"/>
            <w:shd w:val="clear" w:color="auto" w:fill="auto"/>
            <w:hideMark/>
          </w:tcPr>
          <w:p w14:paraId="39FE534A" w14:textId="77777777" w:rsidR="0089553E" w:rsidRPr="0089553E" w:rsidRDefault="0089553E" w:rsidP="00BF140E">
            <w:pPr>
              <w:pStyle w:val="aa"/>
              <w:spacing w:before="0" w:beforeAutospacing="0" w:after="0" w:afterAutospacing="0"/>
              <w:jc w:val="center"/>
              <w:rPr>
                <w:sz w:val="20"/>
                <w:szCs w:val="20"/>
              </w:rPr>
            </w:pPr>
            <w:r w:rsidRPr="0089553E">
              <w:rPr>
                <w:sz w:val="20"/>
                <w:szCs w:val="20"/>
              </w:rPr>
              <w:t>Дворник</w:t>
            </w:r>
          </w:p>
        </w:tc>
        <w:tc>
          <w:tcPr>
            <w:tcW w:w="0" w:type="auto"/>
            <w:shd w:val="clear" w:color="auto" w:fill="auto"/>
            <w:hideMark/>
          </w:tcPr>
          <w:p w14:paraId="6CCE1266"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 </w:t>
            </w:r>
          </w:p>
        </w:tc>
        <w:tc>
          <w:tcPr>
            <w:tcW w:w="0" w:type="auto"/>
            <w:shd w:val="clear" w:color="auto" w:fill="auto"/>
            <w:hideMark/>
          </w:tcPr>
          <w:p w14:paraId="38A4CF10"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 </w:t>
            </w:r>
          </w:p>
        </w:tc>
        <w:tc>
          <w:tcPr>
            <w:tcW w:w="1465" w:type="dxa"/>
            <w:shd w:val="clear" w:color="auto" w:fill="auto"/>
            <w:hideMark/>
          </w:tcPr>
          <w:p w14:paraId="25A863F8"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 </w:t>
            </w:r>
          </w:p>
        </w:tc>
      </w:tr>
      <w:tr w:rsidR="0089553E" w14:paraId="74E92311" w14:textId="77777777" w:rsidTr="0089553E">
        <w:tc>
          <w:tcPr>
            <w:tcW w:w="438" w:type="dxa"/>
            <w:shd w:val="clear" w:color="auto" w:fill="auto"/>
            <w:hideMark/>
          </w:tcPr>
          <w:p w14:paraId="236BCA6D"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 </w:t>
            </w:r>
          </w:p>
        </w:tc>
        <w:tc>
          <w:tcPr>
            <w:tcW w:w="0" w:type="auto"/>
            <w:shd w:val="clear" w:color="auto" w:fill="auto"/>
            <w:hideMark/>
          </w:tcPr>
          <w:p w14:paraId="7941891E"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 </w:t>
            </w:r>
          </w:p>
        </w:tc>
        <w:tc>
          <w:tcPr>
            <w:tcW w:w="0" w:type="auto"/>
            <w:shd w:val="clear" w:color="auto" w:fill="auto"/>
            <w:hideMark/>
          </w:tcPr>
          <w:p w14:paraId="623635B6"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Одежда специальная защитная</w:t>
            </w:r>
          </w:p>
        </w:tc>
        <w:tc>
          <w:tcPr>
            <w:tcW w:w="0" w:type="auto"/>
            <w:shd w:val="clear" w:color="auto" w:fill="auto"/>
            <w:hideMark/>
          </w:tcPr>
          <w:p w14:paraId="54B78406"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Жилет сигнальный повышенной видимости</w:t>
            </w:r>
          </w:p>
        </w:tc>
        <w:tc>
          <w:tcPr>
            <w:tcW w:w="1465" w:type="dxa"/>
            <w:shd w:val="clear" w:color="auto" w:fill="auto"/>
            <w:hideMark/>
          </w:tcPr>
          <w:p w14:paraId="1F50AC27" w14:textId="77777777" w:rsidR="0089553E" w:rsidRPr="0089553E" w:rsidRDefault="0089553E" w:rsidP="00BF140E">
            <w:pPr>
              <w:pStyle w:val="aa"/>
              <w:spacing w:before="0" w:beforeAutospacing="0" w:after="0" w:afterAutospacing="0"/>
              <w:jc w:val="center"/>
              <w:rPr>
                <w:sz w:val="20"/>
                <w:szCs w:val="20"/>
              </w:rPr>
            </w:pPr>
            <w:r w:rsidRPr="0089553E">
              <w:rPr>
                <w:sz w:val="20"/>
                <w:szCs w:val="20"/>
              </w:rPr>
              <w:t>1 шт.</w:t>
            </w:r>
          </w:p>
        </w:tc>
      </w:tr>
      <w:tr w:rsidR="0089553E" w14:paraId="59316FC2" w14:textId="77777777" w:rsidTr="0089553E">
        <w:tc>
          <w:tcPr>
            <w:tcW w:w="438" w:type="dxa"/>
            <w:shd w:val="clear" w:color="auto" w:fill="auto"/>
            <w:hideMark/>
          </w:tcPr>
          <w:p w14:paraId="2EF32748"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 </w:t>
            </w:r>
          </w:p>
        </w:tc>
        <w:tc>
          <w:tcPr>
            <w:tcW w:w="0" w:type="auto"/>
            <w:shd w:val="clear" w:color="auto" w:fill="auto"/>
            <w:hideMark/>
          </w:tcPr>
          <w:p w14:paraId="4136C268"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 </w:t>
            </w:r>
          </w:p>
        </w:tc>
        <w:tc>
          <w:tcPr>
            <w:tcW w:w="0" w:type="auto"/>
            <w:shd w:val="clear" w:color="auto" w:fill="auto"/>
            <w:hideMark/>
          </w:tcPr>
          <w:p w14:paraId="6CCCF408"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 </w:t>
            </w:r>
          </w:p>
        </w:tc>
        <w:tc>
          <w:tcPr>
            <w:tcW w:w="0" w:type="auto"/>
            <w:shd w:val="clear" w:color="auto" w:fill="auto"/>
            <w:hideMark/>
          </w:tcPr>
          <w:p w14:paraId="0DBAD876"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Костюм для защиты от механических воздействий (истирания)</w:t>
            </w:r>
          </w:p>
        </w:tc>
        <w:tc>
          <w:tcPr>
            <w:tcW w:w="1465" w:type="dxa"/>
            <w:shd w:val="clear" w:color="auto" w:fill="auto"/>
            <w:hideMark/>
          </w:tcPr>
          <w:p w14:paraId="540EDC97" w14:textId="77777777" w:rsidR="0089553E" w:rsidRPr="0089553E" w:rsidRDefault="0089553E" w:rsidP="00BF140E">
            <w:pPr>
              <w:pStyle w:val="aa"/>
              <w:spacing w:before="0" w:beforeAutospacing="0" w:after="0" w:afterAutospacing="0"/>
              <w:jc w:val="center"/>
              <w:rPr>
                <w:sz w:val="20"/>
                <w:szCs w:val="20"/>
              </w:rPr>
            </w:pPr>
            <w:r w:rsidRPr="0089553E">
              <w:rPr>
                <w:sz w:val="20"/>
                <w:szCs w:val="20"/>
              </w:rPr>
              <w:t>1 шт.</w:t>
            </w:r>
          </w:p>
        </w:tc>
      </w:tr>
      <w:tr w:rsidR="0089553E" w14:paraId="645F8251" w14:textId="77777777" w:rsidTr="0089553E">
        <w:tc>
          <w:tcPr>
            <w:tcW w:w="438" w:type="dxa"/>
            <w:shd w:val="clear" w:color="auto" w:fill="auto"/>
            <w:hideMark/>
          </w:tcPr>
          <w:p w14:paraId="58995CB0"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 </w:t>
            </w:r>
          </w:p>
        </w:tc>
        <w:tc>
          <w:tcPr>
            <w:tcW w:w="0" w:type="auto"/>
            <w:shd w:val="clear" w:color="auto" w:fill="auto"/>
            <w:hideMark/>
          </w:tcPr>
          <w:p w14:paraId="0E85A568"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 </w:t>
            </w:r>
          </w:p>
        </w:tc>
        <w:tc>
          <w:tcPr>
            <w:tcW w:w="0" w:type="auto"/>
            <w:shd w:val="clear" w:color="auto" w:fill="auto"/>
            <w:hideMark/>
          </w:tcPr>
          <w:p w14:paraId="3827359D"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 </w:t>
            </w:r>
          </w:p>
        </w:tc>
        <w:tc>
          <w:tcPr>
            <w:tcW w:w="0" w:type="auto"/>
            <w:shd w:val="clear" w:color="auto" w:fill="auto"/>
            <w:hideMark/>
          </w:tcPr>
          <w:p w14:paraId="53408FAA"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Пальто, полупальто, плащ для защиты от воды</w:t>
            </w:r>
          </w:p>
        </w:tc>
        <w:tc>
          <w:tcPr>
            <w:tcW w:w="1465" w:type="dxa"/>
            <w:shd w:val="clear" w:color="auto" w:fill="auto"/>
            <w:hideMark/>
          </w:tcPr>
          <w:p w14:paraId="6ED45F78" w14:textId="77777777" w:rsidR="0089553E" w:rsidRPr="0089553E" w:rsidRDefault="0089553E" w:rsidP="00BF140E">
            <w:pPr>
              <w:pStyle w:val="aa"/>
              <w:spacing w:before="0" w:beforeAutospacing="0" w:after="0" w:afterAutospacing="0"/>
              <w:jc w:val="center"/>
              <w:rPr>
                <w:sz w:val="20"/>
                <w:szCs w:val="20"/>
              </w:rPr>
            </w:pPr>
            <w:r w:rsidRPr="0089553E">
              <w:rPr>
                <w:sz w:val="20"/>
                <w:szCs w:val="20"/>
              </w:rPr>
              <w:t>1 шт. на 2 года</w:t>
            </w:r>
          </w:p>
        </w:tc>
      </w:tr>
      <w:tr w:rsidR="0089553E" w14:paraId="180D4101" w14:textId="77777777" w:rsidTr="0089553E">
        <w:tc>
          <w:tcPr>
            <w:tcW w:w="438" w:type="dxa"/>
            <w:shd w:val="clear" w:color="auto" w:fill="auto"/>
            <w:hideMark/>
          </w:tcPr>
          <w:p w14:paraId="3F1743DA"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 </w:t>
            </w:r>
          </w:p>
        </w:tc>
        <w:tc>
          <w:tcPr>
            <w:tcW w:w="0" w:type="auto"/>
            <w:shd w:val="clear" w:color="auto" w:fill="auto"/>
            <w:hideMark/>
          </w:tcPr>
          <w:p w14:paraId="7A92E7A5"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 </w:t>
            </w:r>
          </w:p>
        </w:tc>
        <w:tc>
          <w:tcPr>
            <w:tcW w:w="0" w:type="auto"/>
            <w:shd w:val="clear" w:color="auto" w:fill="auto"/>
            <w:hideMark/>
          </w:tcPr>
          <w:p w14:paraId="70CDA2E5"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Средства защиты ног</w:t>
            </w:r>
          </w:p>
        </w:tc>
        <w:tc>
          <w:tcPr>
            <w:tcW w:w="0" w:type="auto"/>
            <w:shd w:val="clear" w:color="auto" w:fill="auto"/>
            <w:hideMark/>
          </w:tcPr>
          <w:p w14:paraId="1BEF1212"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Обувь специальная для защиты от механических воздействий (ударов), от общих производственных загрязнений</w:t>
            </w:r>
          </w:p>
        </w:tc>
        <w:tc>
          <w:tcPr>
            <w:tcW w:w="1465" w:type="dxa"/>
            <w:shd w:val="clear" w:color="auto" w:fill="auto"/>
            <w:hideMark/>
          </w:tcPr>
          <w:p w14:paraId="3D94FF27" w14:textId="77777777" w:rsidR="0089553E" w:rsidRPr="0089553E" w:rsidRDefault="0089553E" w:rsidP="00BF140E">
            <w:pPr>
              <w:pStyle w:val="aa"/>
              <w:spacing w:before="0" w:beforeAutospacing="0" w:after="0" w:afterAutospacing="0"/>
              <w:jc w:val="center"/>
              <w:rPr>
                <w:sz w:val="20"/>
                <w:szCs w:val="20"/>
              </w:rPr>
            </w:pPr>
            <w:r w:rsidRPr="0089553E">
              <w:rPr>
                <w:sz w:val="20"/>
                <w:szCs w:val="20"/>
              </w:rPr>
              <w:t>1 пара</w:t>
            </w:r>
          </w:p>
        </w:tc>
      </w:tr>
      <w:tr w:rsidR="0089553E" w14:paraId="410CE45E" w14:textId="77777777" w:rsidTr="0089553E">
        <w:tc>
          <w:tcPr>
            <w:tcW w:w="438" w:type="dxa"/>
            <w:shd w:val="clear" w:color="auto" w:fill="auto"/>
            <w:hideMark/>
          </w:tcPr>
          <w:p w14:paraId="4F8381EE"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 </w:t>
            </w:r>
          </w:p>
        </w:tc>
        <w:tc>
          <w:tcPr>
            <w:tcW w:w="0" w:type="auto"/>
            <w:shd w:val="clear" w:color="auto" w:fill="auto"/>
            <w:hideMark/>
          </w:tcPr>
          <w:p w14:paraId="031C54A4"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 </w:t>
            </w:r>
          </w:p>
        </w:tc>
        <w:tc>
          <w:tcPr>
            <w:tcW w:w="0" w:type="auto"/>
            <w:shd w:val="clear" w:color="auto" w:fill="auto"/>
            <w:hideMark/>
          </w:tcPr>
          <w:p w14:paraId="70E7CE7F"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Средства защиты рук</w:t>
            </w:r>
          </w:p>
        </w:tc>
        <w:tc>
          <w:tcPr>
            <w:tcW w:w="0" w:type="auto"/>
            <w:shd w:val="clear" w:color="auto" w:fill="auto"/>
            <w:hideMark/>
          </w:tcPr>
          <w:p w14:paraId="07E9E3D1"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Перчатки для защиты от воды и растворов нетоксичных веществ</w:t>
            </w:r>
          </w:p>
        </w:tc>
        <w:tc>
          <w:tcPr>
            <w:tcW w:w="1465" w:type="dxa"/>
            <w:shd w:val="clear" w:color="auto" w:fill="auto"/>
            <w:hideMark/>
          </w:tcPr>
          <w:p w14:paraId="32D56EEA" w14:textId="77777777" w:rsidR="0089553E" w:rsidRPr="0089553E" w:rsidRDefault="0089553E" w:rsidP="00BF140E">
            <w:pPr>
              <w:pStyle w:val="aa"/>
              <w:spacing w:before="0" w:beforeAutospacing="0" w:after="0" w:afterAutospacing="0"/>
              <w:jc w:val="center"/>
              <w:rPr>
                <w:sz w:val="20"/>
                <w:szCs w:val="20"/>
              </w:rPr>
            </w:pPr>
            <w:r w:rsidRPr="0089553E">
              <w:rPr>
                <w:sz w:val="20"/>
                <w:szCs w:val="20"/>
              </w:rPr>
              <w:t>12 пар</w:t>
            </w:r>
          </w:p>
        </w:tc>
      </w:tr>
      <w:tr w:rsidR="0089553E" w14:paraId="525194B2" w14:textId="77777777" w:rsidTr="0089553E">
        <w:tc>
          <w:tcPr>
            <w:tcW w:w="438" w:type="dxa"/>
            <w:shd w:val="clear" w:color="auto" w:fill="auto"/>
            <w:hideMark/>
          </w:tcPr>
          <w:p w14:paraId="26A1D06D"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 </w:t>
            </w:r>
          </w:p>
        </w:tc>
        <w:tc>
          <w:tcPr>
            <w:tcW w:w="0" w:type="auto"/>
            <w:shd w:val="clear" w:color="auto" w:fill="auto"/>
            <w:hideMark/>
          </w:tcPr>
          <w:p w14:paraId="28C5BD1E"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 </w:t>
            </w:r>
          </w:p>
        </w:tc>
        <w:tc>
          <w:tcPr>
            <w:tcW w:w="0" w:type="auto"/>
            <w:shd w:val="clear" w:color="auto" w:fill="auto"/>
            <w:hideMark/>
          </w:tcPr>
          <w:p w14:paraId="44F4E15E"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 </w:t>
            </w:r>
          </w:p>
        </w:tc>
        <w:tc>
          <w:tcPr>
            <w:tcW w:w="0" w:type="auto"/>
            <w:shd w:val="clear" w:color="auto" w:fill="auto"/>
            <w:hideMark/>
          </w:tcPr>
          <w:p w14:paraId="0176B934"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Перчатки для защиты от механических воздействий (истирания)</w:t>
            </w:r>
          </w:p>
        </w:tc>
        <w:tc>
          <w:tcPr>
            <w:tcW w:w="1465" w:type="dxa"/>
            <w:shd w:val="clear" w:color="auto" w:fill="auto"/>
            <w:hideMark/>
          </w:tcPr>
          <w:p w14:paraId="42ABC281" w14:textId="77777777" w:rsidR="0089553E" w:rsidRPr="0089553E" w:rsidRDefault="0089553E" w:rsidP="00BF140E">
            <w:pPr>
              <w:pStyle w:val="aa"/>
              <w:spacing w:before="0" w:beforeAutospacing="0" w:after="0" w:afterAutospacing="0"/>
              <w:jc w:val="center"/>
              <w:rPr>
                <w:sz w:val="20"/>
                <w:szCs w:val="20"/>
              </w:rPr>
            </w:pPr>
            <w:r w:rsidRPr="0089553E">
              <w:rPr>
                <w:sz w:val="20"/>
                <w:szCs w:val="20"/>
              </w:rPr>
              <w:t>12 пар</w:t>
            </w:r>
          </w:p>
        </w:tc>
      </w:tr>
      <w:tr w:rsidR="0089553E" w14:paraId="0ADC5546" w14:textId="77777777" w:rsidTr="0089553E">
        <w:tc>
          <w:tcPr>
            <w:tcW w:w="438" w:type="dxa"/>
            <w:shd w:val="clear" w:color="auto" w:fill="auto"/>
            <w:hideMark/>
          </w:tcPr>
          <w:p w14:paraId="1EC2610F"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 </w:t>
            </w:r>
          </w:p>
        </w:tc>
        <w:tc>
          <w:tcPr>
            <w:tcW w:w="0" w:type="auto"/>
            <w:shd w:val="clear" w:color="auto" w:fill="auto"/>
            <w:hideMark/>
          </w:tcPr>
          <w:p w14:paraId="2212419C"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 </w:t>
            </w:r>
          </w:p>
        </w:tc>
        <w:tc>
          <w:tcPr>
            <w:tcW w:w="0" w:type="auto"/>
            <w:shd w:val="clear" w:color="auto" w:fill="auto"/>
            <w:hideMark/>
          </w:tcPr>
          <w:p w14:paraId="316BCA40"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Средства защиты головы</w:t>
            </w:r>
          </w:p>
        </w:tc>
        <w:tc>
          <w:tcPr>
            <w:tcW w:w="0" w:type="auto"/>
            <w:shd w:val="clear" w:color="auto" w:fill="auto"/>
            <w:hideMark/>
          </w:tcPr>
          <w:p w14:paraId="0F3AC528" w14:textId="77777777" w:rsidR="0089553E" w:rsidRPr="0089553E" w:rsidRDefault="0089553E" w:rsidP="00BF140E">
            <w:pPr>
              <w:pStyle w:val="aa"/>
              <w:spacing w:before="0" w:beforeAutospacing="0" w:after="0" w:afterAutospacing="0" w:line="180" w:lineRule="atLeast"/>
              <w:rPr>
                <w:sz w:val="20"/>
                <w:szCs w:val="20"/>
              </w:rPr>
            </w:pPr>
            <w:r w:rsidRPr="0089553E">
              <w:rPr>
                <w:sz w:val="20"/>
                <w:szCs w:val="20"/>
              </w:rPr>
              <w:t>Головной убор для защиты от общих производственных загрязнений</w:t>
            </w:r>
          </w:p>
        </w:tc>
        <w:tc>
          <w:tcPr>
            <w:tcW w:w="1465" w:type="dxa"/>
            <w:shd w:val="clear" w:color="auto" w:fill="auto"/>
            <w:hideMark/>
          </w:tcPr>
          <w:p w14:paraId="5CAA4315" w14:textId="77777777" w:rsidR="0089553E" w:rsidRPr="0089553E" w:rsidRDefault="0089553E" w:rsidP="00BF140E">
            <w:pPr>
              <w:pStyle w:val="aa"/>
              <w:spacing w:before="0" w:beforeAutospacing="0" w:after="0" w:afterAutospacing="0"/>
              <w:jc w:val="center"/>
              <w:rPr>
                <w:sz w:val="20"/>
                <w:szCs w:val="20"/>
              </w:rPr>
            </w:pPr>
            <w:r w:rsidRPr="0089553E">
              <w:rPr>
                <w:sz w:val="20"/>
                <w:szCs w:val="20"/>
              </w:rPr>
              <w:t>1 шт.</w:t>
            </w:r>
          </w:p>
        </w:tc>
      </w:tr>
    </w:tbl>
    <w:p w14:paraId="41C00D56" w14:textId="77777777" w:rsidR="0089553E" w:rsidRPr="00104BC3" w:rsidRDefault="0089553E" w:rsidP="0089553E">
      <w:pPr>
        <w:rPr>
          <w:sz w:val="28"/>
          <w:szCs w:val="28"/>
        </w:rPr>
      </w:pPr>
    </w:p>
    <w:p w14:paraId="7FCC6AD7" w14:textId="77777777" w:rsidR="0089553E" w:rsidRDefault="0089553E" w:rsidP="00836D6A">
      <w:pPr>
        <w:rPr>
          <w:sz w:val="28"/>
          <w:szCs w:val="28"/>
        </w:rPr>
      </w:pPr>
    </w:p>
    <w:p w14:paraId="602BA8B3" w14:textId="77777777" w:rsidR="0089553E" w:rsidRDefault="0089553E">
      <w:pPr>
        <w:spacing w:after="160" w:line="259" w:lineRule="auto"/>
        <w:rPr>
          <w:sz w:val="28"/>
          <w:szCs w:val="28"/>
        </w:rPr>
      </w:pPr>
      <w:r>
        <w:rPr>
          <w:sz w:val="28"/>
          <w:szCs w:val="28"/>
        </w:rPr>
        <w:br w:type="page"/>
      </w:r>
    </w:p>
    <w:p w14:paraId="05F3B8C4" w14:textId="61E1FE91" w:rsidR="0089553E" w:rsidRDefault="0089553E" w:rsidP="00836D6A">
      <w:pPr>
        <w:rPr>
          <w:sz w:val="28"/>
          <w:szCs w:val="28"/>
        </w:rPr>
      </w:pPr>
    </w:p>
    <w:p w14:paraId="7203F398" w14:textId="35EFE5FB" w:rsidR="0089553E" w:rsidRDefault="00D30318">
      <w:pPr>
        <w:spacing w:after="160" w:line="259" w:lineRule="auto"/>
        <w:rPr>
          <w:sz w:val="28"/>
          <w:szCs w:val="28"/>
        </w:rPr>
      </w:pPr>
      <w:r>
        <w:rPr>
          <w:noProof/>
          <w:sz w:val="28"/>
          <w:szCs w:val="28"/>
          <w14:ligatures w14:val="standardContextual"/>
        </w:rPr>
        <w:drawing>
          <wp:anchor distT="0" distB="0" distL="114300" distR="114300" simplePos="0" relativeHeight="251680768" behindDoc="0" locked="0" layoutInCell="1" allowOverlap="1" wp14:anchorId="1EFCC63B" wp14:editId="7B4649E1">
            <wp:simplePos x="0" y="0"/>
            <wp:positionH relativeFrom="column">
              <wp:posOffset>-2650170</wp:posOffset>
            </wp:positionH>
            <wp:positionV relativeFrom="paragraph">
              <wp:posOffset>576728</wp:posOffset>
            </wp:positionV>
            <wp:extent cx="10757126" cy="7754581"/>
            <wp:effectExtent l="0" t="3493" r="2858" b="2857"/>
            <wp:wrapNone/>
            <wp:docPr id="42415195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10766550" cy="776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53E">
        <w:rPr>
          <w:sz w:val="28"/>
          <w:szCs w:val="28"/>
        </w:rPr>
        <w:br w:type="page"/>
      </w:r>
    </w:p>
    <w:p w14:paraId="1CA4F77F" w14:textId="734822AD" w:rsidR="008E28DF" w:rsidRDefault="00350B2C" w:rsidP="00836D6A">
      <w:pPr>
        <w:rPr>
          <w:sz w:val="28"/>
          <w:szCs w:val="28"/>
        </w:rPr>
      </w:pPr>
      <w:r>
        <w:rPr>
          <w:noProof/>
          <w:sz w:val="28"/>
          <w:szCs w:val="28"/>
          <w14:ligatures w14:val="standardContextual"/>
        </w:rPr>
        <w:lastRenderedPageBreak/>
        <w:drawing>
          <wp:anchor distT="0" distB="0" distL="114300" distR="114300" simplePos="0" relativeHeight="251681792" behindDoc="0" locked="0" layoutInCell="1" allowOverlap="1" wp14:anchorId="68CDD949" wp14:editId="3F37B906">
            <wp:simplePos x="0" y="0"/>
            <wp:positionH relativeFrom="column">
              <wp:posOffset>-1097389</wp:posOffset>
            </wp:positionH>
            <wp:positionV relativeFrom="paragraph">
              <wp:posOffset>-228384</wp:posOffset>
            </wp:positionV>
            <wp:extent cx="7694762" cy="10248068"/>
            <wp:effectExtent l="0" t="0" r="1905" b="1270"/>
            <wp:wrapNone/>
            <wp:docPr id="89130765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0800000">
                      <a:off x="0" y="0"/>
                      <a:ext cx="7707553" cy="102651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B77E8D" w14:textId="77777777" w:rsidR="008E28DF" w:rsidRDefault="008E28DF">
      <w:pPr>
        <w:spacing w:after="160" w:line="259" w:lineRule="auto"/>
        <w:rPr>
          <w:sz w:val="28"/>
          <w:szCs w:val="28"/>
        </w:rPr>
      </w:pPr>
      <w:r>
        <w:rPr>
          <w:sz w:val="28"/>
          <w:szCs w:val="28"/>
        </w:rPr>
        <w:br w:type="page"/>
      </w:r>
    </w:p>
    <w:p w14:paraId="3D7EE900" w14:textId="77777777" w:rsidR="008E28DF" w:rsidRDefault="008E28DF" w:rsidP="008E28DF">
      <w:pPr>
        <w:widowControl w:val="0"/>
        <w:autoSpaceDE w:val="0"/>
        <w:autoSpaceDN w:val="0"/>
        <w:adjustRightInd w:val="0"/>
        <w:ind w:firstLine="540"/>
        <w:jc w:val="right"/>
        <w:outlineLvl w:val="0"/>
        <w:rPr>
          <w:sz w:val="20"/>
          <w:szCs w:val="20"/>
        </w:rPr>
      </w:pPr>
      <w:r>
        <w:rPr>
          <w:sz w:val="20"/>
          <w:szCs w:val="20"/>
        </w:rPr>
        <w:lastRenderedPageBreak/>
        <w:t xml:space="preserve">              </w:t>
      </w:r>
      <w:r w:rsidRPr="00B52A20">
        <w:rPr>
          <w:sz w:val="20"/>
          <w:szCs w:val="20"/>
        </w:rPr>
        <w:t xml:space="preserve"> </w:t>
      </w:r>
      <w:r>
        <w:rPr>
          <w:sz w:val="20"/>
          <w:szCs w:val="20"/>
        </w:rPr>
        <w:t xml:space="preserve">                          </w:t>
      </w:r>
    </w:p>
    <w:p w14:paraId="48BD6F8E" w14:textId="77777777" w:rsidR="008E28DF" w:rsidRDefault="008E28DF" w:rsidP="008E28DF">
      <w:pPr>
        <w:widowControl w:val="0"/>
        <w:autoSpaceDE w:val="0"/>
        <w:autoSpaceDN w:val="0"/>
        <w:adjustRightInd w:val="0"/>
        <w:ind w:firstLine="540"/>
        <w:jc w:val="right"/>
        <w:outlineLvl w:val="0"/>
        <w:rPr>
          <w:sz w:val="20"/>
          <w:szCs w:val="20"/>
        </w:rPr>
      </w:pPr>
    </w:p>
    <w:p w14:paraId="266D6A29" w14:textId="77777777" w:rsidR="008E28DF" w:rsidRPr="00CF2CDA" w:rsidRDefault="008E28DF" w:rsidP="008E28DF">
      <w:pPr>
        <w:jc w:val="center"/>
        <w:rPr>
          <w:b/>
          <w:bCs/>
          <w:sz w:val="28"/>
          <w:szCs w:val="28"/>
        </w:rPr>
      </w:pPr>
      <w:r w:rsidRPr="00CF2CDA">
        <w:rPr>
          <w:b/>
          <w:bCs/>
          <w:sz w:val="28"/>
          <w:szCs w:val="28"/>
        </w:rPr>
        <w:t>1. ОБЩИЕ ПОЛОЖЕНИЯ</w:t>
      </w:r>
    </w:p>
    <w:p w14:paraId="4E8E7CFD" w14:textId="77777777" w:rsidR="008E28DF" w:rsidRPr="00CF2CDA" w:rsidRDefault="008E28DF" w:rsidP="008E28DF">
      <w:pPr>
        <w:rPr>
          <w:sz w:val="28"/>
          <w:szCs w:val="28"/>
        </w:rPr>
      </w:pPr>
      <w:r w:rsidRPr="00CF2CDA">
        <w:rPr>
          <w:sz w:val="28"/>
          <w:szCs w:val="28"/>
        </w:rPr>
        <w:t xml:space="preserve">1.1. Настоящее Положение о системе управления охраной труда МКУ Управление культуры г. Искитима (далее – Положение) разработано в соответствии со следующими нормативными документами: </w:t>
      </w:r>
    </w:p>
    <w:p w14:paraId="4B5DC46F" w14:textId="77777777" w:rsidR="008E28DF" w:rsidRPr="00CF2CDA" w:rsidRDefault="008E28DF" w:rsidP="008E28DF">
      <w:pPr>
        <w:numPr>
          <w:ilvl w:val="0"/>
          <w:numId w:val="34"/>
        </w:numPr>
        <w:rPr>
          <w:sz w:val="28"/>
          <w:szCs w:val="28"/>
        </w:rPr>
      </w:pPr>
      <w:r w:rsidRPr="00CF2CDA">
        <w:rPr>
          <w:sz w:val="28"/>
          <w:szCs w:val="28"/>
        </w:rPr>
        <w:t xml:space="preserve">Трудовой кодекс Российской Федерации; </w:t>
      </w:r>
    </w:p>
    <w:p w14:paraId="6745BDF3" w14:textId="77777777" w:rsidR="008E28DF" w:rsidRPr="00CF2CDA" w:rsidRDefault="008E28DF" w:rsidP="008E28DF">
      <w:pPr>
        <w:numPr>
          <w:ilvl w:val="0"/>
          <w:numId w:val="34"/>
        </w:numPr>
        <w:rPr>
          <w:sz w:val="28"/>
          <w:szCs w:val="28"/>
        </w:rPr>
      </w:pPr>
      <w:r w:rsidRPr="00CF2CDA">
        <w:rPr>
          <w:sz w:val="28"/>
          <w:szCs w:val="28"/>
        </w:rPr>
        <w:t>межгосударственный стандарт ГОСТ 12.0.230-2007 «Система стандартов- безопасности труда. Системы управления охраной труда. Общие требования»;</w:t>
      </w:r>
    </w:p>
    <w:p w14:paraId="7994F521" w14:textId="77777777" w:rsidR="008E28DF" w:rsidRPr="00CF2CDA" w:rsidRDefault="008E28DF" w:rsidP="008E28DF">
      <w:pPr>
        <w:numPr>
          <w:ilvl w:val="0"/>
          <w:numId w:val="34"/>
        </w:numPr>
        <w:rPr>
          <w:sz w:val="28"/>
          <w:szCs w:val="28"/>
        </w:rPr>
      </w:pPr>
      <w:r w:rsidRPr="00CF2CDA">
        <w:rPr>
          <w:sz w:val="28"/>
          <w:szCs w:val="28"/>
        </w:rPr>
        <w:t xml:space="preserve">национальный стандарт РФ ГОСТ Р 12.0.007-2009 «Система стандартов- безопасности труда. Система управления охраной труда в организации. Общие требования по разработке, применению, оценке и совершенствованию»; </w:t>
      </w:r>
    </w:p>
    <w:p w14:paraId="628CFBBB" w14:textId="77777777" w:rsidR="008E28DF" w:rsidRPr="00CF2CDA" w:rsidRDefault="008E28DF" w:rsidP="008E28DF">
      <w:pPr>
        <w:numPr>
          <w:ilvl w:val="0"/>
          <w:numId w:val="34"/>
        </w:numPr>
        <w:rPr>
          <w:sz w:val="28"/>
          <w:szCs w:val="28"/>
        </w:rPr>
      </w:pPr>
      <w:r w:rsidRPr="00CF2CDA">
        <w:rPr>
          <w:sz w:val="28"/>
          <w:szCs w:val="28"/>
        </w:rPr>
        <w:t>приказ Министерства труда и социальной защиты Российской Федерации от</w:t>
      </w:r>
      <w:r>
        <w:rPr>
          <w:sz w:val="28"/>
          <w:szCs w:val="28"/>
        </w:rPr>
        <w:t xml:space="preserve"> </w:t>
      </w:r>
      <w:r w:rsidRPr="00D30BFF">
        <w:rPr>
          <w:sz w:val="28"/>
          <w:szCs w:val="28"/>
        </w:rPr>
        <w:t xml:space="preserve">29.10.2021 N </w:t>
      </w:r>
      <w:r w:rsidRPr="00DB5719">
        <w:rPr>
          <w:sz w:val="28"/>
          <w:szCs w:val="28"/>
        </w:rPr>
        <w:t>776н</w:t>
      </w:r>
      <w:r w:rsidRPr="00D30BFF">
        <w:rPr>
          <w:sz w:val="28"/>
          <w:szCs w:val="28"/>
        </w:rPr>
        <w:t xml:space="preserve"> "Об утверждении Примерного положения о системе управления охраной труда"</w:t>
      </w:r>
      <w:r w:rsidRPr="00CF2CDA">
        <w:rPr>
          <w:sz w:val="28"/>
          <w:szCs w:val="28"/>
        </w:rPr>
        <w:t>;</w:t>
      </w:r>
    </w:p>
    <w:p w14:paraId="55A221CE" w14:textId="77777777" w:rsidR="008E28DF" w:rsidRPr="00CF2CDA" w:rsidRDefault="008E28DF" w:rsidP="008E28DF">
      <w:pPr>
        <w:numPr>
          <w:ilvl w:val="0"/>
          <w:numId w:val="34"/>
        </w:numPr>
        <w:rPr>
          <w:sz w:val="28"/>
          <w:szCs w:val="28"/>
        </w:rPr>
      </w:pPr>
      <w:r w:rsidRPr="00CF2CDA">
        <w:rPr>
          <w:sz w:val="28"/>
          <w:szCs w:val="28"/>
        </w:rPr>
        <w:t>иные нормативно-правовые акты об охране труда.</w:t>
      </w:r>
    </w:p>
    <w:p w14:paraId="47F7B2C1" w14:textId="77777777" w:rsidR="008E28DF" w:rsidRPr="00CF2CDA" w:rsidRDefault="008E28DF" w:rsidP="008E28DF">
      <w:pPr>
        <w:rPr>
          <w:sz w:val="28"/>
          <w:szCs w:val="28"/>
        </w:rPr>
      </w:pPr>
      <w:r w:rsidRPr="00CF2CDA">
        <w:rPr>
          <w:sz w:val="28"/>
          <w:szCs w:val="28"/>
        </w:rPr>
        <w:t>1.2. Система управления охраной труда является составной частью системы управления деятельностью Муниципального казенного учреждения Управление культуры города Искитима Новосибирской области (далее – Учреждение), обеспечивающей управление профессиональными рисками, связанными с производственной деятельностью работников.</w:t>
      </w:r>
    </w:p>
    <w:p w14:paraId="04916491" w14:textId="77777777" w:rsidR="008E28DF" w:rsidRPr="00CF2CDA" w:rsidRDefault="008E28DF" w:rsidP="008E28DF">
      <w:pPr>
        <w:rPr>
          <w:sz w:val="28"/>
          <w:szCs w:val="28"/>
        </w:rPr>
      </w:pPr>
      <w:r w:rsidRPr="00CF2CDA">
        <w:rPr>
          <w:sz w:val="28"/>
          <w:szCs w:val="28"/>
        </w:rPr>
        <w:t>1.3. Настоящее Положение определяет порядок и структуру управления охраной труда в Учреждении, служит правовой и организационно-методической основой формирования управленческих структур, нормативных документов.</w:t>
      </w:r>
    </w:p>
    <w:p w14:paraId="58CBC8F8" w14:textId="77777777" w:rsidR="008E28DF" w:rsidRPr="00CF2CDA" w:rsidRDefault="008E28DF" w:rsidP="008E28DF">
      <w:pPr>
        <w:rPr>
          <w:sz w:val="28"/>
          <w:szCs w:val="28"/>
        </w:rPr>
      </w:pPr>
      <w:r w:rsidRPr="00CF2CDA">
        <w:rPr>
          <w:sz w:val="28"/>
          <w:szCs w:val="28"/>
        </w:rPr>
        <w:t>1.4. Объектом управления является охрана труда, как система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p>
    <w:p w14:paraId="1CE9B813" w14:textId="77777777" w:rsidR="008E28DF" w:rsidRPr="00CF2CDA" w:rsidRDefault="008E28DF" w:rsidP="008E28DF">
      <w:pPr>
        <w:rPr>
          <w:sz w:val="28"/>
          <w:szCs w:val="28"/>
        </w:rPr>
      </w:pPr>
      <w:r w:rsidRPr="00CF2CDA">
        <w:rPr>
          <w:sz w:val="28"/>
          <w:szCs w:val="28"/>
        </w:rPr>
        <w:t>1.5. Действие СУОТ распространяется на всей территории, во всех помещениях Учреждения.</w:t>
      </w:r>
    </w:p>
    <w:p w14:paraId="4D476C8B" w14:textId="77777777" w:rsidR="008E28DF" w:rsidRDefault="008E28DF" w:rsidP="008E28DF">
      <w:pPr>
        <w:rPr>
          <w:sz w:val="28"/>
          <w:szCs w:val="28"/>
        </w:rPr>
      </w:pPr>
      <w:r w:rsidRPr="00CF2CDA">
        <w:rPr>
          <w:sz w:val="28"/>
          <w:szCs w:val="28"/>
        </w:rPr>
        <w:t>1.6. Требования СУОТ обязательны для всех работников, работающих у работодателя, и являются обязательными для всех лиц, находящихся на территории, в здании и помещениях Учреждения.</w:t>
      </w:r>
    </w:p>
    <w:p w14:paraId="481C00D0" w14:textId="77777777" w:rsidR="008E28DF" w:rsidRPr="00CF2CDA" w:rsidRDefault="008E28DF" w:rsidP="008E28DF">
      <w:pPr>
        <w:rPr>
          <w:sz w:val="28"/>
          <w:szCs w:val="28"/>
        </w:rPr>
      </w:pPr>
    </w:p>
    <w:p w14:paraId="7558101D" w14:textId="77777777" w:rsidR="008E28DF" w:rsidRPr="00CF2CDA" w:rsidRDefault="008E28DF" w:rsidP="008E28DF">
      <w:pPr>
        <w:jc w:val="center"/>
        <w:rPr>
          <w:b/>
          <w:bCs/>
          <w:sz w:val="28"/>
          <w:szCs w:val="28"/>
        </w:rPr>
      </w:pPr>
      <w:r w:rsidRPr="00CF2CDA">
        <w:rPr>
          <w:b/>
          <w:bCs/>
          <w:sz w:val="28"/>
          <w:szCs w:val="28"/>
        </w:rPr>
        <w:t>2. ПОЛИТИКА РАБОТОДАТЕЛЯ В ОБЛАСТИ ОХРАНЫ ТРУДА</w:t>
      </w:r>
    </w:p>
    <w:p w14:paraId="4E6F1F98" w14:textId="77777777" w:rsidR="008E28DF" w:rsidRPr="00CF2CDA" w:rsidRDefault="008E28DF" w:rsidP="008E28DF">
      <w:pPr>
        <w:rPr>
          <w:b/>
          <w:sz w:val="28"/>
          <w:szCs w:val="28"/>
        </w:rPr>
      </w:pPr>
      <w:r w:rsidRPr="00CF2CDA">
        <w:rPr>
          <w:bCs/>
          <w:sz w:val="28"/>
          <w:szCs w:val="28"/>
        </w:rPr>
        <w:t>2.1. Политика Учреждения в области охраны труда (далее - Политика по охране труда) является публичной документированной декларацией Учреждения о намерении и гарантированном выполнении им обязанностей по соблюдению государственных нормативных требований охраны труда и добровольно принятых на себя обязательств.</w:t>
      </w:r>
    </w:p>
    <w:p w14:paraId="181BFC30" w14:textId="77777777" w:rsidR="008E28DF" w:rsidRPr="00CF2CDA" w:rsidRDefault="008E28DF" w:rsidP="008E28DF">
      <w:pPr>
        <w:rPr>
          <w:sz w:val="28"/>
          <w:szCs w:val="28"/>
        </w:rPr>
      </w:pPr>
      <w:r w:rsidRPr="00CF2CDA">
        <w:rPr>
          <w:sz w:val="28"/>
          <w:szCs w:val="28"/>
        </w:rPr>
        <w:t>2.2 Политика по охране труда обеспечивает:</w:t>
      </w:r>
    </w:p>
    <w:p w14:paraId="04A67B7B" w14:textId="77777777" w:rsidR="008E28DF" w:rsidRPr="00CF2CDA" w:rsidRDefault="008E28DF" w:rsidP="008E28DF">
      <w:pPr>
        <w:rPr>
          <w:sz w:val="28"/>
          <w:szCs w:val="28"/>
        </w:rPr>
      </w:pPr>
      <w:r w:rsidRPr="00CF2CDA">
        <w:rPr>
          <w:sz w:val="28"/>
          <w:szCs w:val="28"/>
        </w:rPr>
        <w:lastRenderedPageBreak/>
        <w:t>а) приоритет сохранения жизни и здоровья работников в процессе их трудовой деятельности;</w:t>
      </w:r>
      <w:r w:rsidRPr="00CF2CDA">
        <w:rPr>
          <w:sz w:val="28"/>
          <w:szCs w:val="28"/>
        </w:rPr>
        <w:br/>
        <w:t>б) соответствие условий труда на рабочих местах требованиям охраны труда;</w:t>
      </w:r>
      <w:r w:rsidRPr="00CF2CDA">
        <w:rPr>
          <w:sz w:val="28"/>
          <w:szCs w:val="28"/>
        </w:rPr>
        <w:br/>
        <w:t>в) выполнение последовательных и непрерывных мер (мероприятий) по предупреждению происшествий и случаев ухудшения состояния здоровья работников, производственного травматизма и профессиональных заболеваний, в том числе посредством управления профессиональными рисками;</w:t>
      </w:r>
      <w:r w:rsidRPr="00CF2CDA">
        <w:rPr>
          <w:sz w:val="28"/>
          <w:szCs w:val="28"/>
        </w:rPr>
        <w:br/>
        <w:t>г) учет индивидуальных особенностей работников, в том числе посредством проектирования рабочих мест, выбора оборудования, инструментов, сырья и материалов, средств индивидуальной и коллективной защиты, построения производственных и технологических процессов;</w:t>
      </w:r>
      <w:r w:rsidRPr="00CF2CDA">
        <w:rPr>
          <w:sz w:val="28"/>
          <w:szCs w:val="28"/>
        </w:rPr>
        <w:br/>
        <w:t>д) непрерывное совершенствование и повышение эффективности СУОТ;</w:t>
      </w:r>
      <w:r w:rsidRPr="00CF2CDA">
        <w:rPr>
          <w:sz w:val="28"/>
          <w:szCs w:val="28"/>
        </w:rPr>
        <w:br/>
        <w:t>е) обязательное привлечение работников, уполномоченных ими представительных органов к участию в управлении охраной труда и обеспечении условий труда, соответствующих требованиям охраны труда, посредством необходимого ресурсного обеспечения и поощрения такого участия;</w:t>
      </w:r>
      <w:r w:rsidRPr="00CF2CDA">
        <w:rPr>
          <w:sz w:val="28"/>
          <w:szCs w:val="28"/>
        </w:rPr>
        <w:br/>
        <w:t>ж) личную заинтересованность в обеспечении, насколько это возможно, безопасных условий труда;</w:t>
      </w:r>
      <w:r w:rsidRPr="00CF2CDA">
        <w:rPr>
          <w:sz w:val="28"/>
          <w:szCs w:val="28"/>
        </w:rPr>
        <w:br/>
        <w:t>з) выполнение иных обязанностей в области охраны труда исходя из специфики деятельности Учреждения.</w:t>
      </w:r>
      <w:r w:rsidRPr="00CF2CDA">
        <w:rPr>
          <w:sz w:val="28"/>
          <w:szCs w:val="28"/>
        </w:rPr>
        <w:br/>
        <w:t>2.3.Основные принципы системы управления охраной труда в Учреждении:</w:t>
      </w:r>
    </w:p>
    <w:p w14:paraId="01DBE073" w14:textId="77777777" w:rsidR="008E28DF" w:rsidRPr="00CF2CDA" w:rsidRDefault="008E28DF" w:rsidP="008E28DF">
      <w:pPr>
        <w:numPr>
          <w:ilvl w:val="0"/>
          <w:numId w:val="34"/>
        </w:numPr>
        <w:rPr>
          <w:sz w:val="28"/>
          <w:szCs w:val="28"/>
        </w:rPr>
      </w:pPr>
      <w:r w:rsidRPr="00CF2CDA">
        <w:rPr>
          <w:sz w:val="28"/>
          <w:szCs w:val="28"/>
        </w:rPr>
        <w:t>обеспечение приоритета сохранения жизни и здоровья работников в процессе их трудовой деятельности и организованного отдыха;</w:t>
      </w:r>
    </w:p>
    <w:p w14:paraId="6B3E492E" w14:textId="77777777" w:rsidR="008E28DF" w:rsidRPr="00CF2CDA" w:rsidRDefault="008E28DF" w:rsidP="008E28DF">
      <w:pPr>
        <w:numPr>
          <w:ilvl w:val="0"/>
          <w:numId w:val="34"/>
        </w:numPr>
        <w:rPr>
          <w:sz w:val="28"/>
          <w:szCs w:val="28"/>
        </w:rPr>
      </w:pPr>
      <w:r w:rsidRPr="00CF2CDA">
        <w:rPr>
          <w:sz w:val="28"/>
          <w:szCs w:val="28"/>
        </w:rPr>
        <w:t xml:space="preserve">гарантии прав работников на охрану труда; </w:t>
      </w:r>
    </w:p>
    <w:p w14:paraId="4F8A6CC3" w14:textId="77777777" w:rsidR="008E28DF" w:rsidRPr="00CF2CDA" w:rsidRDefault="008E28DF" w:rsidP="008E28DF">
      <w:pPr>
        <w:numPr>
          <w:ilvl w:val="0"/>
          <w:numId w:val="34"/>
        </w:numPr>
        <w:rPr>
          <w:sz w:val="28"/>
          <w:szCs w:val="28"/>
        </w:rPr>
      </w:pPr>
      <w:r w:rsidRPr="00CF2CDA">
        <w:rPr>
          <w:sz w:val="28"/>
          <w:szCs w:val="28"/>
        </w:rPr>
        <w:t xml:space="preserve">деятельность, направленная на профилактику и предупреждение производственного травматизма и профессиональной заболеваемости; </w:t>
      </w:r>
    </w:p>
    <w:p w14:paraId="0C7B59C6" w14:textId="77777777" w:rsidR="008E28DF" w:rsidRPr="00CF2CDA" w:rsidRDefault="008E28DF" w:rsidP="008E28DF">
      <w:pPr>
        <w:numPr>
          <w:ilvl w:val="0"/>
          <w:numId w:val="34"/>
        </w:numPr>
        <w:rPr>
          <w:sz w:val="28"/>
          <w:szCs w:val="28"/>
        </w:rPr>
      </w:pPr>
      <w:r w:rsidRPr="00CF2CDA">
        <w:rPr>
          <w:sz w:val="28"/>
          <w:szCs w:val="28"/>
        </w:rPr>
        <w:t xml:space="preserve">обеспечение выполнения требований охраны труда, содержащихся в законодательстве Российской Федерации, отраслевых правилах по охране труда, а также в правилах безопасности, санитарных и строительных нормах и правилах, государственных стандартах, организационно-методических документах, инструкциях по охране труда для создания здоровых и безопасных условий труда; </w:t>
      </w:r>
    </w:p>
    <w:p w14:paraId="732FA7BD" w14:textId="77777777" w:rsidR="008E28DF" w:rsidRPr="00CF2CDA" w:rsidRDefault="008E28DF" w:rsidP="008E28DF">
      <w:pPr>
        <w:numPr>
          <w:ilvl w:val="0"/>
          <w:numId w:val="34"/>
        </w:numPr>
        <w:rPr>
          <w:sz w:val="28"/>
          <w:szCs w:val="28"/>
        </w:rPr>
      </w:pPr>
      <w:r w:rsidRPr="00CF2CDA">
        <w:rPr>
          <w:sz w:val="28"/>
          <w:szCs w:val="28"/>
        </w:rPr>
        <w:t xml:space="preserve">планирование мероприятий по охране труда; </w:t>
      </w:r>
    </w:p>
    <w:p w14:paraId="06430150" w14:textId="77777777" w:rsidR="008E28DF" w:rsidRPr="00CF2CDA" w:rsidRDefault="008E28DF" w:rsidP="008E28DF">
      <w:pPr>
        <w:numPr>
          <w:ilvl w:val="0"/>
          <w:numId w:val="34"/>
        </w:numPr>
        <w:rPr>
          <w:sz w:val="28"/>
          <w:szCs w:val="28"/>
        </w:rPr>
      </w:pPr>
      <w:r w:rsidRPr="00CF2CDA">
        <w:rPr>
          <w:sz w:val="28"/>
          <w:szCs w:val="28"/>
        </w:rPr>
        <w:t>неукоснительное исполнение требований охраны труда работодателем и работниками, ответственность за их нарушение.</w:t>
      </w:r>
    </w:p>
    <w:p w14:paraId="53961315" w14:textId="77777777" w:rsidR="008E28DF" w:rsidRPr="00CF2CDA" w:rsidRDefault="008E28DF" w:rsidP="008E28DF">
      <w:pPr>
        <w:rPr>
          <w:sz w:val="28"/>
          <w:szCs w:val="28"/>
        </w:rPr>
      </w:pPr>
      <w:r w:rsidRPr="00CF2CDA">
        <w:rPr>
          <w:sz w:val="28"/>
          <w:szCs w:val="28"/>
        </w:rPr>
        <w:t xml:space="preserve">2.4. Основные задачи Системы управления охраной труда в Учреждении: </w:t>
      </w:r>
    </w:p>
    <w:p w14:paraId="3F66EF3C" w14:textId="77777777" w:rsidR="008E28DF" w:rsidRPr="00CF2CDA" w:rsidRDefault="008E28DF" w:rsidP="008E28DF">
      <w:pPr>
        <w:numPr>
          <w:ilvl w:val="0"/>
          <w:numId w:val="34"/>
        </w:numPr>
        <w:rPr>
          <w:sz w:val="28"/>
          <w:szCs w:val="28"/>
        </w:rPr>
      </w:pPr>
      <w:r w:rsidRPr="00CF2CDA">
        <w:rPr>
          <w:sz w:val="28"/>
          <w:szCs w:val="28"/>
        </w:rPr>
        <w:t xml:space="preserve">реализация основных направлений политики организации в сфере охраны труда и выработка предложений по ее совершенствованию; </w:t>
      </w:r>
    </w:p>
    <w:p w14:paraId="6AF4AC22" w14:textId="77777777" w:rsidR="008E28DF" w:rsidRPr="00CF2CDA" w:rsidRDefault="008E28DF" w:rsidP="008E28DF">
      <w:pPr>
        <w:numPr>
          <w:ilvl w:val="0"/>
          <w:numId w:val="34"/>
        </w:numPr>
        <w:rPr>
          <w:sz w:val="28"/>
          <w:szCs w:val="28"/>
        </w:rPr>
      </w:pPr>
      <w:r w:rsidRPr="00CF2CDA">
        <w:rPr>
          <w:sz w:val="28"/>
          <w:szCs w:val="28"/>
        </w:rPr>
        <w:t xml:space="preserve">разработка и реализация программ улучшения условий и охраны труда; создание условий, обеспечивающих соблюдение законодательства по охране труда, в том числе обеспечение безопасности эксплуатации </w:t>
      </w:r>
      <w:r w:rsidRPr="00CF2CDA">
        <w:rPr>
          <w:sz w:val="28"/>
          <w:szCs w:val="28"/>
        </w:rPr>
        <w:lastRenderedPageBreak/>
        <w:t xml:space="preserve">зданий и сооружений, используемых в трудовом процессе, оборудования, приборов и технических средств трудового процесса; </w:t>
      </w:r>
    </w:p>
    <w:p w14:paraId="477C7E4D" w14:textId="77777777" w:rsidR="008E28DF" w:rsidRPr="00CF2CDA" w:rsidRDefault="008E28DF" w:rsidP="008E28DF">
      <w:pPr>
        <w:numPr>
          <w:ilvl w:val="0"/>
          <w:numId w:val="34"/>
        </w:numPr>
        <w:rPr>
          <w:sz w:val="28"/>
          <w:szCs w:val="28"/>
        </w:rPr>
      </w:pPr>
      <w:r w:rsidRPr="00CF2CDA">
        <w:rPr>
          <w:sz w:val="28"/>
          <w:szCs w:val="28"/>
        </w:rPr>
        <w:t xml:space="preserve">формирование безопасных условий труда; контроль за соблюдением требований охраны труда;  </w:t>
      </w:r>
    </w:p>
    <w:p w14:paraId="0E0623D2" w14:textId="77777777" w:rsidR="008E28DF" w:rsidRPr="00CF2CDA" w:rsidRDefault="008E28DF" w:rsidP="008E28DF">
      <w:pPr>
        <w:numPr>
          <w:ilvl w:val="0"/>
          <w:numId w:val="34"/>
        </w:numPr>
        <w:rPr>
          <w:sz w:val="28"/>
          <w:szCs w:val="28"/>
        </w:rPr>
      </w:pPr>
      <w:r w:rsidRPr="00CF2CDA">
        <w:rPr>
          <w:sz w:val="28"/>
          <w:szCs w:val="28"/>
        </w:rPr>
        <w:t xml:space="preserve">обучение и проверка знаний по охране труда, в том числе, создание и совершенствование непрерывной системы образования в области обеспечения охраны труда; </w:t>
      </w:r>
    </w:p>
    <w:p w14:paraId="1C98EC95" w14:textId="77777777" w:rsidR="008E28DF" w:rsidRPr="00CF2CDA" w:rsidRDefault="008E28DF" w:rsidP="008E28DF">
      <w:pPr>
        <w:numPr>
          <w:ilvl w:val="0"/>
          <w:numId w:val="34"/>
        </w:numPr>
        <w:rPr>
          <w:sz w:val="28"/>
          <w:szCs w:val="28"/>
        </w:rPr>
      </w:pPr>
      <w:r w:rsidRPr="00CF2CDA">
        <w:rPr>
          <w:sz w:val="28"/>
          <w:szCs w:val="28"/>
        </w:rPr>
        <w:t xml:space="preserve">предотвращение несчастных случаев с лицами, осуществляющих трудовую деятельность в Учреждении; </w:t>
      </w:r>
    </w:p>
    <w:p w14:paraId="31B8D9EF" w14:textId="77777777" w:rsidR="008E28DF" w:rsidRPr="00CF2CDA" w:rsidRDefault="008E28DF" w:rsidP="008E28DF">
      <w:pPr>
        <w:numPr>
          <w:ilvl w:val="0"/>
          <w:numId w:val="34"/>
        </w:numPr>
        <w:rPr>
          <w:sz w:val="28"/>
          <w:szCs w:val="28"/>
        </w:rPr>
      </w:pPr>
      <w:r w:rsidRPr="00CF2CDA">
        <w:rPr>
          <w:sz w:val="28"/>
          <w:szCs w:val="28"/>
        </w:rPr>
        <w:t>охрана и укрепление здоровья персонала, лиц, осуществляющих трудовую деятельность в Учреждении, организация их лечебно-профилактического обслуживания, создание оптимального сочетания режимов труда, производственного процесса, организованного отдыха.</w:t>
      </w:r>
    </w:p>
    <w:p w14:paraId="1B8D7C72" w14:textId="77777777" w:rsidR="008E28DF" w:rsidRPr="00CF2CDA" w:rsidRDefault="008E28DF" w:rsidP="008E28DF">
      <w:pPr>
        <w:rPr>
          <w:sz w:val="28"/>
          <w:szCs w:val="28"/>
        </w:rPr>
      </w:pPr>
    </w:p>
    <w:p w14:paraId="1DEBD3FE" w14:textId="77777777" w:rsidR="008E28DF" w:rsidRPr="00CF2CDA" w:rsidRDefault="008E28DF" w:rsidP="008E28DF">
      <w:pPr>
        <w:jc w:val="center"/>
        <w:rPr>
          <w:b/>
          <w:bCs/>
          <w:sz w:val="28"/>
          <w:szCs w:val="28"/>
        </w:rPr>
      </w:pPr>
      <w:r w:rsidRPr="00CF2CDA">
        <w:rPr>
          <w:b/>
          <w:bCs/>
          <w:sz w:val="28"/>
          <w:szCs w:val="28"/>
        </w:rPr>
        <w:t>3. ЦЕЛИ РАБОТОДАТЕЛЯ В ОБЛАСТИ ОХРАНЫ ТРУДА</w:t>
      </w:r>
    </w:p>
    <w:p w14:paraId="7B30820C" w14:textId="77777777" w:rsidR="008E28DF" w:rsidRPr="00CF2CDA" w:rsidRDefault="008E28DF" w:rsidP="008E28DF">
      <w:pPr>
        <w:rPr>
          <w:sz w:val="28"/>
          <w:szCs w:val="28"/>
        </w:rPr>
      </w:pPr>
    </w:p>
    <w:p w14:paraId="0EFA1134" w14:textId="77777777" w:rsidR="008E28DF" w:rsidRPr="00CF2CDA" w:rsidRDefault="008E28DF" w:rsidP="008E28DF">
      <w:pPr>
        <w:rPr>
          <w:sz w:val="28"/>
          <w:szCs w:val="28"/>
        </w:rPr>
      </w:pPr>
      <w:r w:rsidRPr="00CF2CDA">
        <w:rPr>
          <w:sz w:val="28"/>
          <w:szCs w:val="28"/>
        </w:rPr>
        <w:t xml:space="preserve">3.1. Целями работодателя в области охраны труда являются: </w:t>
      </w:r>
    </w:p>
    <w:p w14:paraId="2A72C1B2" w14:textId="77777777" w:rsidR="008E28DF" w:rsidRPr="00CF2CDA" w:rsidRDefault="008E28DF" w:rsidP="008E28DF">
      <w:pPr>
        <w:rPr>
          <w:sz w:val="28"/>
          <w:szCs w:val="28"/>
        </w:rPr>
      </w:pPr>
      <w:r w:rsidRPr="00CF2CDA">
        <w:rPr>
          <w:sz w:val="28"/>
          <w:szCs w:val="28"/>
        </w:rPr>
        <w:t xml:space="preserve">обеспечение законных прав и интересов работника на условия труда, отвечающие нормативным требованиям; </w:t>
      </w:r>
    </w:p>
    <w:p w14:paraId="0F7DA049" w14:textId="77777777" w:rsidR="008E28DF" w:rsidRPr="00CF2CDA" w:rsidRDefault="008E28DF" w:rsidP="008E28DF">
      <w:pPr>
        <w:rPr>
          <w:sz w:val="28"/>
          <w:szCs w:val="28"/>
        </w:rPr>
      </w:pPr>
      <w:r w:rsidRPr="00CF2CDA">
        <w:rPr>
          <w:sz w:val="28"/>
          <w:szCs w:val="28"/>
        </w:rPr>
        <w:t xml:space="preserve">оптимизация финансовых, материальных и социальных затрат по обеспечению условий и охраны труда; </w:t>
      </w:r>
    </w:p>
    <w:p w14:paraId="617AC318" w14:textId="77777777" w:rsidR="008E28DF" w:rsidRPr="00CF2CDA" w:rsidRDefault="008E28DF" w:rsidP="008E28DF">
      <w:pPr>
        <w:rPr>
          <w:sz w:val="28"/>
          <w:szCs w:val="28"/>
        </w:rPr>
      </w:pPr>
      <w:r w:rsidRPr="00CF2CDA">
        <w:rPr>
          <w:sz w:val="28"/>
          <w:szCs w:val="28"/>
        </w:rPr>
        <w:t>соответствие оказываемых услуг Учреждения установленным требованиям безопасности.</w:t>
      </w:r>
    </w:p>
    <w:p w14:paraId="3D9B60DC" w14:textId="77777777" w:rsidR="008E28DF" w:rsidRDefault="008E28DF" w:rsidP="008E28DF">
      <w:pPr>
        <w:rPr>
          <w:sz w:val="28"/>
          <w:szCs w:val="28"/>
        </w:rPr>
      </w:pPr>
      <w:r w:rsidRPr="00CF2CDA">
        <w:rPr>
          <w:sz w:val="28"/>
          <w:szCs w:val="28"/>
        </w:rPr>
        <w:t>3.2. Основные цели в области охраны труда содержатся в Политике по охране труда и достигаются путем реализации работодателем процедур, предусмотренных разделом 5 настоящего Положения.</w:t>
      </w:r>
    </w:p>
    <w:p w14:paraId="0CDFBC67" w14:textId="77777777" w:rsidR="008E28DF" w:rsidRPr="00CF2CDA" w:rsidRDefault="008E28DF" w:rsidP="008E28DF">
      <w:pPr>
        <w:rPr>
          <w:sz w:val="28"/>
          <w:szCs w:val="28"/>
        </w:rPr>
      </w:pPr>
    </w:p>
    <w:p w14:paraId="7E4B8525" w14:textId="77777777" w:rsidR="008E28DF" w:rsidRPr="00CF2CDA" w:rsidRDefault="008E28DF" w:rsidP="008E28DF">
      <w:pPr>
        <w:jc w:val="center"/>
        <w:rPr>
          <w:sz w:val="28"/>
          <w:szCs w:val="28"/>
        </w:rPr>
      </w:pPr>
      <w:r w:rsidRPr="00CF2CDA">
        <w:rPr>
          <w:b/>
          <w:bCs/>
          <w:sz w:val="28"/>
          <w:szCs w:val="28"/>
        </w:rPr>
        <w:t xml:space="preserve">4. ОБЕСПЕЧЕНИЕ ФУНКЦИОНИРОВАНИЯ СУОТ </w:t>
      </w:r>
      <w:r w:rsidRPr="00CF2CDA">
        <w:rPr>
          <w:sz w:val="28"/>
          <w:szCs w:val="28"/>
        </w:rPr>
        <w:br/>
      </w:r>
      <w:r w:rsidRPr="00CF2CDA">
        <w:rPr>
          <w:b/>
          <w:bCs/>
          <w:sz w:val="28"/>
          <w:szCs w:val="28"/>
        </w:rPr>
        <w:t>(РАСПРЕДЕЛЕНИЕ ОБЯЗАННОСТЕЙ В СФЕРЕ ОХРАНЫ ТРУДА МЕЖДУ ДОЛЖНОСТНЫМИ ЛИЦАМИ РАБОТОДАТЕЛЯ)</w:t>
      </w:r>
    </w:p>
    <w:p w14:paraId="323FD274" w14:textId="77777777" w:rsidR="008E28DF" w:rsidRPr="00CF2CDA" w:rsidRDefault="008E28DF" w:rsidP="008E28DF">
      <w:pPr>
        <w:rPr>
          <w:sz w:val="28"/>
          <w:szCs w:val="28"/>
        </w:rPr>
      </w:pPr>
      <w:r w:rsidRPr="00CF2CDA">
        <w:rPr>
          <w:sz w:val="28"/>
          <w:szCs w:val="28"/>
        </w:rPr>
        <w:t xml:space="preserve">4.1. Структура системы управления охраной труда.                   </w:t>
      </w:r>
    </w:p>
    <w:p w14:paraId="55798947" w14:textId="77777777" w:rsidR="008E28DF" w:rsidRPr="00CF2CDA" w:rsidRDefault="008E28DF" w:rsidP="008E28DF">
      <w:pPr>
        <w:rPr>
          <w:sz w:val="28"/>
          <w:szCs w:val="28"/>
        </w:rPr>
      </w:pPr>
      <w:r w:rsidRPr="00CF2CDA">
        <w:rPr>
          <w:sz w:val="28"/>
          <w:szCs w:val="28"/>
        </w:rPr>
        <w:t>4.1.1. Организационно система управления охраной труда является трехуровневой.</w:t>
      </w:r>
      <w:r w:rsidRPr="00CF2CDA">
        <w:rPr>
          <w:sz w:val="28"/>
          <w:szCs w:val="28"/>
        </w:rPr>
        <w:br/>
        <w:t>4.1.2. Управление охраной труда на первом уровне в соответствии с имеющимися полномочиями осуществляет работодатель в лице начальника Учреждения.</w:t>
      </w:r>
      <w:r w:rsidRPr="00CF2CDA">
        <w:rPr>
          <w:sz w:val="28"/>
          <w:szCs w:val="28"/>
        </w:rPr>
        <w:br/>
        <w:t>4.1.3. Управление охраной труда на втором уровне в соответствии с имеющимися полномочиями осуществляет главный бухгалтер.</w:t>
      </w:r>
    </w:p>
    <w:p w14:paraId="32943A2B" w14:textId="77777777" w:rsidR="008E28DF" w:rsidRPr="00CF2CDA" w:rsidRDefault="008E28DF" w:rsidP="008E28DF">
      <w:pPr>
        <w:rPr>
          <w:sz w:val="28"/>
          <w:szCs w:val="28"/>
        </w:rPr>
      </w:pPr>
      <w:r w:rsidRPr="00CF2CDA">
        <w:rPr>
          <w:sz w:val="28"/>
          <w:szCs w:val="28"/>
        </w:rPr>
        <w:t xml:space="preserve">4.1.4. Управление охраной труда на третьем уровне в соответствии с имеющимися полномочиями осуществляет </w:t>
      </w:r>
      <w:bookmarkStart w:id="33" w:name="_Hlk57377879"/>
      <w:r w:rsidRPr="00CF2CDA">
        <w:rPr>
          <w:sz w:val="28"/>
          <w:szCs w:val="28"/>
        </w:rPr>
        <w:t xml:space="preserve">работник ответственный за охрану труда. </w:t>
      </w:r>
    </w:p>
    <w:bookmarkEnd w:id="33"/>
    <w:p w14:paraId="7B884122" w14:textId="77777777" w:rsidR="008E28DF" w:rsidRPr="00CF2CDA" w:rsidRDefault="008E28DF" w:rsidP="008E28DF">
      <w:pPr>
        <w:rPr>
          <w:sz w:val="28"/>
          <w:szCs w:val="28"/>
        </w:rPr>
      </w:pPr>
      <w:r w:rsidRPr="00CF2CDA">
        <w:rPr>
          <w:sz w:val="28"/>
          <w:szCs w:val="28"/>
        </w:rPr>
        <w:t>4.1.6. Порядок организации работы по охране труда в Учреждении определяется ее Уставом, Правилами внутреннего трудового распорядка, должностными инструкциями, инструкциями по охране труда и в соответствии с требованиями настоящего Положения.</w:t>
      </w:r>
      <w:r w:rsidRPr="00CF2CDA">
        <w:rPr>
          <w:sz w:val="28"/>
          <w:szCs w:val="28"/>
        </w:rPr>
        <w:br/>
      </w:r>
      <w:r w:rsidRPr="00CF2CDA">
        <w:rPr>
          <w:b/>
          <w:sz w:val="28"/>
          <w:szCs w:val="28"/>
        </w:rPr>
        <w:lastRenderedPageBreak/>
        <w:t>4.2. Начальник Учреждения при осуществлении управления охраной труда обязан:</w:t>
      </w:r>
    </w:p>
    <w:p w14:paraId="3537BA6D" w14:textId="77777777" w:rsidR="008E28DF" w:rsidRPr="00CF2CDA" w:rsidRDefault="008E28DF" w:rsidP="008E28DF">
      <w:pPr>
        <w:rPr>
          <w:sz w:val="28"/>
          <w:szCs w:val="28"/>
        </w:rPr>
      </w:pPr>
      <w:r w:rsidRPr="00CF2CDA">
        <w:rPr>
          <w:sz w:val="28"/>
          <w:szCs w:val="28"/>
        </w:rPr>
        <w:t>4.2.1. Осуществлять общее руководство работой по созданию безопасных условий труда в учреждении.</w:t>
      </w:r>
    </w:p>
    <w:p w14:paraId="35F7B1DA" w14:textId="77777777" w:rsidR="008E28DF" w:rsidRPr="00CF2CDA" w:rsidRDefault="008E28DF" w:rsidP="008E28DF">
      <w:pPr>
        <w:rPr>
          <w:sz w:val="28"/>
          <w:szCs w:val="28"/>
        </w:rPr>
      </w:pPr>
      <w:r w:rsidRPr="00CF2CDA">
        <w:rPr>
          <w:sz w:val="28"/>
          <w:szCs w:val="28"/>
        </w:rPr>
        <w:t>4.2.2. Устанавливать обязанности, права и ответственность в области охраны труда, техники безопасности и пожарной безопасности своего заместителя, руководителей структурных подразделений и обеспечивать включение этих обязанностей и прав в положения и в должностные инструкции работников.</w:t>
      </w:r>
    </w:p>
    <w:p w14:paraId="7A6ED242" w14:textId="77777777" w:rsidR="008E28DF" w:rsidRPr="00CF2CDA" w:rsidRDefault="008E28DF" w:rsidP="008E28DF">
      <w:pPr>
        <w:rPr>
          <w:sz w:val="28"/>
          <w:szCs w:val="28"/>
        </w:rPr>
      </w:pPr>
      <w:r w:rsidRPr="00CF2CDA">
        <w:rPr>
          <w:sz w:val="28"/>
          <w:szCs w:val="28"/>
        </w:rPr>
        <w:t>4.2.3. Обеспечивать соблюдение законодательства о труде и об охране труда, выполнение нормативов по охране труда и пожарной безопасности, предписаний органов государственного надзора и контроля, государственной экспертизы условий труда.</w:t>
      </w:r>
    </w:p>
    <w:p w14:paraId="0885148F" w14:textId="77777777" w:rsidR="008E28DF" w:rsidRPr="00CF2CDA" w:rsidRDefault="008E28DF" w:rsidP="008E28DF">
      <w:pPr>
        <w:rPr>
          <w:sz w:val="28"/>
          <w:szCs w:val="28"/>
        </w:rPr>
      </w:pPr>
      <w:r w:rsidRPr="00CF2CDA">
        <w:rPr>
          <w:sz w:val="28"/>
          <w:szCs w:val="28"/>
        </w:rPr>
        <w:t>4.2.4.  Обеспечивать безопасную эксплуатацию производственных зданий, сооружений, оборудования, помещений, безопасность производственных процессов, применяемых материалов.</w:t>
      </w:r>
    </w:p>
    <w:p w14:paraId="747258AF" w14:textId="77777777" w:rsidR="008E28DF" w:rsidRPr="00CF2CDA" w:rsidRDefault="008E28DF" w:rsidP="008E28DF">
      <w:pPr>
        <w:rPr>
          <w:sz w:val="28"/>
          <w:szCs w:val="28"/>
        </w:rPr>
      </w:pPr>
      <w:r w:rsidRPr="00CF2CDA">
        <w:rPr>
          <w:sz w:val="28"/>
          <w:szCs w:val="28"/>
        </w:rPr>
        <w:t>4.2.5. Организовать разработку и обеспечить выделение финансовых средств на реализацию мероприятий по обеспечению здоровых и безопасных условий труда.</w:t>
      </w:r>
    </w:p>
    <w:p w14:paraId="61C12E41" w14:textId="77777777" w:rsidR="008E28DF" w:rsidRPr="00CF2CDA" w:rsidRDefault="008E28DF" w:rsidP="008E28DF">
      <w:pPr>
        <w:rPr>
          <w:sz w:val="28"/>
          <w:szCs w:val="28"/>
        </w:rPr>
      </w:pPr>
      <w:r w:rsidRPr="00CF2CDA">
        <w:rPr>
          <w:sz w:val="28"/>
          <w:szCs w:val="28"/>
        </w:rPr>
        <w:t>4.2.6. Рассматривать вопросы состояния условий и охраны труда при обсуждении хозяйственной деятельности.</w:t>
      </w:r>
    </w:p>
    <w:p w14:paraId="4B18570B" w14:textId="77777777" w:rsidR="008E28DF" w:rsidRPr="00CF2CDA" w:rsidRDefault="008E28DF" w:rsidP="008E28DF">
      <w:pPr>
        <w:rPr>
          <w:sz w:val="28"/>
          <w:szCs w:val="28"/>
        </w:rPr>
      </w:pPr>
      <w:r w:rsidRPr="00CF2CDA">
        <w:rPr>
          <w:sz w:val="28"/>
          <w:szCs w:val="28"/>
        </w:rPr>
        <w:t>4.2.7. Привлекать согласно действующему законодательству к ответственности должностных лиц, проявивших безответственность в обеспечении охраны труда и пожарной безопасности в подчиненных структурных подразделениях, не принимающих мер по выполнению требований государственных стандартов, правил и норм по охране труда, допустивших несчастные случаи на производстве или профессиональную заболеваемость.</w:t>
      </w:r>
    </w:p>
    <w:p w14:paraId="7FD01C41" w14:textId="77777777" w:rsidR="008E28DF" w:rsidRPr="00CF2CDA" w:rsidRDefault="008E28DF" w:rsidP="008E28DF">
      <w:pPr>
        <w:rPr>
          <w:sz w:val="28"/>
          <w:szCs w:val="28"/>
        </w:rPr>
      </w:pPr>
      <w:r w:rsidRPr="00CF2CDA">
        <w:rPr>
          <w:sz w:val="28"/>
          <w:szCs w:val="28"/>
        </w:rPr>
        <w:t>4.2.8. Утверждать состав постоянно действующей комиссии по охране труда и план ее работы.</w:t>
      </w:r>
    </w:p>
    <w:p w14:paraId="6DD8F2F4" w14:textId="77777777" w:rsidR="008E28DF" w:rsidRPr="00CF2CDA" w:rsidRDefault="008E28DF" w:rsidP="008E28DF">
      <w:pPr>
        <w:rPr>
          <w:sz w:val="28"/>
          <w:szCs w:val="28"/>
        </w:rPr>
      </w:pPr>
      <w:r w:rsidRPr="00CF2CDA">
        <w:rPr>
          <w:sz w:val="28"/>
          <w:szCs w:val="28"/>
        </w:rPr>
        <w:t>4.2.9. Обеспечивать разработку годовых планов работы по охране труда и пожарной безопасности.</w:t>
      </w:r>
    </w:p>
    <w:p w14:paraId="36ED78E5" w14:textId="77777777" w:rsidR="008E28DF" w:rsidRPr="00CF2CDA" w:rsidRDefault="008E28DF" w:rsidP="008E28DF">
      <w:pPr>
        <w:rPr>
          <w:sz w:val="28"/>
          <w:szCs w:val="28"/>
        </w:rPr>
      </w:pPr>
      <w:r w:rsidRPr="00CF2CDA">
        <w:rPr>
          <w:sz w:val="28"/>
          <w:szCs w:val="28"/>
        </w:rPr>
        <w:t>4.2.10. Обеспечивать общее руководство работой по подготовке и воспитанию кадров, соблюдению внутреннего трудового распорядка, трудовой дисциплины, законодательства о труде.</w:t>
      </w:r>
    </w:p>
    <w:p w14:paraId="4F43C594" w14:textId="77777777" w:rsidR="008E28DF" w:rsidRPr="00CF2CDA" w:rsidRDefault="008E28DF" w:rsidP="008E28DF">
      <w:pPr>
        <w:rPr>
          <w:sz w:val="28"/>
          <w:szCs w:val="28"/>
        </w:rPr>
      </w:pPr>
      <w:r w:rsidRPr="00CF2CDA">
        <w:rPr>
          <w:sz w:val="28"/>
          <w:szCs w:val="28"/>
        </w:rPr>
        <w:t>4.2.11. Осуществлять подбор и расстановку кадров в соответствии с квалификационными требованиями и медицинскими показаниями с учетом особенностей регулирования труда женщин.</w:t>
      </w:r>
    </w:p>
    <w:p w14:paraId="75FF972E" w14:textId="77777777" w:rsidR="008E28DF" w:rsidRPr="00CF2CDA" w:rsidRDefault="008E28DF" w:rsidP="008E28DF">
      <w:pPr>
        <w:rPr>
          <w:sz w:val="28"/>
          <w:szCs w:val="28"/>
        </w:rPr>
      </w:pPr>
      <w:r w:rsidRPr="00CF2CDA">
        <w:rPr>
          <w:sz w:val="28"/>
          <w:szCs w:val="28"/>
        </w:rPr>
        <w:t>4.2.12. Разрабатывать и своевременно пересматривать правила внутреннего трудового распорядка, программ профессионального обучения работников в соответствии с действующими нормативными актами.</w:t>
      </w:r>
    </w:p>
    <w:p w14:paraId="6957A66F" w14:textId="77777777" w:rsidR="008E28DF" w:rsidRPr="00CF2CDA" w:rsidRDefault="008E28DF" w:rsidP="008E28DF">
      <w:pPr>
        <w:rPr>
          <w:sz w:val="28"/>
          <w:szCs w:val="28"/>
        </w:rPr>
      </w:pPr>
      <w:r w:rsidRPr="00CF2CDA">
        <w:rPr>
          <w:sz w:val="28"/>
          <w:szCs w:val="28"/>
        </w:rPr>
        <w:t>4.2.14. Контролировать прохождение предварительного при поступлении на работу и периодических медицинских осмотров работников в случаях, предусмотренных действующими приказами Минздрава РФ и законодательством.</w:t>
      </w:r>
    </w:p>
    <w:p w14:paraId="6298F1B9" w14:textId="77777777" w:rsidR="008E28DF" w:rsidRPr="00CF2CDA" w:rsidRDefault="008E28DF" w:rsidP="008E28DF">
      <w:pPr>
        <w:rPr>
          <w:sz w:val="28"/>
          <w:szCs w:val="28"/>
        </w:rPr>
      </w:pPr>
      <w:r w:rsidRPr="00CF2CDA">
        <w:rPr>
          <w:sz w:val="28"/>
          <w:szCs w:val="28"/>
        </w:rPr>
        <w:lastRenderedPageBreak/>
        <w:t>4.2.15. Решать с органами здравоохранения вопросы использования работников, частично утративших трудоспособность в результате несчастных случаев, на работах с облегченными условиями труда.</w:t>
      </w:r>
    </w:p>
    <w:p w14:paraId="207E3AA6" w14:textId="77777777" w:rsidR="008E28DF" w:rsidRPr="00CF2CDA" w:rsidRDefault="008E28DF" w:rsidP="008E28DF">
      <w:pPr>
        <w:rPr>
          <w:sz w:val="28"/>
          <w:szCs w:val="28"/>
        </w:rPr>
      </w:pPr>
      <w:r w:rsidRPr="00CF2CDA">
        <w:rPr>
          <w:sz w:val="28"/>
          <w:szCs w:val="28"/>
        </w:rPr>
        <w:t>4.2.16. Организовывать составление должностных инструкций для работников учреждения.</w:t>
      </w:r>
    </w:p>
    <w:p w14:paraId="259CB01F" w14:textId="77777777" w:rsidR="008E28DF" w:rsidRPr="00CF2CDA" w:rsidRDefault="008E28DF" w:rsidP="008E28DF">
      <w:pPr>
        <w:rPr>
          <w:sz w:val="28"/>
          <w:szCs w:val="28"/>
        </w:rPr>
      </w:pPr>
      <w:r w:rsidRPr="00CF2CDA">
        <w:rPr>
          <w:sz w:val="28"/>
          <w:szCs w:val="28"/>
        </w:rPr>
        <w:t>4.2.17. Информировать работников, вновь принимаемых на работу, и в процессе их производственной деятельности о состоянии условий и охраны труда на рабочих местах, о существующем риске повреждения здоровья и полагающихся работникам средствах индивидуальной защиты, льготах и компенсациях за условия труда.</w:t>
      </w:r>
    </w:p>
    <w:p w14:paraId="071D697C" w14:textId="77777777" w:rsidR="008E28DF" w:rsidRPr="00CF2CDA" w:rsidRDefault="008E28DF" w:rsidP="008E28DF">
      <w:pPr>
        <w:rPr>
          <w:sz w:val="28"/>
          <w:szCs w:val="28"/>
        </w:rPr>
      </w:pPr>
      <w:r w:rsidRPr="00CF2CDA">
        <w:rPr>
          <w:sz w:val="28"/>
          <w:szCs w:val="28"/>
        </w:rPr>
        <w:t>4.2.18. Устанавливать порядок обучения работающих по охране труда, утверждать состав аттестационной комиссии по проверке знаний.</w:t>
      </w:r>
    </w:p>
    <w:p w14:paraId="0E6473D2" w14:textId="77777777" w:rsidR="008E28DF" w:rsidRPr="00CF2CDA" w:rsidRDefault="008E28DF" w:rsidP="008E28DF">
      <w:pPr>
        <w:rPr>
          <w:sz w:val="28"/>
          <w:szCs w:val="28"/>
        </w:rPr>
      </w:pPr>
      <w:r w:rsidRPr="00CF2CDA">
        <w:rPr>
          <w:sz w:val="28"/>
          <w:szCs w:val="28"/>
        </w:rPr>
        <w:t>4.2.19. Обеспечивать режим труда и отдыха работников, установленный действующим законодательством и нормативными правовыми актами по охране труда.</w:t>
      </w:r>
    </w:p>
    <w:p w14:paraId="3EBBF47D" w14:textId="77777777" w:rsidR="008E28DF" w:rsidRPr="00CF2CDA" w:rsidRDefault="008E28DF" w:rsidP="008E28DF">
      <w:pPr>
        <w:rPr>
          <w:sz w:val="28"/>
          <w:szCs w:val="28"/>
        </w:rPr>
      </w:pPr>
      <w:r w:rsidRPr="00CF2CDA">
        <w:rPr>
          <w:sz w:val="28"/>
          <w:szCs w:val="28"/>
        </w:rPr>
        <w:t>4.2.20. Обеспечивать эффективный контроль за уровнем воздействия вредных или опасных производственных факторов на здоровье работников.</w:t>
      </w:r>
    </w:p>
    <w:p w14:paraId="4B9F37E6" w14:textId="77777777" w:rsidR="008E28DF" w:rsidRPr="00CF2CDA" w:rsidRDefault="008E28DF" w:rsidP="008E28DF">
      <w:pPr>
        <w:rPr>
          <w:sz w:val="28"/>
          <w:szCs w:val="28"/>
        </w:rPr>
      </w:pPr>
      <w:r w:rsidRPr="00CF2CDA">
        <w:rPr>
          <w:sz w:val="28"/>
          <w:szCs w:val="28"/>
        </w:rPr>
        <w:t>4.2.21. Обеспечивать своевременное расследование несчастных случаев на производстве и случаев профессиональных заболеваний, в соответствии с установленным порядком.</w:t>
      </w:r>
    </w:p>
    <w:p w14:paraId="36306040" w14:textId="77777777" w:rsidR="008E28DF" w:rsidRPr="00CF2CDA" w:rsidRDefault="008E28DF" w:rsidP="008E28DF">
      <w:pPr>
        <w:rPr>
          <w:sz w:val="28"/>
          <w:szCs w:val="28"/>
        </w:rPr>
      </w:pPr>
      <w:r w:rsidRPr="00CF2CDA">
        <w:rPr>
          <w:sz w:val="28"/>
          <w:szCs w:val="28"/>
        </w:rPr>
        <w:t>4.2.22. Обеспечивать обязательное страхование работников от несчастных случаев на производстве и профессиональных заболеваний.</w:t>
      </w:r>
    </w:p>
    <w:p w14:paraId="78E94E17" w14:textId="77777777" w:rsidR="008E28DF" w:rsidRPr="00CF2CDA" w:rsidRDefault="008E28DF" w:rsidP="008E28DF">
      <w:pPr>
        <w:rPr>
          <w:sz w:val="28"/>
          <w:szCs w:val="28"/>
        </w:rPr>
      </w:pPr>
      <w:r w:rsidRPr="00CF2CDA">
        <w:rPr>
          <w:sz w:val="28"/>
          <w:szCs w:val="28"/>
        </w:rPr>
        <w:t>4.2.23. Обеспечивать возмещение вреда, причиненного работникам увечьем, профессиональным заболеванием либо иными повреждениями здоровья, связанными с исполнением ими трудовых обязанностей.</w:t>
      </w:r>
    </w:p>
    <w:p w14:paraId="2965B634" w14:textId="77777777" w:rsidR="008E28DF" w:rsidRPr="00CF2CDA" w:rsidRDefault="008E28DF" w:rsidP="008E28DF">
      <w:pPr>
        <w:rPr>
          <w:sz w:val="28"/>
          <w:szCs w:val="28"/>
        </w:rPr>
      </w:pPr>
      <w:r w:rsidRPr="00CF2CDA">
        <w:rPr>
          <w:sz w:val="28"/>
          <w:szCs w:val="28"/>
        </w:rPr>
        <w:t>4.2.24. Обеспечивать организацию и проведение специальной оценки условий труда.</w:t>
      </w:r>
    </w:p>
    <w:p w14:paraId="3E0BA775" w14:textId="77777777" w:rsidR="008E28DF" w:rsidRPr="00CF2CDA" w:rsidRDefault="008E28DF" w:rsidP="008E28DF">
      <w:pPr>
        <w:rPr>
          <w:sz w:val="28"/>
          <w:szCs w:val="28"/>
        </w:rPr>
      </w:pPr>
      <w:r w:rsidRPr="00CF2CDA">
        <w:rPr>
          <w:sz w:val="28"/>
          <w:szCs w:val="28"/>
        </w:rPr>
        <w:t>4.2.25. Обеспечивать работников качественной сертифицированной спецодеждой, спецобувью и другими средствами индивидуальной защиты в соответствии с установленными нормативами.</w:t>
      </w:r>
    </w:p>
    <w:p w14:paraId="602400AE" w14:textId="77777777" w:rsidR="008E28DF" w:rsidRPr="00CF2CDA" w:rsidRDefault="008E28DF" w:rsidP="008E28DF">
      <w:pPr>
        <w:rPr>
          <w:sz w:val="28"/>
          <w:szCs w:val="28"/>
        </w:rPr>
      </w:pPr>
      <w:r w:rsidRPr="00CF2CDA">
        <w:rPr>
          <w:sz w:val="28"/>
          <w:szCs w:val="28"/>
        </w:rPr>
        <w:t>4.2.26. Обеспечивать пожарную безопасность объектов в соответствии с действующими правилами.</w:t>
      </w:r>
    </w:p>
    <w:p w14:paraId="603AF07F" w14:textId="77777777" w:rsidR="008E28DF" w:rsidRPr="00CF2CDA" w:rsidRDefault="008E28DF" w:rsidP="008E28DF">
      <w:pPr>
        <w:rPr>
          <w:sz w:val="28"/>
          <w:szCs w:val="28"/>
        </w:rPr>
      </w:pPr>
      <w:r w:rsidRPr="00CF2CDA">
        <w:rPr>
          <w:sz w:val="28"/>
          <w:szCs w:val="28"/>
        </w:rPr>
        <w:t xml:space="preserve">4.2.27. Обеспечивать составление с участием соответствующих служб (бухгалтерии, комиссии по охране труда) и своевременное представление органам государственной статистики статистической отчетности по травматизму, затратам на охрану труда и материальным затратам в связи с травматизмом и </w:t>
      </w:r>
      <w:proofErr w:type="spellStart"/>
      <w:r w:rsidRPr="00CF2CDA">
        <w:rPr>
          <w:sz w:val="28"/>
          <w:szCs w:val="28"/>
        </w:rPr>
        <w:t>профзаболеваемостью</w:t>
      </w:r>
      <w:proofErr w:type="spellEnd"/>
      <w:r w:rsidRPr="00CF2CDA">
        <w:rPr>
          <w:sz w:val="28"/>
          <w:szCs w:val="28"/>
        </w:rPr>
        <w:t xml:space="preserve"> по установленным формам.</w:t>
      </w:r>
    </w:p>
    <w:p w14:paraId="50291772" w14:textId="77777777" w:rsidR="008E28DF" w:rsidRPr="00CF2CDA" w:rsidRDefault="008E28DF" w:rsidP="008E28DF">
      <w:pPr>
        <w:rPr>
          <w:sz w:val="28"/>
          <w:szCs w:val="28"/>
        </w:rPr>
      </w:pPr>
      <w:r w:rsidRPr="00CF2CDA">
        <w:rPr>
          <w:sz w:val="28"/>
          <w:szCs w:val="28"/>
        </w:rPr>
        <w:t>4.2.28. Выпускать организационно-распорядительные документы по охране труда, пожарной безопасности.</w:t>
      </w:r>
    </w:p>
    <w:p w14:paraId="53754C0D" w14:textId="77777777" w:rsidR="008E28DF" w:rsidRPr="00CF2CDA" w:rsidRDefault="008E28DF" w:rsidP="008E28DF">
      <w:pPr>
        <w:rPr>
          <w:sz w:val="28"/>
          <w:szCs w:val="28"/>
        </w:rPr>
      </w:pPr>
      <w:r w:rsidRPr="00CF2CDA">
        <w:rPr>
          <w:sz w:val="28"/>
          <w:szCs w:val="28"/>
        </w:rPr>
        <w:t>4.2.29. Обеспечивать беспрепятственный допуск представителей органов государственного надзора и контроля, государственной экспертизы условий труда, общественного контроля для проведения проверок, расследования несчастных случаев на производстве и профессиональных заболеваний.</w:t>
      </w:r>
    </w:p>
    <w:p w14:paraId="55F36E2E" w14:textId="77777777" w:rsidR="008E28DF" w:rsidRPr="00CF2CDA" w:rsidRDefault="008E28DF" w:rsidP="008E28DF">
      <w:pPr>
        <w:rPr>
          <w:sz w:val="28"/>
          <w:szCs w:val="28"/>
        </w:rPr>
      </w:pPr>
      <w:r w:rsidRPr="00CF2CDA">
        <w:rPr>
          <w:sz w:val="28"/>
          <w:szCs w:val="28"/>
        </w:rPr>
        <w:t xml:space="preserve">4.2.30. Обеспечивать своевременную уплату штрафа, наложенного органами государственного надзора и контроля за нарушение законодательства об </w:t>
      </w:r>
      <w:r w:rsidRPr="00CF2CDA">
        <w:rPr>
          <w:sz w:val="28"/>
          <w:szCs w:val="28"/>
        </w:rPr>
        <w:lastRenderedPageBreak/>
        <w:t>охране труда и нормативных правовых актов по безопасности и гигиене труда.</w:t>
      </w:r>
    </w:p>
    <w:p w14:paraId="76D6C448" w14:textId="77777777" w:rsidR="008E28DF" w:rsidRPr="00CF2CDA" w:rsidRDefault="008E28DF" w:rsidP="008E28DF">
      <w:pPr>
        <w:rPr>
          <w:sz w:val="28"/>
          <w:szCs w:val="28"/>
        </w:rPr>
      </w:pPr>
      <w:r w:rsidRPr="00CF2CDA">
        <w:rPr>
          <w:sz w:val="28"/>
          <w:szCs w:val="28"/>
        </w:rPr>
        <w:t>4.2.31. Обеспечивать предоставление органам управления охраной труда, надзора и контроля необходимой информации о состоянии условий и охраны труда в учреждении, выполнении их предписаний, обо всех подлежащих регистрации несчастных случаях и повреждениях здоровья работников на производстве.</w:t>
      </w:r>
    </w:p>
    <w:p w14:paraId="2834FBBD" w14:textId="77777777" w:rsidR="008E28DF" w:rsidRPr="00CF2CDA" w:rsidRDefault="008E28DF" w:rsidP="008E28DF">
      <w:pPr>
        <w:rPr>
          <w:sz w:val="28"/>
          <w:szCs w:val="28"/>
        </w:rPr>
      </w:pPr>
      <w:r w:rsidRPr="00CF2CDA">
        <w:rPr>
          <w:sz w:val="28"/>
          <w:szCs w:val="28"/>
        </w:rPr>
        <w:t>4.2.32. Подписывать от имени организации коллективный договор, который определяет мероприятия по улучшению условий и охраны труда; организовать материально-техническое и финансовое обеспечение выполнения мероприятий.</w:t>
      </w:r>
    </w:p>
    <w:p w14:paraId="13AA45A0" w14:textId="77777777" w:rsidR="008E28DF" w:rsidRPr="00CF2CDA" w:rsidRDefault="008E28DF" w:rsidP="008E28DF">
      <w:pPr>
        <w:rPr>
          <w:sz w:val="28"/>
          <w:szCs w:val="28"/>
        </w:rPr>
      </w:pPr>
      <w:r w:rsidRPr="00CF2CDA">
        <w:rPr>
          <w:sz w:val="28"/>
          <w:szCs w:val="28"/>
        </w:rPr>
        <w:t>4.2.33. Проводить работу по укреплению дисциплины, принимать меры к повышению ответственности работников за соблюдение безопасных и здоровых условий труда в учреждении.</w:t>
      </w:r>
    </w:p>
    <w:p w14:paraId="063DB4F0" w14:textId="77777777" w:rsidR="008E28DF" w:rsidRPr="00CF2CDA" w:rsidRDefault="008E28DF" w:rsidP="008E28DF">
      <w:pPr>
        <w:rPr>
          <w:sz w:val="28"/>
          <w:szCs w:val="28"/>
        </w:rPr>
      </w:pPr>
      <w:r w:rsidRPr="00CF2CDA">
        <w:rPr>
          <w:sz w:val="28"/>
          <w:szCs w:val="28"/>
        </w:rPr>
        <w:t>4.2.34. Проводить работу по подготовке и переподготовке кадров.</w:t>
      </w:r>
    </w:p>
    <w:p w14:paraId="08531C4E" w14:textId="77777777" w:rsidR="008E28DF" w:rsidRPr="00CF2CDA" w:rsidRDefault="008E28DF" w:rsidP="008E28DF">
      <w:pPr>
        <w:rPr>
          <w:sz w:val="28"/>
          <w:szCs w:val="28"/>
        </w:rPr>
      </w:pPr>
      <w:r w:rsidRPr="00CF2CDA">
        <w:rPr>
          <w:b/>
          <w:sz w:val="28"/>
          <w:szCs w:val="28"/>
        </w:rPr>
        <w:t>4.3. Главный бухгалтер Учреждения при осуществлении управления охраной труда обязан:</w:t>
      </w:r>
      <w:r w:rsidRPr="00CF2CDA">
        <w:rPr>
          <w:sz w:val="28"/>
          <w:szCs w:val="28"/>
        </w:rPr>
        <w:t xml:space="preserve">     </w:t>
      </w:r>
    </w:p>
    <w:p w14:paraId="777189E4" w14:textId="77777777" w:rsidR="008E28DF" w:rsidRPr="00CF2CDA" w:rsidRDefault="008E28DF" w:rsidP="008E28DF">
      <w:pPr>
        <w:rPr>
          <w:sz w:val="28"/>
          <w:szCs w:val="28"/>
        </w:rPr>
      </w:pPr>
      <w:r w:rsidRPr="00CF2CDA">
        <w:rPr>
          <w:sz w:val="28"/>
          <w:szCs w:val="28"/>
        </w:rPr>
        <w:t>4.3.1. Предусматривать при планировании финансовой деятельности расходы на осуществление мероприятий по охране труда; контролировать правильность отнесения этих затрат на соответствующую статью (“Охрана труда”).</w:t>
      </w:r>
    </w:p>
    <w:p w14:paraId="59C3DA73" w14:textId="77777777" w:rsidR="008E28DF" w:rsidRPr="00CF2CDA" w:rsidRDefault="008E28DF" w:rsidP="008E28DF">
      <w:pPr>
        <w:rPr>
          <w:sz w:val="28"/>
          <w:szCs w:val="28"/>
        </w:rPr>
      </w:pPr>
      <w:r w:rsidRPr="00CF2CDA">
        <w:rPr>
          <w:sz w:val="28"/>
          <w:szCs w:val="28"/>
        </w:rPr>
        <w:t>4.3.2. Своевременно проводить операции по платежам за осуществление мероприятий по охране труда.</w:t>
      </w:r>
    </w:p>
    <w:p w14:paraId="49A059E6" w14:textId="77777777" w:rsidR="008E28DF" w:rsidRPr="00CF2CDA" w:rsidRDefault="008E28DF" w:rsidP="008E28DF">
      <w:pPr>
        <w:rPr>
          <w:sz w:val="28"/>
          <w:szCs w:val="28"/>
        </w:rPr>
      </w:pPr>
      <w:r w:rsidRPr="00CF2CDA">
        <w:rPr>
          <w:sz w:val="28"/>
          <w:szCs w:val="28"/>
        </w:rPr>
        <w:t>4.3.3. Организовать учет расходования средств на осуществление мероприятий по охране труда в соответствии с номенклатурой затрат и возмещения ущерба в результате несчастных случаев, заболеваний и аварий на производстве, а также в связи с выплатами штрафов по решению государственных органов надзора и контроля.</w:t>
      </w:r>
    </w:p>
    <w:p w14:paraId="27A5AA84" w14:textId="77777777" w:rsidR="008E28DF" w:rsidRPr="00CF2CDA" w:rsidRDefault="008E28DF" w:rsidP="008E28DF">
      <w:pPr>
        <w:rPr>
          <w:sz w:val="28"/>
          <w:szCs w:val="28"/>
        </w:rPr>
      </w:pPr>
      <w:r w:rsidRPr="00CF2CDA">
        <w:rPr>
          <w:sz w:val="28"/>
          <w:szCs w:val="28"/>
        </w:rPr>
        <w:t>4.3.4. Своевременно оформлять финансирование на приобретение оборудования для санитарно-бытовых помещений, спецодежды, спецобуви, и других средств индивидуальной защиты, мыла и на осуществление других мероприятий по охране труда.</w:t>
      </w:r>
    </w:p>
    <w:p w14:paraId="198B5B41" w14:textId="77777777" w:rsidR="008E28DF" w:rsidRPr="00CF2CDA" w:rsidRDefault="008E28DF" w:rsidP="008E28DF">
      <w:pPr>
        <w:rPr>
          <w:sz w:val="28"/>
          <w:szCs w:val="28"/>
        </w:rPr>
      </w:pPr>
      <w:r w:rsidRPr="00CF2CDA">
        <w:rPr>
          <w:sz w:val="28"/>
          <w:szCs w:val="28"/>
        </w:rPr>
        <w:t>4.3.5. Обеспечивать своевременную подготовку экономических показателей для включения в отчеты и справки по установленным государственным статистическим и отраслевым формам.</w:t>
      </w:r>
    </w:p>
    <w:p w14:paraId="1238832A" w14:textId="77777777" w:rsidR="008E28DF" w:rsidRPr="00CF2CDA" w:rsidRDefault="008E28DF" w:rsidP="008E28DF">
      <w:pPr>
        <w:rPr>
          <w:sz w:val="28"/>
          <w:szCs w:val="28"/>
        </w:rPr>
      </w:pPr>
      <w:r w:rsidRPr="00CF2CDA">
        <w:rPr>
          <w:sz w:val="28"/>
          <w:szCs w:val="28"/>
        </w:rPr>
        <w:t>4.3.6. Осуществлять контроль за целевым расходованием средств, предусмотренных коллективным договором, планами мероприятий по охране труда, а также правильностью предоставления компенсаций по условиям труда работникам.</w:t>
      </w:r>
    </w:p>
    <w:p w14:paraId="1D0C9EBA" w14:textId="77777777" w:rsidR="008E28DF" w:rsidRPr="00CF2CDA" w:rsidRDefault="008E28DF" w:rsidP="008E28DF">
      <w:pPr>
        <w:rPr>
          <w:b/>
          <w:sz w:val="28"/>
          <w:szCs w:val="28"/>
        </w:rPr>
      </w:pPr>
      <w:r w:rsidRPr="00CF2CDA">
        <w:rPr>
          <w:b/>
          <w:sz w:val="28"/>
          <w:szCs w:val="28"/>
        </w:rPr>
        <w:t>4.4. Работник Учреждения ответственный за охрану труда при осуществлении управления охраной труда обязан:</w:t>
      </w:r>
    </w:p>
    <w:p w14:paraId="08320F74" w14:textId="77777777" w:rsidR="008E28DF" w:rsidRPr="00CF2CDA" w:rsidRDefault="008E28DF" w:rsidP="008E28DF">
      <w:pPr>
        <w:rPr>
          <w:sz w:val="28"/>
          <w:szCs w:val="28"/>
        </w:rPr>
      </w:pPr>
      <w:r w:rsidRPr="00CF2CDA">
        <w:rPr>
          <w:sz w:val="28"/>
          <w:szCs w:val="28"/>
        </w:rPr>
        <w:t>4.4.1. Обеспечить выполнение подчиненным персоналом должностных обязанностей по охране труда.</w:t>
      </w:r>
    </w:p>
    <w:p w14:paraId="03878C5E" w14:textId="77777777" w:rsidR="008E28DF" w:rsidRPr="00CF2CDA" w:rsidRDefault="008E28DF" w:rsidP="008E28DF">
      <w:pPr>
        <w:rPr>
          <w:sz w:val="28"/>
          <w:szCs w:val="28"/>
        </w:rPr>
      </w:pPr>
      <w:r w:rsidRPr="00CF2CDA">
        <w:rPr>
          <w:sz w:val="28"/>
          <w:szCs w:val="28"/>
        </w:rPr>
        <w:t>4.4.2. Контролировать соблюдение работниками требований правил, норм, инструкций по охране труда, организацию работ.</w:t>
      </w:r>
    </w:p>
    <w:p w14:paraId="0220A09C" w14:textId="77777777" w:rsidR="008E28DF" w:rsidRPr="00CF2CDA" w:rsidRDefault="008E28DF" w:rsidP="008E28DF">
      <w:pPr>
        <w:rPr>
          <w:sz w:val="28"/>
          <w:szCs w:val="28"/>
        </w:rPr>
      </w:pPr>
      <w:r w:rsidRPr="00CF2CDA">
        <w:rPr>
          <w:sz w:val="28"/>
          <w:szCs w:val="28"/>
        </w:rPr>
        <w:lastRenderedPageBreak/>
        <w:t>4.4.3. Обеспечить проведение в установленные сроки первичного, повторного, внепланового инструктажей по охране труда   на рабочем месте со всеми рабочими, с обязательным оформлением их в журнале   инструктажа.</w:t>
      </w:r>
    </w:p>
    <w:p w14:paraId="38BE2576" w14:textId="77777777" w:rsidR="008E28DF" w:rsidRPr="00CF2CDA" w:rsidRDefault="008E28DF" w:rsidP="008E28DF">
      <w:pPr>
        <w:rPr>
          <w:sz w:val="28"/>
          <w:szCs w:val="28"/>
        </w:rPr>
      </w:pPr>
      <w:r w:rsidRPr="00CF2CDA">
        <w:rPr>
          <w:sz w:val="28"/>
          <w:szCs w:val="28"/>
        </w:rPr>
        <w:t>4.4.4. Обеспечивать специалистов должностными инструкциями и нормативными документами по охране труда.</w:t>
      </w:r>
    </w:p>
    <w:p w14:paraId="71B000D3" w14:textId="77777777" w:rsidR="008E28DF" w:rsidRPr="00CF2CDA" w:rsidRDefault="008E28DF" w:rsidP="008E28DF">
      <w:pPr>
        <w:rPr>
          <w:sz w:val="28"/>
          <w:szCs w:val="28"/>
        </w:rPr>
      </w:pPr>
      <w:r w:rsidRPr="00CF2CDA">
        <w:rPr>
          <w:sz w:val="28"/>
          <w:szCs w:val="28"/>
        </w:rPr>
        <w:t>4.4.5. Обеспечить выполнение указаний (предписаний) органов государственного надзора и контроля, а также замечаний и предложений уполномоченного по охране труда профкома в установленные сроки.</w:t>
      </w:r>
    </w:p>
    <w:p w14:paraId="081C9126" w14:textId="77777777" w:rsidR="008E28DF" w:rsidRPr="00CF2CDA" w:rsidRDefault="008E28DF" w:rsidP="008E28DF">
      <w:pPr>
        <w:rPr>
          <w:sz w:val="28"/>
          <w:szCs w:val="28"/>
        </w:rPr>
      </w:pPr>
      <w:r w:rsidRPr="00CF2CDA">
        <w:rPr>
          <w:sz w:val="28"/>
          <w:szCs w:val="28"/>
        </w:rPr>
        <w:t>4.4.6. Обеспечить соблюдение трудового законодательства и законодательства об охране труда.</w:t>
      </w:r>
    </w:p>
    <w:p w14:paraId="4AF900E6" w14:textId="77777777" w:rsidR="008E28DF" w:rsidRPr="00CF2CDA" w:rsidRDefault="008E28DF" w:rsidP="008E28DF">
      <w:pPr>
        <w:rPr>
          <w:sz w:val="28"/>
          <w:szCs w:val="28"/>
        </w:rPr>
      </w:pPr>
      <w:r w:rsidRPr="00CF2CDA">
        <w:rPr>
          <w:sz w:val="28"/>
          <w:szCs w:val="28"/>
        </w:rPr>
        <w:t>4.4.7. Осуществлять своевременную разработку и переработку инструкций по охране труда.</w:t>
      </w:r>
    </w:p>
    <w:p w14:paraId="4DA443D5" w14:textId="77777777" w:rsidR="008E28DF" w:rsidRPr="00CF2CDA" w:rsidRDefault="008E28DF" w:rsidP="008E28DF">
      <w:pPr>
        <w:rPr>
          <w:sz w:val="28"/>
          <w:szCs w:val="28"/>
        </w:rPr>
      </w:pPr>
      <w:r w:rsidRPr="00CF2CDA">
        <w:rPr>
          <w:sz w:val="28"/>
          <w:szCs w:val="28"/>
        </w:rPr>
        <w:t>4.4.8. Запрещать эксплуатацию оборудования и производство работ при выявлении нарушений нормативных правовых актов по охране труда и, если дальнейшая их эксплуатация или производство работ создают угрозу жизни и здоровью работников или могут привести к аварии.</w:t>
      </w:r>
    </w:p>
    <w:p w14:paraId="31CB18C6" w14:textId="77777777" w:rsidR="008E28DF" w:rsidRPr="00CF2CDA" w:rsidRDefault="008E28DF" w:rsidP="008E28DF">
      <w:pPr>
        <w:rPr>
          <w:sz w:val="28"/>
          <w:szCs w:val="28"/>
        </w:rPr>
      </w:pPr>
      <w:r w:rsidRPr="00CF2CDA">
        <w:rPr>
          <w:sz w:val="28"/>
          <w:szCs w:val="28"/>
        </w:rPr>
        <w:t>4.4.9. Доводить до сведения работников о вводимых в действие новых законодательных и иных нормативных правовых актов по охране труда.</w:t>
      </w:r>
    </w:p>
    <w:p w14:paraId="578227F7" w14:textId="77777777" w:rsidR="008E28DF" w:rsidRPr="00CF2CDA" w:rsidRDefault="008E28DF" w:rsidP="008E28DF">
      <w:pPr>
        <w:rPr>
          <w:sz w:val="28"/>
          <w:szCs w:val="28"/>
        </w:rPr>
      </w:pPr>
      <w:r w:rsidRPr="00CF2CDA">
        <w:rPr>
          <w:sz w:val="28"/>
          <w:szCs w:val="28"/>
        </w:rPr>
        <w:t>4.4.10. Организовать хранение документации (актов формы Н-1) и других документов по расследованию несчастных случаев на производстве, протоколов замеров параметров опасных и вредных производственных факторов, материалов аттестации (специальной оценки условий труда) и сертификации рабочих мест и др.) в соответствии со сроками, установленными нормативными правовыми актами.</w:t>
      </w:r>
    </w:p>
    <w:p w14:paraId="374405DF" w14:textId="77777777" w:rsidR="008E28DF" w:rsidRPr="00CF2CDA" w:rsidRDefault="008E28DF" w:rsidP="008E28DF">
      <w:pPr>
        <w:rPr>
          <w:sz w:val="28"/>
          <w:szCs w:val="28"/>
        </w:rPr>
      </w:pPr>
      <w:r w:rsidRPr="00CF2CDA">
        <w:rPr>
          <w:sz w:val="28"/>
          <w:szCs w:val="28"/>
        </w:rPr>
        <w:t>4.4.11. Рассматривать письма, заявления и жалобы работников по вопросам охраны труда и подготавливать по ним предложения начальнику по устранению имеющихся и выявленных в ходе расследований недостатков и упущений, а также подготавливать ответы заявителям.</w:t>
      </w:r>
    </w:p>
    <w:p w14:paraId="47A21F5E" w14:textId="77777777" w:rsidR="008E28DF" w:rsidRPr="00CF2CDA" w:rsidRDefault="008E28DF" w:rsidP="008E28DF">
      <w:pPr>
        <w:rPr>
          <w:b/>
          <w:sz w:val="28"/>
          <w:szCs w:val="28"/>
        </w:rPr>
      </w:pPr>
      <w:r w:rsidRPr="00CF2CDA">
        <w:rPr>
          <w:b/>
          <w:sz w:val="28"/>
          <w:szCs w:val="28"/>
        </w:rPr>
        <w:t>4.5. Обязанности работника:</w:t>
      </w:r>
      <w:r w:rsidRPr="00CF2CDA">
        <w:rPr>
          <w:sz w:val="28"/>
          <w:szCs w:val="28"/>
        </w:rPr>
        <w:t xml:space="preserve">    </w:t>
      </w:r>
    </w:p>
    <w:p w14:paraId="319A2D72" w14:textId="77777777" w:rsidR="008E28DF" w:rsidRPr="00CF2CDA" w:rsidRDefault="008E28DF" w:rsidP="008E28DF">
      <w:pPr>
        <w:rPr>
          <w:sz w:val="28"/>
          <w:szCs w:val="28"/>
        </w:rPr>
      </w:pPr>
      <w:r w:rsidRPr="00CF2CDA">
        <w:rPr>
          <w:sz w:val="28"/>
          <w:szCs w:val="28"/>
        </w:rPr>
        <w:t>4.5.1. Пройти предварительный медицинский осмотр; при этом должен сообщить медицинской комиссии все данные о состоянии своего здоровья.</w:t>
      </w:r>
    </w:p>
    <w:p w14:paraId="02CE2F28" w14:textId="77777777" w:rsidR="008E28DF" w:rsidRPr="00CF2CDA" w:rsidRDefault="008E28DF" w:rsidP="008E28DF">
      <w:pPr>
        <w:rPr>
          <w:sz w:val="28"/>
          <w:szCs w:val="28"/>
        </w:rPr>
      </w:pPr>
      <w:r w:rsidRPr="00CF2CDA">
        <w:rPr>
          <w:sz w:val="28"/>
          <w:szCs w:val="28"/>
        </w:rPr>
        <w:t>4.5.2. Пройти при поступлении на работу; связанную с повышенной опасностью или ответственностью за безопасность, специальную проверку знаний.</w:t>
      </w:r>
    </w:p>
    <w:p w14:paraId="3AF3C29C" w14:textId="77777777" w:rsidR="008E28DF" w:rsidRPr="00CF2CDA" w:rsidRDefault="008E28DF" w:rsidP="008E28DF">
      <w:pPr>
        <w:rPr>
          <w:sz w:val="28"/>
          <w:szCs w:val="28"/>
        </w:rPr>
      </w:pPr>
      <w:r w:rsidRPr="00CF2CDA">
        <w:rPr>
          <w:sz w:val="28"/>
          <w:szCs w:val="28"/>
        </w:rPr>
        <w:t>4.5.3. Приступить к выполнению своих обязанностей только при положительном заключении медицинской комиссии и положительном результате проверки знаний.</w:t>
      </w:r>
    </w:p>
    <w:p w14:paraId="347DB38A" w14:textId="77777777" w:rsidR="008E28DF" w:rsidRPr="00CF2CDA" w:rsidRDefault="008E28DF" w:rsidP="008E28DF">
      <w:pPr>
        <w:rPr>
          <w:sz w:val="28"/>
          <w:szCs w:val="28"/>
        </w:rPr>
      </w:pPr>
      <w:r w:rsidRPr="00CF2CDA">
        <w:rPr>
          <w:sz w:val="28"/>
          <w:szCs w:val="28"/>
        </w:rPr>
        <w:t>4.5.4. Получить инструктажи по охране труда и безопасности производства работ:</w:t>
      </w:r>
    </w:p>
    <w:p w14:paraId="555D8FF2" w14:textId="77777777" w:rsidR="008E28DF" w:rsidRPr="00CF2CDA" w:rsidRDefault="008E28DF" w:rsidP="008E28DF">
      <w:pPr>
        <w:rPr>
          <w:sz w:val="28"/>
          <w:szCs w:val="28"/>
        </w:rPr>
      </w:pPr>
      <w:r w:rsidRPr="00CF2CDA">
        <w:rPr>
          <w:sz w:val="28"/>
          <w:szCs w:val="28"/>
        </w:rPr>
        <w:t xml:space="preserve">             -  вводный </w:t>
      </w:r>
    </w:p>
    <w:p w14:paraId="01681674" w14:textId="77777777" w:rsidR="008E28DF" w:rsidRPr="00CF2CDA" w:rsidRDefault="008E28DF" w:rsidP="008E28DF">
      <w:pPr>
        <w:rPr>
          <w:sz w:val="28"/>
          <w:szCs w:val="28"/>
        </w:rPr>
      </w:pPr>
      <w:r w:rsidRPr="00CF2CDA">
        <w:rPr>
          <w:sz w:val="28"/>
          <w:szCs w:val="28"/>
        </w:rPr>
        <w:t xml:space="preserve">             - первичный на рабочем месте – работником ответственным за охрану труда по отдельным программам с фиксацией в специальных журналах под роспись, инструктирующих и инструктируемого.</w:t>
      </w:r>
    </w:p>
    <w:p w14:paraId="113203F6" w14:textId="77777777" w:rsidR="008E28DF" w:rsidRPr="00CF2CDA" w:rsidRDefault="008E28DF" w:rsidP="008E28DF">
      <w:pPr>
        <w:rPr>
          <w:sz w:val="28"/>
          <w:szCs w:val="28"/>
        </w:rPr>
      </w:pPr>
      <w:r w:rsidRPr="00CF2CDA">
        <w:rPr>
          <w:sz w:val="28"/>
          <w:szCs w:val="28"/>
        </w:rPr>
        <w:t>4.5.5. Пройти теоретическое и практическое обучение по охране труда.</w:t>
      </w:r>
    </w:p>
    <w:p w14:paraId="46CEA11A" w14:textId="77777777" w:rsidR="008E28DF" w:rsidRPr="00CF2CDA" w:rsidRDefault="008E28DF" w:rsidP="008E28DF">
      <w:pPr>
        <w:rPr>
          <w:sz w:val="28"/>
          <w:szCs w:val="28"/>
        </w:rPr>
      </w:pPr>
      <w:r w:rsidRPr="00CF2CDA">
        <w:rPr>
          <w:sz w:val="28"/>
          <w:szCs w:val="28"/>
        </w:rPr>
        <w:lastRenderedPageBreak/>
        <w:t xml:space="preserve">4.5.6. Пройти проверку знаний норм охраны труда по своей профессии и видам поручаемых работ;  </w:t>
      </w:r>
    </w:p>
    <w:p w14:paraId="00073249" w14:textId="77777777" w:rsidR="008E28DF" w:rsidRPr="00CF2CDA" w:rsidRDefault="008E28DF" w:rsidP="008E28DF">
      <w:pPr>
        <w:rPr>
          <w:sz w:val="28"/>
          <w:szCs w:val="28"/>
        </w:rPr>
      </w:pPr>
      <w:r w:rsidRPr="00CF2CDA">
        <w:rPr>
          <w:sz w:val="28"/>
          <w:szCs w:val="28"/>
        </w:rPr>
        <w:t>4.5.7. Пройти в необходимых случаях до начала самостоятельной работы стажировку по своей профессии или виду работ.</w:t>
      </w:r>
    </w:p>
    <w:p w14:paraId="2F20CF6C" w14:textId="77777777" w:rsidR="008E28DF" w:rsidRPr="00CF2CDA" w:rsidRDefault="008E28DF" w:rsidP="008E28DF">
      <w:pPr>
        <w:rPr>
          <w:sz w:val="28"/>
          <w:szCs w:val="28"/>
        </w:rPr>
      </w:pPr>
      <w:r w:rsidRPr="00CF2CDA">
        <w:rPr>
          <w:sz w:val="28"/>
          <w:szCs w:val="28"/>
        </w:rPr>
        <w:t>4.5.8. Пройти специальную подготовку по оказанию первой помощи при несчастных случаях на производстве.</w:t>
      </w:r>
    </w:p>
    <w:p w14:paraId="18C21EDB" w14:textId="77777777" w:rsidR="008E28DF" w:rsidRPr="00CF2CDA" w:rsidRDefault="008E28DF" w:rsidP="008E28DF">
      <w:pPr>
        <w:rPr>
          <w:sz w:val="28"/>
          <w:szCs w:val="28"/>
        </w:rPr>
      </w:pPr>
      <w:r w:rsidRPr="00CF2CDA">
        <w:rPr>
          <w:sz w:val="28"/>
          <w:szCs w:val="28"/>
        </w:rPr>
        <w:t>4.5.9. Проверить перед началом работы на своем рабочем месте наличие, комплектность и исправность необходимых средств защиты, приспособлений сообщить своему непосредственному руководителю об имеющихся недостатках.</w:t>
      </w:r>
    </w:p>
    <w:p w14:paraId="6A2676A5" w14:textId="77777777" w:rsidR="008E28DF" w:rsidRPr="00CF2CDA" w:rsidRDefault="008E28DF" w:rsidP="008E28DF">
      <w:pPr>
        <w:rPr>
          <w:sz w:val="28"/>
          <w:szCs w:val="28"/>
        </w:rPr>
      </w:pPr>
      <w:r w:rsidRPr="00CF2CDA">
        <w:rPr>
          <w:sz w:val="28"/>
          <w:szCs w:val="28"/>
        </w:rPr>
        <w:t>4.5.10. Не приступать к работе, если:</w:t>
      </w:r>
    </w:p>
    <w:p w14:paraId="60A295E5" w14:textId="77777777" w:rsidR="008E28DF" w:rsidRPr="00CF2CDA" w:rsidRDefault="008E28DF" w:rsidP="008E28DF">
      <w:pPr>
        <w:rPr>
          <w:sz w:val="28"/>
          <w:szCs w:val="28"/>
        </w:rPr>
      </w:pPr>
      <w:r w:rsidRPr="00CF2CDA">
        <w:rPr>
          <w:sz w:val="28"/>
          <w:szCs w:val="28"/>
        </w:rPr>
        <w:t xml:space="preserve">             - не выполнен хотя бы один из предыдущих пунктов;</w:t>
      </w:r>
    </w:p>
    <w:p w14:paraId="585D58FE" w14:textId="77777777" w:rsidR="008E28DF" w:rsidRPr="00CF2CDA" w:rsidRDefault="008E28DF" w:rsidP="008E28DF">
      <w:pPr>
        <w:rPr>
          <w:sz w:val="28"/>
          <w:szCs w:val="28"/>
        </w:rPr>
      </w:pPr>
      <w:r w:rsidRPr="00CF2CDA">
        <w:rPr>
          <w:sz w:val="28"/>
          <w:szCs w:val="28"/>
        </w:rPr>
        <w:t xml:space="preserve">             - не получено распоряжение о начале работы от непосредственного руководителя;</w:t>
      </w:r>
    </w:p>
    <w:p w14:paraId="102BEA35" w14:textId="77777777" w:rsidR="008E28DF" w:rsidRPr="00CF2CDA" w:rsidRDefault="008E28DF" w:rsidP="008E28DF">
      <w:pPr>
        <w:rPr>
          <w:sz w:val="28"/>
          <w:szCs w:val="28"/>
        </w:rPr>
      </w:pPr>
      <w:r w:rsidRPr="00CF2CDA">
        <w:rPr>
          <w:sz w:val="28"/>
          <w:szCs w:val="28"/>
        </w:rPr>
        <w:t xml:space="preserve">             - рабочее место не подготовлено с точки зрения безопасности;</w:t>
      </w:r>
    </w:p>
    <w:p w14:paraId="7FC4B63C" w14:textId="77777777" w:rsidR="008E28DF" w:rsidRPr="00CF2CDA" w:rsidRDefault="008E28DF" w:rsidP="008E28DF">
      <w:pPr>
        <w:rPr>
          <w:sz w:val="28"/>
          <w:szCs w:val="28"/>
        </w:rPr>
      </w:pPr>
      <w:r w:rsidRPr="00CF2CDA">
        <w:rPr>
          <w:sz w:val="28"/>
          <w:szCs w:val="28"/>
        </w:rPr>
        <w:t xml:space="preserve">             - технология производства работ; предлагаемая непосредственным руководителем, противоречит требованиям безопасности.</w:t>
      </w:r>
    </w:p>
    <w:p w14:paraId="38902AD6" w14:textId="77777777" w:rsidR="008E28DF" w:rsidRPr="00CF2CDA" w:rsidRDefault="008E28DF" w:rsidP="008E28DF">
      <w:pPr>
        <w:rPr>
          <w:sz w:val="28"/>
          <w:szCs w:val="28"/>
        </w:rPr>
      </w:pPr>
      <w:r w:rsidRPr="00CF2CDA">
        <w:rPr>
          <w:sz w:val="28"/>
          <w:szCs w:val="28"/>
        </w:rPr>
        <w:t xml:space="preserve">            В процессе работы работник обязан:</w:t>
      </w:r>
    </w:p>
    <w:p w14:paraId="0DC82425" w14:textId="77777777" w:rsidR="008E28DF" w:rsidRPr="00CF2CDA" w:rsidRDefault="008E28DF" w:rsidP="008E28DF">
      <w:pPr>
        <w:rPr>
          <w:sz w:val="28"/>
          <w:szCs w:val="28"/>
        </w:rPr>
      </w:pPr>
      <w:r w:rsidRPr="00CF2CDA">
        <w:rPr>
          <w:sz w:val="28"/>
          <w:szCs w:val="28"/>
        </w:rPr>
        <w:t>4.5.11. Соблюдать требования охраны труда, правила внутреннего трудового распорядка, установленный порядок поведения.</w:t>
      </w:r>
    </w:p>
    <w:p w14:paraId="521F4F18" w14:textId="77777777" w:rsidR="008E28DF" w:rsidRPr="00CF2CDA" w:rsidRDefault="008E28DF" w:rsidP="008E28DF">
      <w:pPr>
        <w:rPr>
          <w:sz w:val="28"/>
          <w:szCs w:val="28"/>
        </w:rPr>
      </w:pPr>
      <w:r w:rsidRPr="00CF2CDA">
        <w:rPr>
          <w:sz w:val="28"/>
          <w:szCs w:val="28"/>
        </w:rPr>
        <w:t>4.5.12. Содержать в порядке рабочее место, применять необходимые средства индивидуальной защиты, а в случае их отсутствия незамедлительно уведомлять об этом непосредственного руководителя.</w:t>
      </w:r>
    </w:p>
    <w:p w14:paraId="162A39A4" w14:textId="77777777" w:rsidR="008E28DF" w:rsidRPr="00CF2CDA" w:rsidRDefault="008E28DF" w:rsidP="008E28DF">
      <w:pPr>
        <w:rPr>
          <w:sz w:val="28"/>
          <w:szCs w:val="28"/>
        </w:rPr>
      </w:pPr>
      <w:r w:rsidRPr="00CF2CDA">
        <w:rPr>
          <w:sz w:val="28"/>
          <w:szCs w:val="28"/>
        </w:rPr>
        <w:t>4.5.13. Выполнять только те работы и только в том объеме, который определен заданием непосредственного руководителя.</w:t>
      </w:r>
    </w:p>
    <w:p w14:paraId="6CF20DF6" w14:textId="77777777" w:rsidR="008E28DF" w:rsidRPr="00CF2CDA" w:rsidRDefault="008E28DF" w:rsidP="008E28DF">
      <w:pPr>
        <w:rPr>
          <w:sz w:val="28"/>
          <w:szCs w:val="28"/>
        </w:rPr>
      </w:pPr>
      <w:r w:rsidRPr="00CF2CDA">
        <w:rPr>
          <w:sz w:val="28"/>
          <w:szCs w:val="28"/>
        </w:rPr>
        <w:t>4.5.14. Использовать только по назначению выданные ему средства защиты, приспособления, инструмент, не пользоваться средствами защиты и пр., полученными или взятыми на стороне.</w:t>
      </w:r>
    </w:p>
    <w:p w14:paraId="1D0E77DA" w14:textId="77777777" w:rsidR="008E28DF" w:rsidRPr="00CF2CDA" w:rsidRDefault="008E28DF" w:rsidP="008E28DF">
      <w:pPr>
        <w:rPr>
          <w:sz w:val="28"/>
          <w:szCs w:val="28"/>
        </w:rPr>
      </w:pPr>
      <w:r w:rsidRPr="00CF2CDA">
        <w:rPr>
          <w:sz w:val="28"/>
          <w:szCs w:val="28"/>
        </w:rPr>
        <w:t xml:space="preserve">4.5.15. Сообщать своему непосредственному руководителю о выходе из строя или отсутствии средств защиты, инструмента приспособлений и т.п.   </w:t>
      </w:r>
    </w:p>
    <w:p w14:paraId="4F18A5CF" w14:textId="77777777" w:rsidR="008E28DF" w:rsidRPr="00CF2CDA" w:rsidRDefault="008E28DF" w:rsidP="008E28DF">
      <w:pPr>
        <w:rPr>
          <w:sz w:val="28"/>
          <w:szCs w:val="28"/>
        </w:rPr>
      </w:pPr>
      <w:r w:rsidRPr="00CF2CDA">
        <w:rPr>
          <w:sz w:val="28"/>
          <w:szCs w:val="28"/>
        </w:rPr>
        <w:t>4.5.16. Немедленно сообщать своему непосредственному руководителю обо всех случаях неисправности оборудования и нарушениях требований безопасности, аварийных ситуациях, загораний и пожарах, несчастных случаях и заболеваниях в процессе работы.</w:t>
      </w:r>
    </w:p>
    <w:p w14:paraId="7F9DD834" w14:textId="77777777" w:rsidR="008E28DF" w:rsidRPr="00CF2CDA" w:rsidRDefault="008E28DF" w:rsidP="008E28DF">
      <w:pPr>
        <w:rPr>
          <w:sz w:val="28"/>
          <w:szCs w:val="28"/>
        </w:rPr>
      </w:pPr>
      <w:r w:rsidRPr="00CF2CDA">
        <w:rPr>
          <w:sz w:val="28"/>
          <w:szCs w:val="28"/>
        </w:rPr>
        <w:t>4.5.17. Немедленно прекратить работу в случае появления аварийной ситуации, опасности повреждения своего здоровья или здоровья окружающих людей или их гибели.</w:t>
      </w:r>
    </w:p>
    <w:p w14:paraId="657C3335" w14:textId="77777777" w:rsidR="008E28DF" w:rsidRPr="00CF2CDA" w:rsidRDefault="008E28DF" w:rsidP="008E28DF">
      <w:pPr>
        <w:rPr>
          <w:b/>
          <w:bCs/>
          <w:sz w:val="28"/>
          <w:szCs w:val="28"/>
        </w:rPr>
      </w:pPr>
    </w:p>
    <w:p w14:paraId="68C55CE1" w14:textId="77777777" w:rsidR="008E28DF" w:rsidRPr="00CF2CDA" w:rsidRDefault="008E28DF" w:rsidP="008E28DF">
      <w:pPr>
        <w:rPr>
          <w:b/>
          <w:bCs/>
          <w:sz w:val="28"/>
          <w:szCs w:val="28"/>
        </w:rPr>
      </w:pPr>
      <w:r w:rsidRPr="00CF2CDA">
        <w:rPr>
          <w:b/>
          <w:bCs/>
          <w:sz w:val="28"/>
          <w:szCs w:val="28"/>
        </w:rPr>
        <w:t>5. ПРОЦЕДУРЫ, НАПРАВЛЕННЫЕ НА ДОСТИЖЕНИЕ ЦЕЛЕЙ РАБОТОДАТЕЛЯ В ОБЛАСТИ ОХРАНЫ ТРУДА</w:t>
      </w:r>
    </w:p>
    <w:p w14:paraId="768921C4" w14:textId="77777777" w:rsidR="008E28DF" w:rsidRPr="00CF2CDA" w:rsidRDefault="008E28DF" w:rsidP="008E28DF">
      <w:pPr>
        <w:rPr>
          <w:sz w:val="28"/>
          <w:szCs w:val="28"/>
        </w:rPr>
      </w:pPr>
    </w:p>
    <w:p w14:paraId="05E149FA" w14:textId="77777777" w:rsidR="008E28DF" w:rsidRPr="00CF2CDA" w:rsidRDefault="008E28DF" w:rsidP="008E28DF">
      <w:pPr>
        <w:rPr>
          <w:sz w:val="28"/>
          <w:szCs w:val="28"/>
        </w:rPr>
      </w:pPr>
      <w:r w:rsidRPr="00CF2CDA">
        <w:rPr>
          <w:sz w:val="28"/>
          <w:szCs w:val="28"/>
        </w:rPr>
        <w:t xml:space="preserve">5.1. Для достижения целей работодателя в области охраны труда, в Учреждении устанавливаются (вводятся в действие): </w:t>
      </w:r>
    </w:p>
    <w:p w14:paraId="2EDFB358" w14:textId="77777777" w:rsidR="008E28DF" w:rsidRPr="00CF2CDA" w:rsidRDefault="008E28DF" w:rsidP="008E28DF">
      <w:pPr>
        <w:numPr>
          <w:ilvl w:val="0"/>
          <w:numId w:val="34"/>
        </w:numPr>
        <w:rPr>
          <w:sz w:val="28"/>
          <w:szCs w:val="28"/>
        </w:rPr>
      </w:pPr>
      <w:r w:rsidRPr="00CF2CDA">
        <w:rPr>
          <w:sz w:val="28"/>
          <w:szCs w:val="28"/>
        </w:rPr>
        <w:t xml:space="preserve">требования к необходимой профессиональной компетентности по охране труда работников, ее проверке, поддержанию и развитию; </w:t>
      </w:r>
      <w:r w:rsidRPr="00CF2CDA">
        <w:rPr>
          <w:sz w:val="28"/>
          <w:szCs w:val="28"/>
        </w:rPr>
        <w:br/>
      </w:r>
      <w:r w:rsidRPr="00CF2CDA">
        <w:rPr>
          <w:sz w:val="28"/>
          <w:szCs w:val="28"/>
        </w:rPr>
        <w:lastRenderedPageBreak/>
        <w:t>перечень профессий (должностей) работников, проходящих стажировку по охране труда, с указанием ее продолжительности по каждой профессии (должности);</w:t>
      </w:r>
      <w:r w:rsidRPr="00CF2CDA">
        <w:rPr>
          <w:sz w:val="28"/>
          <w:szCs w:val="28"/>
        </w:rPr>
        <w:br/>
        <w:t>перечень профессий (должностей) работников, проходящих подготовку по охране труда в обучающих организациях, допущенных к оказанию услуг в области охраны труда;</w:t>
      </w:r>
      <w:r w:rsidRPr="00CF2CDA">
        <w:rPr>
          <w:sz w:val="28"/>
          <w:szCs w:val="28"/>
        </w:rPr>
        <w:br/>
        <w:t xml:space="preserve">перечень профессий (должностей) работников, проходящих подготовку по охране труда у работодателя; </w:t>
      </w:r>
    </w:p>
    <w:p w14:paraId="56F0014C" w14:textId="77777777" w:rsidR="008E28DF" w:rsidRPr="00CF2CDA" w:rsidRDefault="008E28DF" w:rsidP="008E28DF">
      <w:pPr>
        <w:numPr>
          <w:ilvl w:val="0"/>
          <w:numId w:val="34"/>
        </w:numPr>
        <w:rPr>
          <w:sz w:val="28"/>
          <w:szCs w:val="28"/>
        </w:rPr>
      </w:pPr>
      <w:r w:rsidRPr="00CF2CDA">
        <w:rPr>
          <w:sz w:val="28"/>
          <w:szCs w:val="28"/>
        </w:rPr>
        <w:t xml:space="preserve">перечень профессий (должностей) работников, освобожденных от прохождения первичного инструктажа на рабочем месте; </w:t>
      </w:r>
    </w:p>
    <w:p w14:paraId="506EA1A4" w14:textId="77777777" w:rsidR="008E28DF" w:rsidRPr="00CF2CDA" w:rsidRDefault="008E28DF" w:rsidP="008E28DF">
      <w:pPr>
        <w:numPr>
          <w:ilvl w:val="0"/>
          <w:numId w:val="34"/>
        </w:numPr>
        <w:rPr>
          <w:sz w:val="28"/>
          <w:szCs w:val="28"/>
        </w:rPr>
      </w:pPr>
      <w:r w:rsidRPr="00CF2CDA">
        <w:rPr>
          <w:sz w:val="28"/>
          <w:szCs w:val="28"/>
        </w:rPr>
        <w:t xml:space="preserve">работников, ответственных за проведение инструктажа по охране труда на рабочем месте в структурных подразделениях работодателя, за проведение стажировки по охране труда; </w:t>
      </w:r>
    </w:p>
    <w:p w14:paraId="3F3BF309" w14:textId="77777777" w:rsidR="008E28DF" w:rsidRPr="00CF2CDA" w:rsidRDefault="008E28DF" w:rsidP="008E28DF">
      <w:pPr>
        <w:numPr>
          <w:ilvl w:val="0"/>
          <w:numId w:val="34"/>
        </w:numPr>
        <w:rPr>
          <w:sz w:val="28"/>
          <w:szCs w:val="28"/>
        </w:rPr>
      </w:pPr>
      <w:r w:rsidRPr="00CF2CDA">
        <w:rPr>
          <w:sz w:val="28"/>
          <w:szCs w:val="28"/>
        </w:rPr>
        <w:t xml:space="preserve">вопросы, включаемые в программу инструктажа по охране труда; </w:t>
      </w:r>
    </w:p>
    <w:p w14:paraId="79E76DAB" w14:textId="77777777" w:rsidR="008E28DF" w:rsidRPr="00CF2CDA" w:rsidRDefault="008E28DF" w:rsidP="008E28DF">
      <w:pPr>
        <w:numPr>
          <w:ilvl w:val="0"/>
          <w:numId w:val="34"/>
        </w:numPr>
        <w:rPr>
          <w:sz w:val="28"/>
          <w:szCs w:val="28"/>
        </w:rPr>
      </w:pPr>
      <w:r w:rsidRPr="00CF2CDA">
        <w:rPr>
          <w:sz w:val="28"/>
          <w:szCs w:val="28"/>
        </w:rPr>
        <w:t xml:space="preserve">состав комиссии работодателя по проверке знаний, требований охраны труда; регламент работы комиссии работодателя по проверке знаний, требований охраны труда; </w:t>
      </w:r>
    </w:p>
    <w:p w14:paraId="3E672B50" w14:textId="77777777" w:rsidR="008E28DF" w:rsidRPr="00CF2CDA" w:rsidRDefault="008E28DF" w:rsidP="008E28DF">
      <w:pPr>
        <w:numPr>
          <w:ilvl w:val="0"/>
          <w:numId w:val="34"/>
        </w:numPr>
        <w:rPr>
          <w:sz w:val="28"/>
          <w:szCs w:val="28"/>
        </w:rPr>
      </w:pPr>
      <w:r w:rsidRPr="00CF2CDA">
        <w:rPr>
          <w:sz w:val="28"/>
          <w:szCs w:val="28"/>
        </w:rPr>
        <w:t xml:space="preserve">перечень вопросов по охране труда, по которым работники проходят проверку знаний в комиссии работодателя; </w:t>
      </w:r>
    </w:p>
    <w:p w14:paraId="16F56F03" w14:textId="77777777" w:rsidR="008E28DF" w:rsidRPr="00CF2CDA" w:rsidRDefault="008E28DF" w:rsidP="008E28DF">
      <w:pPr>
        <w:numPr>
          <w:ilvl w:val="0"/>
          <w:numId w:val="34"/>
        </w:numPr>
        <w:rPr>
          <w:sz w:val="28"/>
          <w:szCs w:val="28"/>
        </w:rPr>
      </w:pPr>
      <w:r w:rsidRPr="00CF2CDA">
        <w:rPr>
          <w:sz w:val="28"/>
          <w:szCs w:val="28"/>
        </w:rPr>
        <w:t xml:space="preserve">порядок организации подготовки по вопросам оказания первой помощи пострадавшим в результате аварий и несчастных случаев на производстве; порядок организации и проведения инструктажа по охране труда; </w:t>
      </w:r>
    </w:p>
    <w:p w14:paraId="60B07C7C" w14:textId="77777777" w:rsidR="008E28DF" w:rsidRPr="00CF2CDA" w:rsidRDefault="008E28DF" w:rsidP="008E28DF">
      <w:pPr>
        <w:numPr>
          <w:ilvl w:val="0"/>
          <w:numId w:val="34"/>
        </w:numPr>
        <w:rPr>
          <w:sz w:val="28"/>
          <w:szCs w:val="28"/>
        </w:rPr>
      </w:pPr>
      <w:r w:rsidRPr="00CF2CDA">
        <w:rPr>
          <w:sz w:val="28"/>
          <w:szCs w:val="28"/>
        </w:rPr>
        <w:t xml:space="preserve">порядок организации и проведения стажировки на рабочем месте и подготовки по охране труда. </w:t>
      </w:r>
    </w:p>
    <w:p w14:paraId="6DA49C4D" w14:textId="77777777" w:rsidR="008E28DF" w:rsidRPr="00CF2CDA" w:rsidRDefault="008E28DF" w:rsidP="008E28DF">
      <w:pPr>
        <w:rPr>
          <w:sz w:val="28"/>
          <w:szCs w:val="28"/>
        </w:rPr>
      </w:pPr>
      <w:r w:rsidRPr="00CF2CDA">
        <w:rPr>
          <w:sz w:val="28"/>
          <w:szCs w:val="28"/>
        </w:rPr>
        <w:t>5.2. В ходе организации процедуры подготовки работников по охране труда учитывается необходимость подготовки работников исходя из характера и содержания выполняемых ими работ, имеющейся у них квалификации и компетентности, необходимых для безопасного выполнения своих должностных обязанностей.</w:t>
      </w:r>
      <w:r w:rsidRPr="00CF2CDA">
        <w:rPr>
          <w:sz w:val="28"/>
          <w:szCs w:val="28"/>
        </w:rPr>
        <w:br/>
        <w:t xml:space="preserve">5.3. С целью организации процедуры организации и проведения оценки условий труда устанавливаются: </w:t>
      </w:r>
    </w:p>
    <w:p w14:paraId="5F0D2E75" w14:textId="77777777" w:rsidR="008E28DF" w:rsidRPr="00CF2CDA" w:rsidRDefault="008E28DF" w:rsidP="008E28DF">
      <w:pPr>
        <w:numPr>
          <w:ilvl w:val="0"/>
          <w:numId w:val="36"/>
        </w:numPr>
        <w:rPr>
          <w:sz w:val="28"/>
          <w:szCs w:val="28"/>
        </w:rPr>
      </w:pPr>
      <w:r w:rsidRPr="00CF2CDA">
        <w:rPr>
          <w:sz w:val="28"/>
          <w:szCs w:val="28"/>
        </w:rPr>
        <w:t xml:space="preserve">порядок создания и функционирования комиссии по проведению специальной оценки условий труда, а также права, обязанности и ответственность ее членов; </w:t>
      </w:r>
    </w:p>
    <w:p w14:paraId="17BC1B58" w14:textId="77777777" w:rsidR="008E28DF" w:rsidRPr="00CF2CDA" w:rsidRDefault="008E28DF" w:rsidP="008E28DF">
      <w:pPr>
        <w:numPr>
          <w:ilvl w:val="0"/>
          <w:numId w:val="36"/>
        </w:numPr>
        <w:rPr>
          <w:sz w:val="28"/>
          <w:szCs w:val="28"/>
        </w:rPr>
      </w:pPr>
      <w:r w:rsidRPr="00CF2CDA">
        <w:rPr>
          <w:sz w:val="28"/>
          <w:szCs w:val="28"/>
        </w:rPr>
        <w:t>особенности функционирования комиссии по проведению специальной оценки условий труда при наличии у работодателя обособленных структурных подразделений;</w:t>
      </w:r>
      <w:r w:rsidRPr="00CF2CDA">
        <w:rPr>
          <w:sz w:val="28"/>
          <w:szCs w:val="28"/>
        </w:rPr>
        <w:br/>
        <w:t xml:space="preserve">организационный порядок проведения специальной оценки условий труда на рабочих местах работодателя в части деятельности комиссии по проведению специальной оценки условий труда; </w:t>
      </w:r>
    </w:p>
    <w:p w14:paraId="2671B478" w14:textId="77777777" w:rsidR="008E28DF" w:rsidRPr="00CF2CDA" w:rsidRDefault="008E28DF" w:rsidP="008E28DF">
      <w:pPr>
        <w:numPr>
          <w:ilvl w:val="0"/>
          <w:numId w:val="36"/>
        </w:numPr>
        <w:rPr>
          <w:sz w:val="28"/>
          <w:szCs w:val="28"/>
        </w:rPr>
      </w:pPr>
      <w:r w:rsidRPr="00CF2CDA">
        <w:rPr>
          <w:sz w:val="28"/>
          <w:szCs w:val="28"/>
        </w:rPr>
        <w:t>порядок осуществления отбора и заключения гражданско-правового</w:t>
      </w:r>
      <w:r w:rsidRPr="00CF2CDA">
        <w:rPr>
          <w:sz w:val="28"/>
          <w:szCs w:val="28"/>
        </w:rPr>
        <w:sym w:font="Symbol" w:char="F02D"/>
      </w:r>
      <w:r w:rsidRPr="00CF2CDA">
        <w:rPr>
          <w:sz w:val="28"/>
          <w:szCs w:val="28"/>
        </w:rPr>
        <w:t xml:space="preserve"> договора с организацией, проводящей специальную оценку условий </w:t>
      </w:r>
      <w:r w:rsidRPr="00CF2CDA">
        <w:rPr>
          <w:sz w:val="28"/>
          <w:szCs w:val="28"/>
        </w:rPr>
        <w:lastRenderedPageBreak/>
        <w:t xml:space="preserve">труда, учитывающий необходимость привлечения к данной работе наиболее компетентной в отношении вида деятельности работодателя; </w:t>
      </w:r>
    </w:p>
    <w:p w14:paraId="73252D97" w14:textId="77777777" w:rsidR="008E28DF" w:rsidRPr="00CF2CDA" w:rsidRDefault="008E28DF" w:rsidP="008E28DF">
      <w:pPr>
        <w:numPr>
          <w:ilvl w:val="0"/>
          <w:numId w:val="36"/>
        </w:numPr>
        <w:rPr>
          <w:sz w:val="28"/>
          <w:szCs w:val="28"/>
        </w:rPr>
      </w:pPr>
      <w:r w:rsidRPr="00CF2CDA">
        <w:rPr>
          <w:sz w:val="28"/>
          <w:szCs w:val="28"/>
        </w:rPr>
        <w:t xml:space="preserve">порядок урегулирования споров по вопросам специальной оценки условий труда; </w:t>
      </w:r>
    </w:p>
    <w:p w14:paraId="7452FD6D" w14:textId="77777777" w:rsidR="008E28DF" w:rsidRPr="00CF2CDA" w:rsidRDefault="008E28DF" w:rsidP="008E28DF">
      <w:pPr>
        <w:numPr>
          <w:ilvl w:val="0"/>
          <w:numId w:val="36"/>
        </w:numPr>
        <w:rPr>
          <w:sz w:val="28"/>
          <w:szCs w:val="28"/>
        </w:rPr>
      </w:pPr>
      <w:r w:rsidRPr="00CF2CDA">
        <w:rPr>
          <w:sz w:val="28"/>
          <w:szCs w:val="28"/>
        </w:rPr>
        <w:t xml:space="preserve">порядок использования результатов специальной оценки условий труда. </w:t>
      </w:r>
      <w:r w:rsidRPr="00CF2CDA">
        <w:rPr>
          <w:sz w:val="28"/>
          <w:szCs w:val="28"/>
        </w:rPr>
        <w:br/>
        <w:t xml:space="preserve">5.4. С целью организации процедуры управления профессиональными рисками в Учреждении устанавливается (определяется) порядок реализации следующих мероприятий по управлению профессиональными рисками: выявление опасностей; </w:t>
      </w:r>
    </w:p>
    <w:p w14:paraId="2ED13D4E" w14:textId="77777777" w:rsidR="008E28DF" w:rsidRPr="00CF2CDA" w:rsidRDefault="008E28DF" w:rsidP="008E28DF">
      <w:pPr>
        <w:rPr>
          <w:sz w:val="28"/>
          <w:szCs w:val="28"/>
        </w:rPr>
      </w:pPr>
      <w:r w:rsidRPr="00CF2CDA">
        <w:rPr>
          <w:sz w:val="28"/>
          <w:szCs w:val="28"/>
        </w:rPr>
        <w:t xml:space="preserve">оценка уровней профессиональных рисков; </w:t>
      </w:r>
    </w:p>
    <w:p w14:paraId="2C2992CF" w14:textId="77777777" w:rsidR="008E28DF" w:rsidRPr="00CF2CDA" w:rsidRDefault="008E28DF" w:rsidP="008E28DF">
      <w:pPr>
        <w:rPr>
          <w:sz w:val="28"/>
          <w:szCs w:val="28"/>
        </w:rPr>
      </w:pPr>
      <w:r w:rsidRPr="00CF2CDA">
        <w:rPr>
          <w:sz w:val="28"/>
          <w:szCs w:val="28"/>
        </w:rPr>
        <w:t xml:space="preserve">снижение уровней профессиональных рисков.  </w:t>
      </w:r>
    </w:p>
    <w:p w14:paraId="51F1CEE3" w14:textId="77777777" w:rsidR="008E28DF" w:rsidRPr="00CF2CDA" w:rsidRDefault="008E28DF" w:rsidP="008E28DF">
      <w:pPr>
        <w:rPr>
          <w:sz w:val="28"/>
          <w:szCs w:val="28"/>
        </w:rPr>
      </w:pPr>
      <w:r w:rsidRPr="00CF2CDA">
        <w:rPr>
          <w:sz w:val="28"/>
          <w:szCs w:val="28"/>
        </w:rPr>
        <w:t>5.5. Методы оценки уровня профессиональных рисков определяются работодателем с учетом характера своей деятельности и сложности выполняемых операций. Допускается использование разных методов оценки уровня профессиональных рисков для разных процессов и операций.</w:t>
      </w:r>
    </w:p>
    <w:p w14:paraId="449AC370" w14:textId="77777777" w:rsidR="008E28DF" w:rsidRPr="00CF2CDA" w:rsidRDefault="008E28DF" w:rsidP="008E28DF">
      <w:pPr>
        <w:rPr>
          <w:sz w:val="28"/>
          <w:szCs w:val="28"/>
        </w:rPr>
      </w:pPr>
      <w:r w:rsidRPr="00CF2CDA">
        <w:rPr>
          <w:sz w:val="28"/>
          <w:szCs w:val="28"/>
        </w:rPr>
        <w:t>5.6. При описании процедуры управления профессиональными рисками, учитывается следующее:</w:t>
      </w:r>
    </w:p>
    <w:p w14:paraId="00488BE3" w14:textId="77777777" w:rsidR="008E28DF" w:rsidRPr="00CF2CDA" w:rsidRDefault="008E28DF" w:rsidP="008E28DF">
      <w:pPr>
        <w:rPr>
          <w:sz w:val="28"/>
          <w:szCs w:val="28"/>
        </w:rPr>
      </w:pPr>
      <w:r w:rsidRPr="00CF2CDA">
        <w:rPr>
          <w:sz w:val="28"/>
          <w:szCs w:val="28"/>
        </w:rPr>
        <w:t xml:space="preserve">управление профессиональными рисками осуществляется с учетом текущей, прошлой и будущей деятельности работодателя; </w:t>
      </w:r>
    </w:p>
    <w:p w14:paraId="7A2B4207" w14:textId="77777777" w:rsidR="008E28DF" w:rsidRPr="00CF2CDA" w:rsidRDefault="008E28DF" w:rsidP="008E28DF">
      <w:pPr>
        <w:rPr>
          <w:sz w:val="28"/>
          <w:szCs w:val="28"/>
        </w:rPr>
      </w:pPr>
      <w:r w:rsidRPr="00CF2CDA">
        <w:rPr>
          <w:sz w:val="28"/>
          <w:szCs w:val="28"/>
        </w:rPr>
        <w:t xml:space="preserve">тяжесть возможного ущерба растет пропорционально увеличению числа людей, подвергающихся опасности; </w:t>
      </w:r>
    </w:p>
    <w:p w14:paraId="6890FA15" w14:textId="77777777" w:rsidR="008E28DF" w:rsidRPr="00CF2CDA" w:rsidRDefault="008E28DF" w:rsidP="008E28DF">
      <w:pPr>
        <w:rPr>
          <w:sz w:val="28"/>
          <w:szCs w:val="28"/>
        </w:rPr>
      </w:pPr>
      <w:r w:rsidRPr="00CF2CDA">
        <w:rPr>
          <w:sz w:val="28"/>
          <w:szCs w:val="28"/>
        </w:rPr>
        <w:t xml:space="preserve">все оцененные профессиональные риски подлежат управлению; </w:t>
      </w:r>
    </w:p>
    <w:p w14:paraId="1CD6E34E" w14:textId="77777777" w:rsidR="008E28DF" w:rsidRPr="00CF2CDA" w:rsidRDefault="008E28DF" w:rsidP="008E28DF">
      <w:pPr>
        <w:rPr>
          <w:sz w:val="28"/>
          <w:szCs w:val="28"/>
        </w:rPr>
      </w:pPr>
      <w:r w:rsidRPr="00CF2CDA">
        <w:rPr>
          <w:sz w:val="28"/>
          <w:szCs w:val="28"/>
        </w:rPr>
        <w:t xml:space="preserve">процедуры выявления опасностей и оценки уровня профессиональных рисков должны постоянно совершенствоваться и поддерживаться в рабочем состоянии с целью обеспечения эффективной реализации мер по их снижению; </w:t>
      </w:r>
    </w:p>
    <w:p w14:paraId="7ADADB7C" w14:textId="77777777" w:rsidR="008E28DF" w:rsidRPr="00CF2CDA" w:rsidRDefault="008E28DF" w:rsidP="008E28DF">
      <w:pPr>
        <w:rPr>
          <w:sz w:val="28"/>
          <w:szCs w:val="28"/>
        </w:rPr>
      </w:pPr>
      <w:r w:rsidRPr="00CF2CDA">
        <w:rPr>
          <w:sz w:val="28"/>
          <w:szCs w:val="28"/>
        </w:rPr>
        <w:t xml:space="preserve">эффективность разработанных мер по управлению профессиональными рисками должна постоянно оцениваться.  </w:t>
      </w:r>
    </w:p>
    <w:p w14:paraId="39230E12" w14:textId="77777777" w:rsidR="008E28DF" w:rsidRPr="00CF2CDA" w:rsidRDefault="008E28DF" w:rsidP="008E28DF">
      <w:pPr>
        <w:rPr>
          <w:sz w:val="28"/>
          <w:szCs w:val="28"/>
        </w:rPr>
      </w:pPr>
      <w:r w:rsidRPr="00CF2CDA">
        <w:rPr>
          <w:sz w:val="28"/>
          <w:szCs w:val="28"/>
        </w:rPr>
        <w:t xml:space="preserve">5.7. К мерам по исключению или снижению уровней профессиональных рисков относятся: </w:t>
      </w:r>
    </w:p>
    <w:p w14:paraId="10DFA348" w14:textId="77777777" w:rsidR="008E28DF" w:rsidRPr="00CF2CDA" w:rsidRDefault="008E28DF" w:rsidP="008E28DF">
      <w:pPr>
        <w:rPr>
          <w:sz w:val="28"/>
          <w:szCs w:val="28"/>
        </w:rPr>
      </w:pPr>
      <w:r w:rsidRPr="00CF2CDA">
        <w:rPr>
          <w:sz w:val="28"/>
          <w:szCs w:val="28"/>
        </w:rPr>
        <w:t xml:space="preserve">исключение опасной работы; </w:t>
      </w:r>
    </w:p>
    <w:p w14:paraId="6E87B35B" w14:textId="77777777" w:rsidR="008E28DF" w:rsidRPr="00CF2CDA" w:rsidRDefault="008E28DF" w:rsidP="008E28DF">
      <w:pPr>
        <w:rPr>
          <w:sz w:val="28"/>
          <w:szCs w:val="28"/>
        </w:rPr>
      </w:pPr>
      <w:r w:rsidRPr="00CF2CDA">
        <w:rPr>
          <w:sz w:val="28"/>
          <w:szCs w:val="28"/>
        </w:rPr>
        <w:t xml:space="preserve">замена опасной работы менее опасной; </w:t>
      </w:r>
    </w:p>
    <w:p w14:paraId="66F89EB8" w14:textId="77777777" w:rsidR="008E28DF" w:rsidRPr="00CF2CDA" w:rsidRDefault="008E28DF" w:rsidP="008E28DF">
      <w:pPr>
        <w:rPr>
          <w:sz w:val="28"/>
          <w:szCs w:val="28"/>
        </w:rPr>
      </w:pPr>
      <w:r w:rsidRPr="00CF2CDA">
        <w:rPr>
          <w:sz w:val="28"/>
          <w:szCs w:val="28"/>
        </w:rPr>
        <w:t xml:space="preserve">реализация инженерных (технических) методов ограничения риска воздействия опасностей на работников; </w:t>
      </w:r>
    </w:p>
    <w:p w14:paraId="6AEDF200" w14:textId="77777777" w:rsidR="008E28DF" w:rsidRPr="00CF2CDA" w:rsidRDefault="008E28DF" w:rsidP="008E28DF">
      <w:pPr>
        <w:rPr>
          <w:sz w:val="28"/>
          <w:szCs w:val="28"/>
        </w:rPr>
      </w:pPr>
      <w:r w:rsidRPr="00CF2CDA">
        <w:rPr>
          <w:sz w:val="28"/>
          <w:szCs w:val="28"/>
        </w:rPr>
        <w:t xml:space="preserve">реализация административных методов ограничения времени воздействия опасностей на работников; </w:t>
      </w:r>
    </w:p>
    <w:p w14:paraId="4569DF30" w14:textId="77777777" w:rsidR="008E28DF" w:rsidRPr="00CF2CDA" w:rsidRDefault="008E28DF" w:rsidP="008E28DF">
      <w:pPr>
        <w:rPr>
          <w:sz w:val="28"/>
          <w:szCs w:val="28"/>
        </w:rPr>
      </w:pPr>
      <w:r w:rsidRPr="00CF2CDA">
        <w:rPr>
          <w:sz w:val="28"/>
          <w:szCs w:val="28"/>
        </w:rPr>
        <w:t xml:space="preserve">использование средств индивидуальной защиты; </w:t>
      </w:r>
    </w:p>
    <w:p w14:paraId="09A41194" w14:textId="77777777" w:rsidR="008E28DF" w:rsidRPr="00CF2CDA" w:rsidRDefault="008E28DF" w:rsidP="008E28DF">
      <w:pPr>
        <w:rPr>
          <w:sz w:val="28"/>
          <w:szCs w:val="28"/>
        </w:rPr>
      </w:pPr>
      <w:r w:rsidRPr="00CF2CDA">
        <w:rPr>
          <w:sz w:val="28"/>
          <w:szCs w:val="28"/>
        </w:rPr>
        <w:t>страхование профессионального риска.</w:t>
      </w:r>
    </w:p>
    <w:p w14:paraId="764305C5" w14:textId="77777777" w:rsidR="008E28DF" w:rsidRPr="00CF2CDA" w:rsidRDefault="008E28DF" w:rsidP="008E28DF">
      <w:pPr>
        <w:rPr>
          <w:sz w:val="28"/>
          <w:szCs w:val="28"/>
        </w:rPr>
      </w:pPr>
      <w:r w:rsidRPr="00CF2CDA">
        <w:rPr>
          <w:sz w:val="28"/>
          <w:szCs w:val="28"/>
        </w:rPr>
        <w:t>5.8. С целью организации процедуры организации и проведения наблюдения за состоянием здоровья работников в Учреждении устанавливается:</w:t>
      </w:r>
      <w:r w:rsidRPr="00CF2CDA">
        <w:rPr>
          <w:sz w:val="28"/>
          <w:szCs w:val="28"/>
        </w:rPr>
        <w:br/>
        <w:t xml:space="preserve">порядок осуществления как обязательных (в силу положений нормативных правовых актов), так и на добровольной основе (в том числе по предложениям работников, уполномоченных ими представительных органов, </w:t>
      </w:r>
      <w:r w:rsidRPr="00CF2CDA">
        <w:rPr>
          <w:sz w:val="28"/>
          <w:szCs w:val="28"/>
        </w:rPr>
        <w:lastRenderedPageBreak/>
        <w:t xml:space="preserve">комиссии по охране труда) медицинских осмотров, психиатрических освидетельствований; </w:t>
      </w:r>
    </w:p>
    <w:p w14:paraId="044160D0" w14:textId="77777777" w:rsidR="008E28DF" w:rsidRPr="00CF2CDA" w:rsidRDefault="008E28DF" w:rsidP="008E28DF">
      <w:pPr>
        <w:rPr>
          <w:sz w:val="28"/>
          <w:szCs w:val="28"/>
        </w:rPr>
      </w:pPr>
      <w:r w:rsidRPr="00CF2CDA">
        <w:rPr>
          <w:sz w:val="28"/>
          <w:szCs w:val="28"/>
        </w:rPr>
        <w:t>перечень профессий (должностей) работников, которые подлежат медицинским осмотрам, психиатрическим освидетельствованиям.</w:t>
      </w:r>
    </w:p>
    <w:p w14:paraId="5B2BC3FB" w14:textId="77777777" w:rsidR="008E28DF" w:rsidRPr="00CF2CDA" w:rsidRDefault="008E28DF" w:rsidP="008E28DF">
      <w:pPr>
        <w:rPr>
          <w:sz w:val="28"/>
          <w:szCs w:val="28"/>
        </w:rPr>
      </w:pPr>
      <w:r w:rsidRPr="00CF2CDA">
        <w:rPr>
          <w:sz w:val="28"/>
          <w:szCs w:val="28"/>
        </w:rPr>
        <w:t xml:space="preserve">5.9. С целью организации процедуры информирования работников об условиях труда на их рабочих местах, уровнях профессиональных рисков, а также о предоставляемых им гарантиях, полагающихся компенсациях в Учреждении устанавливаются формы такого информирования и порядок их осуществления. Информирование может осуществляться в форме: </w:t>
      </w:r>
    </w:p>
    <w:p w14:paraId="390A6BC5" w14:textId="77777777" w:rsidR="008E28DF" w:rsidRPr="00CF2CDA" w:rsidRDefault="008E28DF" w:rsidP="008E28DF">
      <w:pPr>
        <w:numPr>
          <w:ilvl w:val="0"/>
          <w:numId w:val="36"/>
        </w:numPr>
        <w:rPr>
          <w:sz w:val="28"/>
          <w:szCs w:val="28"/>
        </w:rPr>
      </w:pPr>
      <w:r w:rsidRPr="00CF2CDA">
        <w:rPr>
          <w:sz w:val="28"/>
          <w:szCs w:val="28"/>
        </w:rPr>
        <w:t>включения соответствующих положений в трудовой договор работника;</w:t>
      </w:r>
      <w:r w:rsidRPr="00CF2CDA">
        <w:rPr>
          <w:sz w:val="28"/>
          <w:szCs w:val="28"/>
        </w:rPr>
        <w:br/>
        <w:t xml:space="preserve">ознакомления работника с результатами специальной оценки условий труда на его рабочем месте; </w:t>
      </w:r>
    </w:p>
    <w:p w14:paraId="5FD53A82" w14:textId="77777777" w:rsidR="008E28DF" w:rsidRPr="00CF2CDA" w:rsidRDefault="008E28DF" w:rsidP="008E28DF">
      <w:pPr>
        <w:numPr>
          <w:ilvl w:val="0"/>
          <w:numId w:val="36"/>
        </w:numPr>
        <w:rPr>
          <w:sz w:val="28"/>
          <w:szCs w:val="28"/>
        </w:rPr>
      </w:pPr>
      <w:r w:rsidRPr="00CF2CDA">
        <w:rPr>
          <w:sz w:val="28"/>
          <w:szCs w:val="28"/>
        </w:rPr>
        <w:t xml:space="preserve">размещения сводных данных о результатах проведения специальной оценки условий труда на рабочих местах; </w:t>
      </w:r>
    </w:p>
    <w:p w14:paraId="1232742E" w14:textId="77777777" w:rsidR="008E28DF" w:rsidRPr="00CF2CDA" w:rsidRDefault="008E28DF" w:rsidP="008E28DF">
      <w:pPr>
        <w:numPr>
          <w:ilvl w:val="0"/>
          <w:numId w:val="36"/>
        </w:numPr>
        <w:rPr>
          <w:sz w:val="28"/>
          <w:szCs w:val="28"/>
        </w:rPr>
      </w:pPr>
      <w:r w:rsidRPr="00CF2CDA">
        <w:rPr>
          <w:sz w:val="28"/>
          <w:szCs w:val="28"/>
        </w:rPr>
        <w:t xml:space="preserve">проведения совещаний, круглых столов, семинаров, конференций, встреч заинтересованных сторон, переговоров; </w:t>
      </w:r>
    </w:p>
    <w:p w14:paraId="349FD237" w14:textId="77777777" w:rsidR="008E28DF" w:rsidRPr="00CF2CDA" w:rsidRDefault="008E28DF" w:rsidP="008E28DF">
      <w:pPr>
        <w:numPr>
          <w:ilvl w:val="0"/>
          <w:numId w:val="36"/>
        </w:numPr>
        <w:rPr>
          <w:sz w:val="28"/>
          <w:szCs w:val="28"/>
        </w:rPr>
      </w:pPr>
      <w:r w:rsidRPr="00CF2CDA">
        <w:rPr>
          <w:sz w:val="28"/>
          <w:szCs w:val="28"/>
        </w:rPr>
        <w:t xml:space="preserve">изготовления и распространения информационных бюллетеней, плакатов, иной печатной продукции, видео-и аудиоматериалов; </w:t>
      </w:r>
    </w:p>
    <w:p w14:paraId="72506916" w14:textId="77777777" w:rsidR="008E28DF" w:rsidRPr="00CF2CDA" w:rsidRDefault="008E28DF" w:rsidP="008E28DF">
      <w:pPr>
        <w:numPr>
          <w:ilvl w:val="0"/>
          <w:numId w:val="36"/>
        </w:numPr>
        <w:rPr>
          <w:sz w:val="28"/>
          <w:szCs w:val="28"/>
        </w:rPr>
      </w:pPr>
      <w:r w:rsidRPr="00CF2CDA">
        <w:rPr>
          <w:sz w:val="28"/>
          <w:szCs w:val="28"/>
        </w:rPr>
        <w:t xml:space="preserve">использования информационных ресурсов в информационно-телекоммуникационной сети «Интернет»; </w:t>
      </w:r>
    </w:p>
    <w:p w14:paraId="11DC5A6B" w14:textId="77777777" w:rsidR="008E28DF" w:rsidRPr="00CF2CDA" w:rsidRDefault="008E28DF" w:rsidP="008E28DF">
      <w:pPr>
        <w:numPr>
          <w:ilvl w:val="0"/>
          <w:numId w:val="36"/>
        </w:numPr>
        <w:rPr>
          <w:sz w:val="28"/>
          <w:szCs w:val="28"/>
        </w:rPr>
      </w:pPr>
      <w:r w:rsidRPr="00CF2CDA">
        <w:rPr>
          <w:sz w:val="28"/>
          <w:szCs w:val="28"/>
        </w:rPr>
        <w:t xml:space="preserve">размещения соответствующей информации в общедоступных местах. </w:t>
      </w:r>
    </w:p>
    <w:p w14:paraId="4D85843A" w14:textId="77777777" w:rsidR="008E28DF" w:rsidRPr="00CF2CDA" w:rsidRDefault="008E28DF" w:rsidP="008E28DF">
      <w:pPr>
        <w:rPr>
          <w:sz w:val="28"/>
          <w:szCs w:val="28"/>
        </w:rPr>
      </w:pPr>
      <w:r w:rsidRPr="00CF2CDA">
        <w:rPr>
          <w:sz w:val="28"/>
          <w:szCs w:val="28"/>
        </w:rPr>
        <w:t xml:space="preserve">5.10. С целью организации процедуры обеспечения оптимальных режимов труда и отдыха работников в Учреждении определяются мероприятия по предотвращению возможности травмирования работников, их заболеваемости из-за переутомления и воздействия психофизиологических факторов. К мероприятиям по обеспечению оптимальных режимов труда и отдыха работников относятся: </w:t>
      </w:r>
    </w:p>
    <w:p w14:paraId="162E783E" w14:textId="77777777" w:rsidR="008E28DF" w:rsidRPr="00CF2CDA" w:rsidRDefault="008E28DF" w:rsidP="008E28DF">
      <w:pPr>
        <w:numPr>
          <w:ilvl w:val="0"/>
          <w:numId w:val="36"/>
        </w:numPr>
        <w:rPr>
          <w:sz w:val="28"/>
          <w:szCs w:val="28"/>
        </w:rPr>
      </w:pPr>
      <w:r w:rsidRPr="00CF2CDA">
        <w:rPr>
          <w:sz w:val="28"/>
          <w:szCs w:val="28"/>
        </w:rPr>
        <w:t xml:space="preserve">обеспечение рационального использования рабочего времени; </w:t>
      </w:r>
    </w:p>
    <w:p w14:paraId="0FC7ADD4" w14:textId="77777777" w:rsidR="008E28DF" w:rsidRPr="00CF2CDA" w:rsidRDefault="008E28DF" w:rsidP="008E28DF">
      <w:pPr>
        <w:numPr>
          <w:ilvl w:val="0"/>
          <w:numId w:val="36"/>
        </w:numPr>
        <w:rPr>
          <w:sz w:val="28"/>
          <w:szCs w:val="28"/>
        </w:rPr>
      </w:pPr>
      <w:r w:rsidRPr="00CF2CDA">
        <w:rPr>
          <w:sz w:val="28"/>
          <w:szCs w:val="28"/>
        </w:rPr>
        <w:t>организация сменного режима работы, включая работу в ночное время; обеспечение внутрисменных перерывов для отдыха работников, включая перерывы для создания благоприятных микроклиматических условий; поддержание высокого уровня работоспособности и профилактика утомляемости работников.</w:t>
      </w:r>
    </w:p>
    <w:p w14:paraId="7A64668B" w14:textId="77777777" w:rsidR="008E28DF" w:rsidRPr="00CF2CDA" w:rsidRDefault="008E28DF" w:rsidP="008E28DF">
      <w:pPr>
        <w:rPr>
          <w:sz w:val="28"/>
          <w:szCs w:val="28"/>
        </w:rPr>
      </w:pPr>
    </w:p>
    <w:p w14:paraId="78BEDC1A" w14:textId="77777777" w:rsidR="008E28DF" w:rsidRPr="00CF2CDA" w:rsidRDefault="008E28DF" w:rsidP="008E28DF">
      <w:pPr>
        <w:jc w:val="center"/>
        <w:rPr>
          <w:b/>
          <w:bCs/>
          <w:sz w:val="28"/>
          <w:szCs w:val="28"/>
        </w:rPr>
      </w:pPr>
      <w:r w:rsidRPr="00CF2CDA">
        <w:rPr>
          <w:b/>
          <w:bCs/>
          <w:sz w:val="28"/>
          <w:szCs w:val="28"/>
        </w:rPr>
        <w:t>6. ПЛАНИРОВАНИЕ МЕРОПРИЯТИЙ ПО РЕАЛИЗАЦИИ ПРОЦЕДУР</w:t>
      </w:r>
    </w:p>
    <w:p w14:paraId="4D0ECA28" w14:textId="77777777" w:rsidR="008E28DF" w:rsidRPr="00CF2CDA" w:rsidRDefault="008E28DF" w:rsidP="008E28DF">
      <w:pPr>
        <w:rPr>
          <w:sz w:val="28"/>
          <w:szCs w:val="28"/>
        </w:rPr>
      </w:pPr>
    </w:p>
    <w:p w14:paraId="4B6E2BFC" w14:textId="77777777" w:rsidR="008E28DF" w:rsidRPr="00CF2CDA" w:rsidRDefault="008E28DF" w:rsidP="008E28DF">
      <w:pPr>
        <w:rPr>
          <w:sz w:val="28"/>
          <w:szCs w:val="28"/>
        </w:rPr>
      </w:pPr>
      <w:r w:rsidRPr="00CF2CDA">
        <w:rPr>
          <w:sz w:val="28"/>
          <w:szCs w:val="28"/>
        </w:rPr>
        <w:t>6.1. С целью планирования мероприятий по реализации процедур в Учреждении устанавливается порядок подготовки, пересмотра и актуализации плана мероприятий по реализации и процедур (далее—План).</w:t>
      </w:r>
    </w:p>
    <w:p w14:paraId="5C9A3903" w14:textId="77777777" w:rsidR="008E28DF" w:rsidRPr="00CF2CDA" w:rsidRDefault="008E28DF" w:rsidP="008E28DF">
      <w:pPr>
        <w:rPr>
          <w:sz w:val="28"/>
          <w:szCs w:val="28"/>
        </w:rPr>
      </w:pPr>
      <w:r w:rsidRPr="00CF2CDA">
        <w:rPr>
          <w:sz w:val="28"/>
          <w:szCs w:val="28"/>
        </w:rPr>
        <w:t xml:space="preserve">6.2. В Плане отражаются: </w:t>
      </w:r>
    </w:p>
    <w:p w14:paraId="238A1975" w14:textId="77777777" w:rsidR="008E28DF" w:rsidRPr="00CF2CDA" w:rsidRDefault="008E28DF" w:rsidP="008E28DF">
      <w:pPr>
        <w:numPr>
          <w:ilvl w:val="0"/>
          <w:numId w:val="36"/>
        </w:numPr>
        <w:rPr>
          <w:sz w:val="28"/>
          <w:szCs w:val="28"/>
        </w:rPr>
      </w:pPr>
      <w:r w:rsidRPr="00CF2CDA">
        <w:rPr>
          <w:sz w:val="28"/>
          <w:szCs w:val="28"/>
        </w:rPr>
        <w:t>результаты проведенного комиссией по охране труда (при</w:t>
      </w:r>
      <w:r w:rsidRPr="00CF2CDA">
        <w:rPr>
          <w:sz w:val="28"/>
          <w:szCs w:val="28"/>
        </w:rPr>
        <w:sym w:font="Symbol" w:char="F02D"/>
      </w:r>
      <w:r w:rsidRPr="00CF2CDA">
        <w:rPr>
          <w:sz w:val="28"/>
          <w:szCs w:val="28"/>
        </w:rPr>
        <w:t xml:space="preserve"> наличии) или работодателем анализа состояния условий и охраны труда у работодателя; общий перечень мероприятий, проводимых при </w:t>
      </w:r>
      <w:r w:rsidRPr="00CF2CDA">
        <w:rPr>
          <w:sz w:val="28"/>
          <w:szCs w:val="28"/>
        </w:rPr>
        <w:lastRenderedPageBreak/>
        <w:t xml:space="preserve">реализации процедур; ожидаемый результат по каждому мероприятию, проводимому при реализации процедур; </w:t>
      </w:r>
    </w:p>
    <w:p w14:paraId="03FF7087" w14:textId="77777777" w:rsidR="008E28DF" w:rsidRPr="00CF2CDA" w:rsidRDefault="008E28DF" w:rsidP="008E28DF">
      <w:pPr>
        <w:numPr>
          <w:ilvl w:val="0"/>
          <w:numId w:val="36"/>
        </w:numPr>
        <w:rPr>
          <w:sz w:val="28"/>
          <w:szCs w:val="28"/>
        </w:rPr>
      </w:pPr>
      <w:r w:rsidRPr="00CF2CDA">
        <w:rPr>
          <w:sz w:val="28"/>
          <w:szCs w:val="28"/>
        </w:rPr>
        <w:t xml:space="preserve">сроки реализации по каждому мероприятию, проводимому при реализации процедур; </w:t>
      </w:r>
    </w:p>
    <w:p w14:paraId="798CA868" w14:textId="77777777" w:rsidR="008E28DF" w:rsidRPr="00CF2CDA" w:rsidRDefault="008E28DF" w:rsidP="008E28DF">
      <w:pPr>
        <w:numPr>
          <w:ilvl w:val="0"/>
          <w:numId w:val="36"/>
        </w:numPr>
        <w:rPr>
          <w:sz w:val="28"/>
          <w:szCs w:val="28"/>
        </w:rPr>
      </w:pPr>
      <w:r w:rsidRPr="00CF2CDA">
        <w:rPr>
          <w:sz w:val="28"/>
          <w:szCs w:val="28"/>
        </w:rPr>
        <w:t xml:space="preserve">ответственные лица за реализацию мероприятий, проводимых при реализации процедур, на каждом уровне управления; </w:t>
      </w:r>
    </w:p>
    <w:p w14:paraId="242594EB" w14:textId="77777777" w:rsidR="008E28DF" w:rsidRPr="00CF2CDA" w:rsidRDefault="008E28DF" w:rsidP="008E28DF">
      <w:pPr>
        <w:numPr>
          <w:ilvl w:val="0"/>
          <w:numId w:val="36"/>
        </w:numPr>
        <w:rPr>
          <w:sz w:val="28"/>
          <w:szCs w:val="28"/>
        </w:rPr>
      </w:pPr>
      <w:r w:rsidRPr="00CF2CDA">
        <w:rPr>
          <w:sz w:val="28"/>
          <w:szCs w:val="28"/>
        </w:rPr>
        <w:t>источник финансирования мероприятий, проводимых при реализации процедур.</w:t>
      </w:r>
    </w:p>
    <w:p w14:paraId="50CECE04" w14:textId="77777777" w:rsidR="008E28DF" w:rsidRPr="00CF2CDA" w:rsidRDefault="008E28DF" w:rsidP="008E28DF">
      <w:pPr>
        <w:rPr>
          <w:sz w:val="28"/>
          <w:szCs w:val="28"/>
        </w:rPr>
      </w:pPr>
    </w:p>
    <w:p w14:paraId="28C256B5" w14:textId="77777777" w:rsidR="008E28DF" w:rsidRPr="00CF2CDA" w:rsidRDefault="008E28DF" w:rsidP="008E28DF">
      <w:pPr>
        <w:jc w:val="center"/>
        <w:rPr>
          <w:b/>
          <w:bCs/>
          <w:sz w:val="28"/>
          <w:szCs w:val="28"/>
        </w:rPr>
      </w:pPr>
      <w:r w:rsidRPr="00CF2CDA">
        <w:rPr>
          <w:b/>
          <w:bCs/>
          <w:sz w:val="28"/>
          <w:szCs w:val="28"/>
        </w:rPr>
        <w:t>7. КОНТРОЛЬ ФУНКЦИОНИРОВАНИЯ СУОТ И МОНИТОРИНГ РЕАЛИЗАЦИИ ПРОЦЕДУР</w:t>
      </w:r>
    </w:p>
    <w:p w14:paraId="42851CC5" w14:textId="77777777" w:rsidR="008E28DF" w:rsidRPr="00CF2CDA" w:rsidRDefault="008E28DF" w:rsidP="008E28DF">
      <w:pPr>
        <w:rPr>
          <w:b/>
          <w:bCs/>
          <w:sz w:val="28"/>
          <w:szCs w:val="28"/>
        </w:rPr>
      </w:pPr>
    </w:p>
    <w:p w14:paraId="07AD8231" w14:textId="77777777" w:rsidR="008E28DF" w:rsidRPr="00CF2CDA" w:rsidRDefault="008E28DF" w:rsidP="008E28DF">
      <w:pPr>
        <w:rPr>
          <w:sz w:val="28"/>
          <w:szCs w:val="28"/>
        </w:rPr>
      </w:pPr>
      <w:r w:rsidRPr="00CF2CDA">
        <w:rPr>
          <w:sz w:val="28"/>
          <w:szCs w:val="28"/>
        </w:rPr>
        <w:t>7.1. Контроль функционирования системы управления охраной труда в Учреждении осуществляется в соответствии с приведенным ниже порядком.</w:t>
      </w:r>
      <w:r w:rsidRPr="00CF2CDA">
        <w:rPr>
          <w:sz w:val="28"/>
          <w:szCs w:val="28"/>
        </w:rPr>
        <w:br/>
        <w:t xml:space="preserve">7.2. Постоянный контроль за функционирование системы охраны труда является одним из средств по предупреждению производственного травматизма, профессиональных заболеваний, отравлений, и осуществляется путем оперативного выявления отклонений от требований правил и норм охраны труда с принятием необходимых мер по их устранению. </w:t>
      </w:r>
    </w:p>
    <w:p w14:paraId="2668565D" w14:textId="77777777" w:rsidR="008E28DF" w:rsidRPr="00CF2CDA" w:rsidRDefault="008E28DF" w:rsidP="008E28DF">
      <w:pPr>
        <w:rPr>
          <w:sz w:val="28"/>
          <w:szCs w:val="28"/>
        </w:rPr>
      </w:pPr>
      <w:r w:rsidRPr="00CF2CDA">
        <w:rPr>
          <w:sz w:val="28"/>
          <w:szCs w:val="28"/>
        </w:rPr>
        <w:t>Объектами контроля являются: контроль состояния рабочего места, применяемого оборудования, инструментов, сырья, материалов, выполнения работ работником в рамках осуществляемых технологических процессов, выявления профессиональных рисков, а также реализации иных мероприятий по охране труда, осуществляемых постоянно, мониторинг показателей реализации процедур; контроль выполнения процессов, имеющих периодический характер выполнения: оценка условий труда работников, подготовка по охране труда, проведение медицинских осмотров, психиатрических освидетельствований; учет и анализ аварий, несчастных случаев, профессиональных заболеваний, а также изменений требований охраны труда, соглашений по охране труда, подлежащих выполнению, изменений или внедрения новых технологических процессов, оборудования, инструментов, сырья и материалов; контроль эффективности функционирования СУОТ в целом.</w:t>
      </w:r>
    </w:p>
    <w:p w14:paraId="0BC5E8FB" w14:textId="77777777" w:rsidR="008E28DF" w:rsidRPr="00CF2CDA" w:rsidRDefault="008E28DF" w:rsidP="008E28DF">
      <w:pPr>
        <w:rPr>
          <w:sz w:val="28"/>
          <w:szCs w:val="28"/>
        </w:rPr>
      </w:pPr>
      <w:r w:rsidRPr="00CF2CDA">
        <w:rPr>
          <w:sz w:val="28"/>
          <w:szCs w:val="28"/>
        </w:rPr>
        <w:t xml:space="preserve">7.3. Проведение регулярных проверок предполагает: оперативный контроль; целевые проверки; внеплановые проверки; комплексные проверки.                </w:t>
      </w:r>
    </w:p>
    <w:p w14:paraId="4287ABB1" w14:textId="77777777" w:rsidR="008E28DF" w:rsidRPr="00CF2CDA" w:rsidRDefault="008E28DF" w:rsidP="008E28DF">
      <w:pPr>
        <w:rPr>
          <w:sz w:val="28"/>
          <w:szCs w:val="28"/>
        </w:rPr>
      </w:pPr>
      <w:r w:rsidRPr="00CF2CDA">
        <w:rPr>
          <w:sz w:val="28"/>
          <w:szCs w:val="28"/>
        </w:rPr>
        <w:t>7.4. Для повышения эффективности контроля функционирования СУОТ и мониторинга показателей реализации процедур на каждом уровне управления, вводится двухступенчатая форма контроля функционирования СУОТ:</w:t>
      </w:r>
      <w:r w:rsidRPr="00CF2CDA">
        <w:rPr>
          <w:sz w:val="28"/>
          <w:szCs w:val="28"/>
        </w:rPr>
        <w:br/>
        <w:t xml:space="preserve"> I уровень контроля – начальник; должностное лицо, на которое приказом возложено исполнение обязанностей по охране труда;</w:t>
      </w:r>
    </w:p>
    <w:p w14:paraId="69D27C37" w14:textId="77777777" w:rsidR="008E28DF" w:rsidRPr="00CF2CDA" w:rsidRDefault="008E28DF" w:rsidP="008E28DF">
      <w:pPr>
        <w:rPr>
          <w:sz w:val="28"/>
          <w:szCs w:val="28"/>
        </w:rPr>
      </w:pPr>
      <w:r w:rsidRPr="00CF2CDA">
        <w:rPr>
          <w:sz w:val="28"/>
          <w:szCs w:val="28"/>
        </w:rPr>
        <w:t xml:space="preserve">II уровень контроля – комиссия по охране труда.                                    </w:t>
      </w:r>
    </w:p>
    <w:p w14:paraId="4AF43ECB" w14:textId="77777777" w:rsidR="008E28DF" w:rsidRPr="00CF2CDA" w:rsidRDefault="008E28DF" w:rsidP="008E28DF">
      <w:pPr>
        <w:rPr>
          <w:sz w:val="28"/>
          <w:szCs w:val="28"/>
        </w:rPr>
      </w:pPr>
      <w:r w:rsidRPr="00CF2CDA">
        <w:rPr>
          <w:sz w:val="28"/>
          <w:szCs w:val="28"/>
        </w:rPr>
        <w:t>7.5. Оперативный контроль проводится ежедневно руководителем структурного подразделения.</w:t>
      </w:r>
      <w:r w:rsidRPr="00CF2CDA">
        <w:rPr>
          <w:sz w:val="28"/>
          <w:szCs w:val="28"/>
        </w:rPr>
        <w:br/>
        <w:t xml:space="preserve">7.6. Целевые проверки проводятся директором и должностным лицом, на </w:t>
      </w:r>
      <w:r w:rsidRPr="00CF2CDA">
        <w:rPr>
          <w:sz w:val="28"/>
          <w:szCs w:val="28"/>
        </w:rPr>
        <w:lastRenderedPageBreak/>
        <w:t xml:space="preserve">которое приказом возложено исполнение обязанностей по охране труда, с участием уполномоченного по охране труда от трудового коллектива. Проверки проводятся в соответствии с утвержденным графиком. Результаты проверок оформляются в виде акта-предписания с указанием выявленных нарушений и несоответствий, сроками устранения и назначением лиц, ответственных за устранение выявленных нарушений.                              </w:t>
      </w:r>
    </w:p>
    <w:p w14:paraId="1719D268" w14:textId="77777777" w:rsidR="008E28DF" w:rsidRPr="00CF2CDA" w:rsidRDefault="008E28DF" w:rsidP="008E28DF">
      <w:pPr>
        <w:rPr>
          <w:sz w:val="28"/>
          <w:szCs w:val="28"/>
        </w:rPr>
      </w:pPr>
      <w:r w:rsidRPr="00CF2CDA">
        <w:rPr>
          <w:sz w:val="28"/>
          <w:szCs w:val="28"/>
        </w:rPr>
        <w:t>7.7. Внеплановые проверки проводятся вне графика целевых и комплексных проверок. Результаты внеплановых проверок оформляются при необходимости соответствующими актами.</w:t>
      </w:r>
      <w:r w:rsidRPr="00CF2CDA">
        <w:rPr>
          <w:sz w:val="28"/>
          <w:szCs w:val="28"/>
        </w:rPr>
        <w:br/>
        <w:t xml:space="preserve">7.8. В случае выявления грубых нарушений должностное лицо, на которое приказом возложено исполнение обязанностей по охране труда, готовит проект приказа о результатах проведенной проверки с определением степени вины нарушителей и разработкой мероприятий по выявленным замечаниям, определением ответственных за выполнение выявленных недостатков в установленные сроки.                                   </w:t>
      </w:r>
    </w:p>
    <w:p w14:paraId="54A99F65" w14:textId="77777777" w:rsidR="008E28DF" w:rsidRPr="00CF2CDA" w:rsidRDefault="008E28DF" w:rsidP="008E28DF">
      <w:pPr>
        <w:rPr>
          <w:sz w:val="28"/>
          <w:szCs w:val="28"/>
        </w:rPr>
      </w:pPr>
      <w:r w:rsidRPr="00CF2CDA">
        <w:rPr>
          <w:sz w:val="28"/>
          <w:szCs w:val="28"/>
        </w:rPr>
        <w:t xml:space="preserve">7.9. В случаях, когда в ходе проведения контроля функционирования СУОТ и мониторинга реализации процедур выявляется необходимость предотвращения причин невыполнения каких-либо требований, и, как следствие, возможного повторения аварий, несчастных случаев, профессиональных заболеваний, незамедлительно осуществляются корректирующие действия.                                </w:t>
      </w:r>
    </w:p>
    <w:p w14:paraId="0A54C7B4" w14:textId="77777777" w:rsidR="008E28DF" w:rsidRPr="00CF2CDA" w:rsidRDefault="008E28DF" w:rsidP="008E28DF">
      <w:pPr>
        <w:rPr>
          <w:sz w:val="28"/>
          <w:szCs w:val="28"/>
        </w:rPr>
      </w:pPr>
      <w:r w:rsidRPr="00CF2CDA">
        <w:rPr>
          <w:sz w:val="28"/>
          <w:szCs w:val="28"/>
        </w:rPr>
        <w:t>7.10. Руководство и персонал Учреждения обязаны обращать внимание на ведение работ в соответствии с требованиями правил и норм охраны труда.</w:t>
      </w:r>
      <w:r w:rsidRPr="00CF2CDA">
        <w:rPr>
          <w:sz w:val="28"/>
          <w:szCs w:val="28"/>
        </w:rPr>
        <w:br/>
        <w:t>7.11. Все виды проверок и обследований должны проводиться с одновременным оказанием практической помощи в организации работ по созданию безопасных условий труда.</w:t>
      </w:r>
    </w:p>
    <w:p w14:paraId="717DE7FB" w14:textId="77777777" w:rsidR="008E28DF" w:rsidRPr="00CF2CDA" w:rsidRDefault="008E28DF" w:rsidP="008E28DF">
      <w:pPr>
        <w:rPr>
          <w:sz w:val="28"/>
          <w:szCs w:val="28"/>
        </w:rPr>
      </w:pPr>
    </w:p>
    <w:p w14:paraId="06396CBE" w14:textId="77777777" w:rsidR="008E28DF" w:rsidRPr="00CF2CDA" w:rsidRDefault="008E28DF" w:rsidP="008E28DF">
      <w:pPr>
        <w:jc w:val="center"/>
        <w:rPr>
          <w:b/>
          <w:bCs/>
          <w:sz w:val="28"/>
          <w:szCs w:val="28"/>
        </w:rPr>
      </w:pPr>
      <w:r w:rsidRPr="00CF2CDA">
        <w:rPr>
          <w:b/>
          <w:bCs/>
          <w:sz w:val="28"/>
          <w:szCs w:val="28"/>
        </w:rPr>
        <w:t>8. ПЛАНИРОВАНИЕ УЛУЧШЕНИЙ ФУНКЦИОНИРОВАНИЯ СУОТ</w:t>
      </w:r>
    </w:p>
    <w:p w14:paraId="640D5F82" w14:textId="77777777" w:rsidR="008E28DF" w:rsidRPr="00CF2CDA" w:rsidRDefault="008E28DF" w:rsidP="008E28DF">
      <w:pPr>
        <w:rPr>
          <w:sz w:val="28"/>
          <w:szCs w:val="28"/>
        </w:rPr>
      </w:pPr>
    </w:p>
    <w:p w14:paraId="7015D7B0" w14:textId="77777777" w:rsidR="008E28DF" w:rsidRPr="00CF2CDA" w:rsidRDefault="008E28DF" w:rsidP="008E28DF">
      <w:pPr>
        <w:rPr>
          <w:sz w:val="28"/>
          <w:szCs w:val="28"/>
        </w:rPr>
      </w:pPr>
      <w:r w:rsidRPr="00CF2CDA">
        <w:rPr>
          <w:sz w:val="28"/>
          <w:szCs w:val="28"/>
        </w:rPr>
        <w:t xml:space="preserve">8.1. С целью организации планирования улучшения функционирования СУОТ в Учреждении устанавливается зависимость улучшения функционирования СУОТ от результатов контроля функционирования СУОТ и мониторинга реализации процедур, а также обязательность учета результатов расследований аварий, несчастных случаев, профессиональных заболеваний, результатов контрольно-надзорных мероприятий органов государственной власти, предложений работников и (или) уполномоченных ими представительных органов.                     </w:t>
      </w:r>
    </w:p>
    <w:p w14:paraId="1100767F" w14:textId="77777777" w:rsidR="008E28DF" w:rsidRPr="00CF2CDA" w:rsidRDefault="008E28DF" w:rsidP="008E28DF">
      <w:pPr>
        <w:rPr>
          <w:sz w:val="28"/>
          <w:szCs w:val="28"/>
        </w:rPr>
      </w:pPr>
      <w:r w:rsidRPr="00CF2CDA">
        <w:rPr>
          <w:sz w:val="28"/>
          <w:szCs w:val="28"/>
        </w:rPr>
        <w:t xml:space="preserve">8.2. При планировании улучшения функционирования СУОТ проводится анализ эффективности функционирования СУОТ, предусматривающий оценку следующих показателей: </w:t>
      </w:r>
    </w:p>
    <w:p w14:paraId="59CEADD8" w14:textId="77777777" w:rsidR="008E28DF" w:rsidRPr="00CF2CDA" w:rsidRDefault="008E28DF" w:rsidP="008E28DF">
      <w:pPr>
        <w:numPr>
          <w:ilvl w:val="0"/>
          <w:numId w:val="36"/>
        </w:numPr>
        <w:rPr>
          <w:sz w:val="28"/>
          <w:szCs w:val="28"/>
        </w:rPr>
      </w:pPr>
      <w:r w:rsidRPr="00CF2CDA">
        <w:rPr>
          <w:sz w:val="28"/>
          <w:szCs w:val="28"/>
        </w:rPr>
        <w:t xml:space="preserve">степень достижения целей работодателя в области охраны труда; </w:t>
      </w:r>
      <w:r w:rsidRPr="00CF2CDA">
        <w:rPr>
          <w:sz w:val="28"/>
          <w:szCs w:val="28"/>
        </w:rPr>
        <w:br/>
        <w:t xml:space="preserve">способность СУОТ обеспечивать выполнение обязанностей работодателя, отраженных в Политике по охране труда; </w:t>
      </w:r>
    </w:p>
    <w:p w14:paraId="68F00AC9" w14:textId="77777777" w:rsidR="008E28DF" w:rsidRPr="00CF2CDA" w:rsidRDefault="008E28DF" w:rsidP="008E28DF">
      <w:pPr>
        <w:numPr>
          <w:ilvl w:val="0"/>
          <w:numId w:val="36"/>
        </w:numPr>
        <w:rPr>
          <w:sz w:val="28"/>
          <w:szCs w:val="28"/>
        </w:rPr>
      </w:pPr>
      <w:r w:rsidRPr="00CF2CDA">
        <w:rPr>
          <w:sz w:val="28"/>
          <w:szCs w:val="28"/>
        </w:rPr>
        <w:lastRenderedPageBreak/>
        <w:t xml:space="preserve">эффективность действий, намеченных работодателем на всех уровнях управления по результатам предыдущего анализа эффективности функционирования СУОТ; </w:t>
      </w:r>
    </w:p>
    <w:p w14:paraId="5BDAC09F" w14:textId="77777777" w:rsidR="008E28DF" w:rsidRPr="00CF2CDA" w:rsidRDefault="008E28DF" w:rsidP="008E28DF">
      <w:pPr>
        <w:numPr>
          <w:ilvl w:val="0"/>
          <w:numId w:val="36"/>
        </w:numPr>
        <w:rPr>
          <w:sz w:val="28"/>
          <w:szCs w:val="28"/>
        </w:rPr>
      </w:pPr>
      <w:r w:rsidRPr="00CF2CDA">
        <w:rPr>
          <w:sz w:val="28"/>
          <w:szCs w:val="28"/>
        </w:rPr>
        <w:t>необходимость изменения СУОТ, включая корректировку целей в области охраны труда, перераспределение обязанностей должностных лиц работодателя в области охраны труда, перераспределение ресурсов работодателя;</w:t>
      </w:r>
    </w:p>
    <w:p w14:paraId="721C7A69" w14:textId="77777777" w:rsidR="008E28DF" w:rsidRPr="00CF2CDA" w:rsidRDefault="008E28DF" w:rsidP="008E28DF">
      <w:pPr>
        <w:numPr>
          <w:ilvl w:val="0"/>
          <w:numId w:val="36"/>
        </w:numPr>
        <w:rPr>
          <w:sz w:val="28"/>
          <w:szCs w:val="28"/>
        </w:rPr>
      </w:pPr>
      <w:r w:rsidRPr="00CF2CDA">
        <w:rPr>
          <w:sz w:val="28"/>
          <w:szCs w:val="28"/>
        </w:rPr>
        <w:t xml:space="preserve">необходимость обеспечения своевременной подготовки тех работников, которых затронут решения об изменении СУОТ; </w:t>
      </w:r>
    </w:p>
    <w:p w14:paraId="49910881" w14:textId="77777777" w:rsidR="008E28DF" w:rsidRPr="00CF2CDA" w:rsidRDefault="008E28DF" w:rsidP="008E28DF">
      <w:pPr>
        <w:numPr>
          <w:ilvl w:val="0"/>
          <w:numId w:val="36"/>
        </w:numPr>
        <w:rPr>
          <w:sz w:val="28"/>
          <w:szCs w:val="28"/>
        </w:rPr>
      </w:pPr>
      <w:r w:rsidRPr="00CF2CDA">
        <w:rPr>
          <w:sz w:val="28"/>
          <w:szCs w:val="28"/>
        </w:rPr>
        <w:t>необходимость изменения критериев оценки эффективности функционирования СУОТ.</w:t>
      </w:r>
    </w:p>
    <w:p w14:paraId="5C00082A" w14:textId="77777777" w:rsidR="008E28DF" w:rsidRPr="00CF2CDA" w:rsidRDefault="008E28DF" w:rsidP="008E28DF">
      <w:pPr>
        <w:rPr>
          <w:sz w:val="28"/>
          <w:szCs w:val="28"/>
        </w:rPr>
      </w:pPr>
    </w:p>
    <w:p w14:paraId="08462228" w14:textId="77777777" w:rsidR="008E28DF" w:rsidRPr="00CF2CDA" w:rsidRDefault="008E28DF" w:rsidP="008E28DF">
      <w:pPr>
        <w:jc w:val="center"/>
        <w:rPr>
          <w:b/>
          <w:bCs/>
          <w:sz w:val="28"/>
          <w:szCs w:val="28"/>
        </w:rPr>
      </w:pPr>
      <w:r w:rsidRPr="00CF2CDA">
        <w:rPr>
          <w:b/>
          <w:bCs/>
          <w:sz w:val="28"/>
          <w:szCs w:val="28"/>
        </w:rPr>
        <w:t>9. РЕАГИРОВАНИЕ НА АВАРИИ, НЕСЧАСТНЫЕ СЛУЧАИ И ПРОФЕССИОНАЛЬНЫЕ ЗАБОЛЕВАНИЯ</w:t>
      </w:r>
    </w:p>
    <w:p w14:paraId="0599056B" w14:textId="77777777" w:rsidR="008E28DF" w:rsidRPr="00CF2CDA" w:rsidRDefault="008E28DF" w:rsidP="008E28DF">
      <w:pPr>
        <w:rPr>
          <w:b/>
          <w:bCs/>
          <w:sz w:val="28"/>
          <w:szCs w:val="28"/>
        </w:rPr>
      </w:pPr>
    </w:p>
    <w:p w14:paraId="5A7185C7" w14:textId="77777777" w:rsidR="008E28DF" w:rsidRPr="00CF2CDA" w:rsidRDefault="008E28DF" w:rsidP="008E28DF">
      <w:pPr>
        <w:rPr>
          <w:sz w:val="28"/>
          <w:szCs w:val="28"/>
        </w:rPr>
      </w:pPr>
      <w:r w:rsidRPr="00CF2CDA">
        <w:rPr>
          <w:sz w:val="28"/>
          <w:szCs w:val="28"/>
        </w:rPr>
        <w:t>9.1. С целью обеспечения и поддержания безопасных условий труда, недопущения случаев производственного травматизма и профессиональной заболеваемости начальник Учреждения устанавливает порядок выявления потенциально возможных аварий, порядок действий в случае их возникновения.</w:t>
      </w:r>
    </w:p>
    <w:p w14:paraId="50260E11" w14:textId="77777777" w:rsidR="008E28DF" w:rsidRPr="00CF2CDA" w:rsidRDefault="008E28DF" w:rsidP="008E28DF">
      <w:pPr>
        <w:rPr>
          <w:sz w:val="28"/>
          <w:szCs w:val="28"/>
        </w:rPr>
      </w:pPr>
      <w:r w:rsidRPr="00CF2CDA">
        <w:rPr>
          <w:sz w:val="28"/>
          <w:szCs w:val="28"/>
        </w:rPr>
        <w:t>9.2. При установлении порядка действий при возникновении аварии работодателем учитываются существующие и разрабатываемые планы реагирования на аварии и ликвидации их последствий, а также необходимость гарантировать в случае аварии:</w:t>
      </w:r>
    </w:p>
    <w:p w14:paraId="5EF675CB" w14:textId="77777777" w:rsidR="008E28DF" w:rsidRPr="00CF2CDA" w:rsidRDefault="008E28DF" w:rsidP="008E28DF">
      <w:pPr>
        <w:rPr>
          <w:sz w:val="28"/>
          <w:szCs w:val="28"/>
        </w:rPr>
      </w:pPr>
      <w:r w:rsidRPr="00CF2CDA">
        <w:rPr>
          <w:sz w:val="28"/>
          <w:szCs w:val="28"/>
        </w:rPr>
        <w:t>а) защиту людей, находящихся в рабочей зоне, при возникновении аварии посредством использования внутренней системы связи и координации действий по ликвидации последствий аварии;</w:t>
      </w:r>
    </w:p>
    <w:p w14:paraId="3011E1DC" w14:textId="77777777" w:rsidR="008E28DF" w:rsidRPr="00CF2CDA" w:rsidRDefault="008E28DF" w:rsidP="008E28DF">
      <w:pPr>
        <w:rPr>
          <w:sz w:val="28"/>
          <w:szCs w:val="28"/>
        </w:rPr>
      </w:pPr>
      <w:r w:rsidRPr="00CF2CDA">
        <w:rPr>
          <w:sz w:val="28"/>
          <w:szCs w:val="28"/>
        </w:rPr>
        <w:t>б) возможность работников остановить работу и/или незамедлительно покинуть рабочее место и направиться в безопасное место;</w:t>
      </w:r>
    </w:p>
    <w:p w14:paraId="39128B17" w14:textId="77777777" w:rsidR="008E28DF" w:rsidRPr="00CF2CDA" w:rsidRDefault="008E28DF" w:rsidP="008E28DF">
      <w:pPr>
        <w:rPr>
          <w:sz w:val="28"/>
          <w:szCs w:val="28"/>
        </w:rPr>
      </w:pPr>
      <w:r w:rsidRPr="00CF2CDA">
        <w:rPr>
          <w:sz w:val="28"/>
          <w:szCs w:val="28"/>
        </w:rPr>
        <w:t>в) невозобновление работы в условиях аварии;</w:t>
      </w:r>
    </w:p>
    <w:p w14:paraId="176EC6DA" w14:textId="77777777" w:rsidR="008E28DF" w:rsidRPr="00CF2CDA" w:rsidRDefault="008E28DF" w:rsidP="008E28DF">
      <w:pPr>
        <w:rPr>
          <w:sz w:val="28"/>
          <w:szCs w:val="28"/>
        </w:rPr>
      </w:pPr>
      <w:r w:rsidRPr="00CF2CDA">
        <w:rPr>
          <w:sz w:val="28"/>
          <w:szCs w:val="28"/>
        </w:rPr>
        <w:t>г) предоставление информации об аварии соответствующим компетентным органам, службам и подразделениям по ликвидации аварийных и чрезвычайных ситуаций, надежной связи работодателя с ними;</w:t>
      </w:r>
    </w:p>
    <w:p w14:paraId="0FCF5657" w14:textId="77777777" w:rsidR="008E28DF" w:rsidRPr="00CF2CDA" w:rsidRDefault="008E28DF" w:rsidP="008E28DF">
      <w:pPr>
        <w:rPr>
          <w:sz w:val="28"/>
          <w:szCs w:val="28"/>
        </w:rPr>
      </w:pPr>
      <w:r w:rsidRPr="00CF2CDA">
        <w:rPr>
          <w:sz w:val="28"/>
          <w:szCs w:val="28"/>
        </w:rPr>
        <w:t>д) оказание первой помощи пострадавшим в результате аварий и несчастных случаев на рабочем месте и при необходимости вызов скорой медицинской помощи, выполнение противопожарных мероприятий и эвакуации всех людей, находящихся в рабочей зоне;</w:t>
      </w:r>
    </w:p>
    <w:p w14:paraId="2030037A" w14:textId="77777777" w:rsidR="008E28DF" w:rsidRPr="00CF2CDA" w:rsidRDefault="008E28DF" w:rsidP="008E28DF">
      <w:pPr>
        <w:rPr>
          <w:sz w:val="28"/>
          <w:szCs w:val="28"/>
        </w:rPr>
      </w:pPr>
      <w:r w:rsidRPr="00CF2CDA">
        <w:rPr>
          <w:sz w:val="28"/>
          <w:szCs w:val="28"/>
        </w:rPr>
        <w:t>е) подготовку работников для реализации мер по предупреждению аварий, обеспечению готовности к ним и к ликвидации их последствий, включая проведение регулярных тренировок в условиях, приближенных к реальным авариям.</w:t>
      </w:r>
    </w:p>
    <w:p w14:paraId="6D0217D0" w14:textId="77777777" w:rsidR="008E28DF" w:rsidRPr="00CF2CDA" w:rsidRDefault="008E28DF" w:rsidP="008E28DF">
      <w:pPr>
        <w:rPr>
          <w:sz w:val="28"/>
          <w:szCs w:val="28"/>
        </w:rPr>
      </w:pPr>
      <w:r w:rsidRPr="00CF2CDA">
        <w:rPr>
          <w:sz w:val="28"/>
          <w:szCs w:val="28"/>
        </w:rPr>
        <w:t xml:space="preserve">9.3. С целью своевременного определения и понимания причин возникновения аварий, несчастных случаев и профессиональных заболеваний начальник Учреждения устанавливает порядок расследования аварий, </w:t>
      </w:r>
      <w:r w:rsidRPr="00CF2CDA">
        <w:rPr>
          <w:sz w:val="28"/>
          <w:szCs w:val="28"/>
        </w:rPr>
        <w:lastRenderedPageBreak/>
        <w:t>несчастных случаев и профессиональных заболеваний, а также оформления отчётных документов.</w:t>
      </w:r>
    </w:p>
    <w:p w14:paraId="0458851F" w14:textId="77777777" w:rsidR="008E28DF" w:rsidRPr="00CF2CDA" w:rsidRDefault="008E28DF" w:rsidP="008E28DF">
      <w:pPr>
        <w:rPr>
          <w:sz w:val="28"/>
          <w:szCs w:val="28"/>
        </w:rPr>
      </w:pPr>
      <w:r w:rsidRPr="00CF2CDA">
        <w:rPr>
          <w:sz w:val="28"/>
          <w:szCs w:val="28"/>
        </w:rPr>
        <w:t>9.4. Расследования возникновения и первопричин аварий, несчастных случаев и профессиональных заболеваний на производстве направлены на выявление любых недостатков в системе управления охраной труда и должны быть документально оформлены.</w:t>
      </w:r>
      <w:r w:rsidRPr="00CF2CDA">
        <w:rPr>
          <w:sz w:val="28"/>
          <w:szCs w:val="28"/>
        </w:rPr>
        <w:br/>
        <w:t xml:space="preserve">9.5. Порядок расследования несчастных случаев на производстве установлен ст. 227-231 ТК РФ и Положением об особенностях расследования несчастных случаев на производстве в отдельных отраслях и организациях, утвержденный постановлением Минтруда </w:t>
      </w:r>
      <w:r w:rsidRPr="00D07131">
        <w:rPr>
          <w:sz w:val="28"/>
          <w:szCs w:val="28"/>
        </w:rPr>
        <w:t>РФ от 20.04.2022г. №223.</w:t>
      </w:r>
    </w:p>
    <w:p w14:paraId="52F7A1CB" w14:textId="77777777" w:rsidR="008E28DF" w:rsidRPr="00CF2CDA" w:rsidRDefault="008E28DF" w:rsidP="008E28DF">
      <w:pPr>
        <w:rPr>
          <w:sz w:val="28"/>
          <w:szCs w:val="28"/>
        </w:rPr>
      </w:pPr>
      <w:r w:rsidRPr="00CF2CDA">
        <w:rPr>
          <w:sz w:val="28"/>
          <w:szCs w:val="28"/>
        </w:rPr>
        <w:t>9.6. Результаты расследований доводят до сведения комиссии по охране труда для формулирования соответствующих рекомендаций.</w:t>
      </w:r>
    </w:p>
    <w:p w14:paraId="0106D70B" w14:textId="77777777" w:rsidR="008E28DF" w:rsidRPr="00CF2CDA" w:rsidRDefault="008E28DF" w:rsidP="008E28DF">
      <w:pPr>
        <w:rPr>
          <w:sz w:val="28"/>
          <w:szCs w:val="28"/>
        </w:rPr>
      </w:pPr>
      <w:r w:rsidRPr="00CF2CDA">
        <w:rPr>
          <w:sz w:val="28"/>
          <w:szCs w:val="28"/>
        </w:rPr>
        <w:t>9.7. Результаты расследований и рекомендации комиссии по охране труда доводят до сведения соответствующих лиц с целью выполнения корректирующих действий, включают в анализ эффективности системы управления охраной труда руководством и учитывают в деятельности по непрерывному совершенствованию.</w:t>
      </w:r>
      <w:r w:rsidRPr="00CF2CDA">
        <w:rPr>
          <w:sz w:val="28"/>
          <w:szCs w:val="28"/>
        </w:rPr>
        <w:br/>
        <w:t xml:space="preserve">9.8. Анализ несчастных случаев осуществляют с применением: </w:t>
      </w:r>
    </w:p>
    <w:p w14:paraId="7E7482DB" w14:textId="77777777" w:rsidR="008E28DF" w:rsidRPr="00CF2CDA" w:rsidRDefault="008E28DF" w:rsidP="008E28DF">
      <w:pPr>
        <w:numPr>
          <w:ilvl w:val="0"/>
          <w:numId w:val="36"/>
        </w:numPr>
        <w:rPr>
          <w:sz w:val="28"/>
          <w:szCs w:val="28"/>
        </w:rPr>
      </w:pPr>
      <w:r w:rsidRPr="00CF2CDA">
        <w:rPr>
          <w:sz w:val="28"/>
          <w:szCs w:val="28"/>
        </w:rPr>
        <w:t xml:space="preserve">статистических методов, предусматривающих группирование несчастных случаев по различным признакам, оценки показателей и установления зависимостей; </w:t>
      </w:r>
    </w:p>
    <w:p w14:paraId="56CCFECC" w14:textId="77777777" w:rsidR="008E28DF" w:rsidRPr="00CF2CDA" w:rsidRDefault="008E28DF" w:rsidP="008E28DF">
      <w:pPr>
        <w:numPr>
          <w:ilvl w:val="0"/>
          <w:numId w:val="36"/>
        </w:numPr>
        <w:rPr>
          <w:sz w:val="28"/>
          <w:szCs w:val="28"/>
        </w:rPr>
      </w:pPr>
      <w:r w:rsidRPr="00CF2CDA">
        <w:rPr>
          <w:sz w:val="28"/>
          <w:szCs w:val="28"/>
        </w:rPr>
        <w:t xml:space="preserve">топографических методов, при которых наносятся на плане территории обозначения места, где происходили несчастные случаи в течение нескольких лет; </w:t>
      </w:r>
    </w:p>
    <w:p w14:paraId="1157CB6D" w14:textId="77777777" w:rsidR="008E28DF" w:rsidRPr="00CF2CDA" w:rsidRDefault="008E28DF" w:rsidP="008E28DF">
      <w:pPr>
        <w:numPr>
          <w:ilvl w:val="0"/>
          <w:numId w:val="36"/>
        </w:numPr>
        <w:rPr>
          <w:sz w:val="28"/>
          <w:szCs w:val="28"/>
        </w:rPr>
      </w:pPr>
      <w:r w:rsidRPr="00CF2CDA">
        <w:rPr>
          <w:sz w:val="28"/>
          <w:szCs w:val="28"/>
        </w:rPr>
        <w:t xml:space="preserve">монографических исследований длительного анализа отдельных несчастных случаев; </w:t>
      </w:r>
    </w:p>
    <w:p w14:paraId="7023DCFA" w14:textId="77777777" w:rsidR="008E28DF" w:rsidRPr="00CF2CDA" w:rsidRDefault="008E28DF" w:rsidP="008E28DF">
      <w:pPr>
        <w:numPr>
          <w:ilvl w:val="0"/>
          <w:numId w:val="36"/>
        </w:numPr>
        <w:rPr>
          <w:sz w:val="28"/>
          <w:szCs w:val="28"/>
        </w:rPr>
      </w:pPr>
      <w:r w:rsidRPr="00CF2CDA">
        <w:rPr>
          <w:sz w:val="28"/>
          <w:szCs w:val="28"/>
        </w:rPr>
        <w:t>экономического анализа оценки материальных последствий травматизма.</w:t>
      </w:r>
    </w:p>
    <w:p w14:paraId="2AE14E7E" w14:textId="77777777" w:rsidR="008E28DF" w:rsidRPr="00CF2CDA" w:rsidRDefault="008E28DF" w:rsidP="008E28DF">
      <w:pPr>
        <w:rPr>
          <w:b/>
          <w:bCs/>
          <w:sz w:val="28"/>
          <w:szCs w:val="28"/>
        </w:rPr>
      </w:pPr>
    </w:p>
    <w:p w14:paraId="208D125D" w14:textId="77777777" w:rsidR="008E28DF" w:rsidRPr="00CF2CDA" w:rsidRDefault="008E28DF" w:rsidP="008E28DF">
      <w:pPr>
        <w:jc w:val="center"/>
        <w:rPr>
          <w:b/>
          <w:bCs/>
          <w:sz w:val="28"/>
          <w:szCs w:val="28"/>
        </w:rPr>
      </w:pPr>
      <w:r w:rsidRPr="00CF2CDA">
        <w:rPr>
          <w:b/>
          <w:bCs/>
          <w:sz w:val="28"/>
          <w:szCs w:val="28"/>
        </w:rPr>
        <w:t>10. УПРАВЛЕНИЕ ДОКУМЕНТАМИ СУОТ</w:t>
      </w:r>
    </w:p>
    <w:p w14:paraId="5F06446A" w14:textId="77777777" w:rsidR="008E28DF" w:rsidRPr="00CF2CDA" w:rsidRDefault="008E28DF" w:rsidP="008E28DF">
      <w:pPr>
        <w:rPr>
          <w:b/>
          <w:bCs/>
          <w:sz w:val="28"/>
          <w:szCs w:val="28"/>
        </w:rPr>
      </w:pPr>
    </w:p>
    <w:p w14:paraId="0E7B6D0E" w14:textId="77777777" w:rsidR="008E28DF" w:rsidRPr="00CF2CDA" w:rsidRDefault="008E28DF" w:rsidP="008E28DF">
      <w:pPr>
        <w:rPr>
          <w:sz w:val="28"/>
          <w:szCs w:val="28"/>
        </w:rPr>
      </w:pPr>
      <w:r w:rsidRPr="00CF2CDA">
        <w:rPr>
          <w:sz w:val="28"/>
          <w:szCs w:val="28"/>
        </w:rPr>
        <w:t>10.1. С целью организации управления документами СУОТ начальник Учреждения устанавливает (определяет) формы и рекомендации по оформлению локальных нормативных актов и иных документов, содержащих структуру системы, обязанности и ответственность в сфере охраны труда для конкретного исполнителя, процессы обеспечения охраны труда и контроля, обеспечивающие функционирование СУОТ.</w:t>
      </w:r>
    </w:p>
    <w:p w14:paraId="30135DB2" w14:textId="77777777" w:rsidR="008E28DF" w:rsidRPr="00CF2CDA" w:rsidRDefault="008E28DF" w:rsidP="008E28DF">
      <w:pPr>
        <w:rPr>
          <w:sz w:val="28"/>
          <w:szCs w:val="28"/>
        </w:rPr>
      </w:pPr>
      <w:r w:rsidRPr="00CF2CDA">
        <w:rPr>
          <w:sz w:val="28"/>
          <w:szCs w:val="28"/>
        </w:rPr>
        <w:t>10.2. В качестве особого вида документов СУОТ, которые не подлежат пересмотру, актуализации, обновлению и изменению, определяется контрольно-учетные документы СУОТ (записи), включая:</w:t>
      </w:r>
    </w:p>
    <w:p w14:paraId="71FE4490" w14:textId="77777777" w:rsidR="008E28DF" w:rsidRPr="00CF2CDA" w:rsidRDefault="008E28DF" w:rsidP="008E28DF">
      <w:pPr>
        <w:rPr>
          <w:sz w:val="28"/>
          <w:szCs w:val="28"/>
        </w:rPr>
      </w:pPr>
      <w:r w:rsidRPr="00CF2CDA">
        <w:rPr>
          <w:sz w:val="28"/>
          <w:szCs w:val="28"/>
        </w:rPr>
        <w:t>а) акты и иные записи данных, вытекающие из осуществления СУОТ;</w:t>
      </w:r>
    </w:p>
    <w:p w14:paraId="42992C6B" w14:textId="77777777" w:rsidR="008E28DF" w:rsidRPr="00CF2CDA" w:rsidRDefault="008E28DF" w:rsidP="008E28DF">
      <w:pPr>
        <w:rPr>
          <w:sz w:val="28"/>
          <w:szCs w:val="28"/>
        </w:rPr>
      </w:pPr>
      <w:r w:rsidRPr="00CF2CDA">
        <w:rPr>
          <w:sz w:val="28"/>
          <w:szCs w:val="28"/>
        </w:rPr>
        <w:t>б) журналы учета и акты записей данных об авариях, несчастных случаях, профессиональных заболеваниях;</w:t>
      </w:r>
    </w:p>
    <w:p w14:paraId="0949D220" w14:textId="77777777" w:rsidR="008E28DF" w:rsidRPr="00CF2CDA" w:rsidRDefault="008E28DF" w:rsidP="008E28DF">
      <w:pPr>
        <w:rPr>
          <w:sz w:val="28"/>
          <w:szCs w:val="28"/>
        </w:rPr>
      </w:pPr>
      <w:r w:rsidRPr="00CF2CDA">
        <w:rPr>
          <w:sz w:val="28"/>
          <w:szCs w:val="28"/>
        </w:rPr>
        <w:lastRenderedPageBreak/>
        <w:t>в) записи данных о воздействиях вредных (опасных) факторов производственной среды и трудового процесса на работников и наблюдении за условиями труда и за состоянием здоровья работников;</w:t>
      </w:r>
    </w:p>
    <w:p w14:paraId="700ED383" w14:textId="77777777" w:rsidR="008E28DF" w:rsidRPr="00CF2CDA" w:rsidRDefault="008E28DF" w:rsidP="008E28DF">
      <w:pPr>
        <w:rPr>
          <w:sz w:val="28"/>
          <w:szCs w:val="28"/>
        </w:rPr>
      </w:pPr>
      <w:r w:rsidRPr="00CF2CDA">
        <w:rPr>
          <w:sz w:val="28"/>
          <w:szCs w:val="28"/>
        </w:rPr>
        <w:t>г) результаты контроля функционирования СУОТ.</w:t>
      </w:r>
      <w:r w:rsidRPr="00CF2CDA">
        <w:rPr>
          <w:sz w:val="28"/>
          <w:szCs w:val="28"/>
        </w:rPr>
        <w:tab/>
      </w:r>
    </w:p>
    <w:p w14:paraId="03D54A25" w14:textId="77777777" w:rsidR="008E28DF" w:rsidRPr="00CF2CDA" w:rsidRDefault="008E28DF" w:rsidP="008E28DF">
      <w:pPr>
        <w:rPr>
          <w:sz w:val="28"/>
          <w:szCs w:val="28"/>
        </w:rPr>
      </w:pPr>
    </w:p>
    <w:p w14:paraId="288A232B" w14:textId="77777777" w:rsidR="008E28DF" w:rsidRPr="00CF2CDA" w:rsidRDefault="008E28DF" w:rsidP="008E28DF">
      <w:pPr>
        <w:numPr>
          <w:ilvl w:val="0"/>
          <w:numId w:val="35"/>
        </w:numPr>
        <w:jc w:val="center"/>
        <w:rPr>
          <w:sz w:val="28"/>
          <w:szCs w:val="28"/>
        </w:rPr>
      </w:pPr>
      <w:r w:rsidRPr="00CF2CDA">
        <w:rPr>
          <w:b/>
          <w:bCs/>
          <w:sz w:val="28"/>
          <w:szCs w:val="28"/>
        </w:rPr>
        <w:t>ЗАКЛЮЧИТЕЛЬНЫЕ ПОЛОЖЕНИЯ</w:t>
      </w:r>
    </w:p>
    <w:p w14:paraId="5673E52A" w14:textId="77777777" w:rsidR="008E28DF" w:rsidRPr="00CF2CDA" w:rsidRDefault="008E28DF" w:rsidP="008E28DF">
      <w:pPr>
        <w:rPr>
          <w:sz w:val="28"/>
          <w:szCs w:val="28"/>
        </w:rPr>
      </w:pPr>
    </w:p>
    <w:p w14:paraId="372B4D1B" w14:textId="77777777" w:rsidR="008E28DF" w:rsidRPr="00CF2CDA" w:rsidRDefault="008E28DF" w:rsidP="008E28DF">
      <w:pPr>
        <w:rPr>
          <w:sz w:val="28"/>
          <w:szCs w:val="28"/>
        </w:rPr>
      </w:pPr>
      <w:r w:rsidRPr="00CF2CDA">
        <w:rPr>
          <w:sz w:val="28"/>
          <w:szCs w:val="28"/>
        </w:rPr>
        <w:t>11.1. При изменении действующего законодательства настоящее Положение подлежит пересмотру.</w:t>
      </w:r>
    </w:p>
    <w:p w14:paraId="1339DE47" w14:textId="77777777" w:rsidR="008E28DF" w:rsidRPr="00CF2CDA" w:rsidRDefault="008E28DF" w:rsidP="008E28DF">
      <w:pPr>
        <w:rPr>
          <w:sz w:val="28"/>
          <w:szCs w:val="28"/>
        </w:rPr>
      </w:pPr>
      <w:r w:rsidRPr="00CF2CDA">
        <w:rPr>
          <w:sz w:val="28"/>
          <w:szCs w:val="28"/>
        </w:rPr>
        <w:t xml:space="preserve">11.2. Во всем остальном, не предусмотренном настоящим Положением, должностные лица Учреждения обязаны руководствоваться действующим законодательством в сфере охраны труда и </w:t>
      </w:r>
      <w:r w:rsidRPr="00D30BFF">
        <w:rPr>
          <w:sz w:val="28"/>
          <w:szCs w:val="28"/>
        </w:rPr>
        <w:t>Об утверждении Примерного положения о системе управления охраной труда</w:t>
      </w:r>
      <w:r w:rsidRPr="00CF2CDA">
        <w:rPr>
          <w:sz w:val="28"/>
          <w:szCs w:val="28"/>
        </w:rPr>
        <w:t xml:space="preserve">, утверждённым приказом Министерства труда и социальной защиты РФ от </w:t>
      </w:r>
      <w:r>
        <w:rPr>
          <w:sz w:val="28"/>
          <w:szCs w:val="28"/>
        </w:rPr>
        <w:t>2</w:t>
      </w:r>
      <w:r w:rsidRPr="00CF2CDA">
        <w:rPr>
          <w:sz w:val="28"/>
          <w:szCs w:val="28"/>
        </w:rPr>
        <w:t xml:space="preserve">9 </w:t>
      </w:r>
      <w:r>
        <w:rPr>
          <w:sz w:val="28"/>
          <w:szCs w:val="28"/>
        </w:rPr>
        <w:t>октября</w:t>
      </w:r>
      <w:r w:rsidRPr="00CF2CDA">
        <w:rPr>
          <w:sz w:val="28"/>
          <w:szCs w:val="28"/>
        </w:rPr>
        <w:t xml:space="preserve"> 20</w:t>
      </w:r>
      <w:r>
        <w:rPr>
          <w:sz w:val="28"/>
          <w:szCs w:val="28"/>
        </w:rPr>
        <w:t xml:space="preserve">21 </w:t>
      </w:r>
      <w:r w:rsidRPr="00CF2CDA">
        <w:rPr>
          <w:sz w:val="28"/>
          <w:szCs w:val="28"/>
        </w:rPr>
        <w:t xml:space="preserve">года № </w:t>
      </w:r>
      <w:r>
        <w:rPr>
          <w:sz w:val="28"/>
          <w:szCs w:val="28"/>
        </w:rPr>
        <w:t>776</w:t>
      </w:r>
      <w:r w:rsidRPr="00CF2CDA">
        <w:rPr>
          <w:sz w:val="28"/>
          <w:szCs w:val="28"/>
        </w:rPr>
        <w:t>н.</w:t>
      </w:r>
    </w:p>
    <w:p w14:paraId="2E10F8A0" w14:textId="77777777" w:rsidR="008E28DF" w:rsidRPr="00CF2CDA" w:rsidRDefault="008E28DF" w:rsidP="008E28DF">
      <w:pPr>
        <w:rPr>
          <w:sz w:val="28"/>
          <w:szCs w:val="28"/>
        </w:rPr>
      </w:pPr>
    </w:p>
    <w:p w14:paraId="5C1ED9C1" w14:textId="77777777" w:rsidR="008E28DF" w:rsidRPr="0098014A" w:rsidRDefault="008E28DF" w:rsidP="008E28DF">
      <w:pPr>
        <w:rPr>
          <w:sz w:val="28"/>
          <w:szCs w:val="28"/>
        </w:rPr>
      </w:pPr>
      <w:r w:rsidRPr="00853E3C">
        <w:rPr>
          <w:sz w:val="28"/>
          <w:szCs w:val="28"/>
        </w:rPr>
        <w:t xml:space="preserve">                                                                                                                                                                                                                                </w:t>
      </w:r>
    </w:p>
    <w:p w14:paraId="2694B3D5" w14:textId="77777777" w:rsidR="008E28DF" w:rsidRDefault="008E28DF" w:rsidP="008E28DF">
      <w:pPr>
        <w:rPr>
          <w:rFonts w:ascii="Georgia" w:hAnsi="Georgia"/>
          <w:sz w:val="18"/>
          <w:szCs w:val="18"/>
        </w:rPr>
      </w:pPr>
    </w:p>
    <w:p w14:paraId="31C3A961" w14:textId="77777777" w:rsidR="008E28DF" w:rsidRPr="00CF2CDA" w:rsidRDefault="008E28DF" w:rsidP="008E28DF">
      <w:pPr>
        <w:widowControl w:val="0"/>
        <w:autoSpaceDE w:val="0"/>
        <w:autoSpaceDN w:val="0"/>
        <w:adjustRightInd w:val="0"/>
        <w:outlineLvl w:val="0"/>
        <w:rPr>
          <w:rFonts w:ascii="Georgia" w:hAnsi="Georgia"/>
          <w:sz w:val="18"/>
          <w:szCs w:val="18"/>
        </w:rPr>
      </w:pPr>
      <w:r w:rsidRPr="00B52A20">
        <w:rPr>
          <w:sz w:val="20"/>
          <w:szCs w:val="20"/>
        </w:rPr>
        <w:t xml:space="preserve">   </w:t>
      </w:r>
      <w:r>
        <w:rPr>
          <w:sz w:val="20"/>
          <w:szCs w:val="20"/>
        </w:rPr>
        <w:t xml:space="preserve">                  </w:t>
      </w:r>
      <w:r w:rsidRPr="00B52A20">
        <w:rPr>
          <w:sz w:val="20"/>
          <w:szCs w:val="20"/>
        </w:rPr>
        <w:t xml:space="preserve"> </w:t>
      </w:r>
      <w:r>
        <w:rPr>
          <w:sz w:val="20"/>
          <w:szCs w:val="20"/>
        </w:rPr>
        <w:t xml:space="preserve">                         </w:t>
      </w:r>
    </w:p>
    <w:p w14:paraId="3A45AE27" w14:textId="77777777" w:rsidR="008E28DF" w:rsidRPr="000D48B0" w:rsidRDefault="008E28DF" w:rsidP="008E28DF">
      <w:pPr>
        <w:jc w:val="center"/>
        <w:rPr>
          <w:color w:val="FF0000"/>
        </w:rPr>
      </w:pPr>
      <w:r w:rsidRPr="000D48B0">
        <w:rPr>
          <w:b/>
        </w:rPr>
        <w:t>ПЛАН МЕРОПРИЯТИЙ ПО ОХРАНЕ ТРУДА НА</w:t>
      </w:r>
      <w:r w:rsidRPr="004202A8">
        <w:rPr>
          <w:b/>
        </w:rPr>
        <w:t xml:space="preserve"> 20</w:t>
      </w:r>
      <w:r>
        <w:rPr>
          <w:b/>
        </w:rPr>
        <w:t>24</w:t>
      </w:r>
      <w:r w:rsidRPr="004202A8">
        <w:rPr>
          <w:b/>
        </w:rPr>
        <w:t>-20</w:t>
      </w:r>
      <w:r>
        <w:rPr>
          <w:b/>
        </w:rPr>
        <w:t>27 ГОДА.</w:t>
      </w:r>
    </w:p>
    <w:p w14:paraId="1E36E5B0" w14:textId="77777777" w:rsidR="008E28DF" w:rsidRDefault="008E28DF" w:rsidP="008E28DF">
      <w:pPr>
        <w:jc w:val="center"/>
        <w:rPr>
          <w:b/>
        </w:rPr>
      </w:pPr>
    </w:p>
    <w:p w14:paraId="3B164A68" w14:textId="77777777" w:rsidR="008E28DF" w:rsidRPr="000D48B0" w:rsidRDefault="008E28DF" w:rsidP="008E28DF">
      <w:pPr>
        <w:jc w:val="center"/>
        <w:rPr>
          <w:b/>
        </w:rPr>
      </w:pPr>
    </w:p>
    <w:tbl>
      <w:tblPr>
        <w:tblW w:w="10080" w:type="dxa"/>
        <w:tblInd w:w="-432" w:type="dxa"/>
        <w:tblCellMar>
          <w:left w:w="0" w:type="dxa"/>
          <w:right w:w="0" w:type="dxa"/>
        </w:tblCellMar>
        <w:tblLook w:val="0000" w:firstRow="0" w:lastRow="0" w:firstColumn="0" w:lastColumn="0" w:noHBand="0" w:noVBand="0"/>
      </w:tblPr>
      <w:tblGrid>
        <w:gridCol w:w="720"/>
        <w:gridCol w:w="4258"/>
        <w:gridCol w:w="1862"/>
        <w:gridCol w:w="3240"/>
      </w:tblGrid>
      <w:tr w:rsidR="008E28DF" w:rsidRPr="00633331" w14:paraId="3DA1135C" w14:textId="77777777" w:rsidTr="00BF140E">
        <w:trPr>
          <w:trHeight w:val="277"/>
        </w:trPr>
        <w:tc>
          <w:tcPr>
            <w:tcW w:w="72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1315DD5" w14:textId="77777777" w:rsidR="008E28DF" w:rsidRPr="00427F84" w:rsidRDefault="008E28DF" w:rsidP="00BF140E">
            <w:r w:rsidRPr="00427F84">
              <w:t>№</w:t>
            </w:r>
          </w:p>
          <w:p w14:paraId="3DE99D5B" w14:textId="77777777" w:rsidR="008E28DF" w:rsidRPr="00427F84" w:rsidRDefault="008E28DF" w:rsidP="00BF140E">
            <w:r w:rsidRPr="00427F84">
              <w:t>п/п</w:t>
            </w:r>
          </w:p>
        </w:tc>
        <w:tc>
          <w:tcPr>
            <w:tcW w:w="4258"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64671E4" w14:textId="77777777" w:rsidR="008E28DF" w:rsidRPr="00427F84" w:rsidRDefault="008E28DF" w:rsidP="00BF140E">
            <w:pPr>
              <w:jc w:val="center"/>
            </w:pPr>
            <w:r w:rsidRPr="00427F84">
              <w:t>Содержание мероприятий</w:t>
            </w:r>
          </w:p>
          <w:p w14:paraId="178C1CC2" w14:textId="77777777" w:rsidR="008E28DF" w:rsidRPr="00427F84" w:rsidRDefault="008E28DF" w:rsidP="00BF140E">
            <w:pPr>
              <w:jc w:val="center"/>
            </w:pPr>
          </w:p>
        </w:tc>
        <w:tc>
          <w:tcPr>
            <w:tcW w:w="1862"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5380BA6" w14:textId="77777777" w:rsidR="008E28DF" w:rsidRPr="00427F84" w:rsidRDefault="008E28DF" w:rsidP="00BF140E">
            <w:pPr>
              <w:jc w:val="center"/>
            </w:pPr>
            <w:r w:rsidRPr="00427F84">
              <w:t>Срок исполнения</w:t>
            </w:r>
          </w:p>
          <w:p w14:paraId="0223E2F5" w14:textId="77777777" w:rsidR="008E28DF" w:rsidRPr="00427F84" w:rsidRDefault="008E28DF" w:rsidP="00BF140E">
            <w:pPr>
              <w:jc w:val="center"/>
            </w:pPr>
          </w:p>
        </w:tc>
        <w:tc>
          <w:tcPr>
            <w:tcW w:w="3240"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5C68A06" w14:textId="77777777" w:rsidR="008E28DF" w:rsidRPr="00427F84" w:rsidRDefault="008E28DF" w:rsidP="00BF140E">
            <w:pPr>
              <w:jc w:val="center"/>
            </w:pPr>
            <w:r w:rsidRPr="00427F84">
              <w:t>Ответственные за выполнение</w:t>
            </w:r>
          </w:p>
          <w:p w14:paraId="1CA9EACA" w14:textId="77777777" w:rsidR="008E28DF" w:rsidRPr="00427F84" w:rsidRDefault="008E28DF" w:rsidP="00BF140E">
            <w:pPr>
              <w:jc w:val="center"/>
            </w:pPr>
            <w:r w:rsidRPr="00427F84">
              <w:t>мероприятий</w:t>
            </w:r>
          </w:p>
        </w:tc>
      </w:tr>
      <w:tr w:rsidR="008E28DF" w:rsidRPr="00633331" w14:paraId="7BC53914" w14:textId="77777777" w:rsidTr="00BF140E">
        <w:trPr>
          <w:trHeight w:val="694"/>
        </w:trPr>
        <w:tc>
          <w:tcPr>
            <w:tcW w:w="720" w:type="dxa"/>
            <w:vMerge/>
            <w:tcBorders>
              <w:top w:val="single" w:sz="8" w:space="0" w:color="000000"/>
              <w:left w:val="single" w:sz="8" w:space="0" w:color="000000"/>
              <w:bottom w:val="single" w:sz="8" w:space="0" w:color="000000"/>
              <w:right w:val="single" w:sz="8" w:space="0" w:color="000000"/>
            </w:tcBorders>
            <w:vAlign w:val="center"/>
          </w:tcPr>
          <w:p w14:paraId="6770914D" w14:textId="77777777" w:rsidR="008E28DF" w:rsidRPr="00633331" w:rsidRDefault="008E28DF" w:rsidP="00BF140E">
            <w:pPr>
              <w:rPr>
                <w:rFonts w:ascii="Georgia" w:hAnsi="Georgia"/>
                <w:sz w:val="20"/>
                <w:szCs w:val="20"/>
              </w:rPr>
            </w:pPr>
          </w:p>
        </w:tc>
        <w:tc>
          <w:tcPr>
            <w:tcW w:w="4258" w:type="dxa"/>
            <w:vMerge/>
            <w:tcBorders>
              <w:top w:val="single" w:sz="8" w:space="0" w:color="000000"/>
              <w:left w:val="nil"/>
              <w:bottom w:val="single" w:sz="8" w:space="0" w:color="000000"/>
              <w:right w:val="single" w:sz="8" w:space="0" w:color="000000"/>
            </w:tcBorders>
            <w:vAlign w:val="center"/>
          </w:tcPr>
          <w:p w14:paraId="648331DA" w14:textId="77777777" w:rsidR="008E28DF" w:rsidRPr="00633331" w:rsidRDefault="008E28DF" w:rsidP="00BF140E">
            <w:pPr>
              <w:rPr>
                <w:rFonts w:ascii="Georgia" w:hAnsi="Georgia"/>
                <w:sz w:val="20"/>
                <w:szCs w:val="20"/>
              </w:rPr>
            </w:pPr>
          </w:p>
        </w:tc>
        <w:tc>
          <w:tcPr>
            <w:tcW w:w="1862" w:type="dxa"/>
            <w:vMerge/>
            <w:tcBorders>
              <w:top w:val="single" w:sz="8" w:space="0" w:color="000000"/>
              <w:left w:val="nil"/>
              <w:bottom w:val="single" w:sz="8" w:space="0" w:color="000000"/>
              <w:right w:val="single" w:sz="8" w:space="0" w:color="000000"/>
            </w:tcBorders>
            <w:vAlign w:val="center"/>
          </w:tcPr>
          <w:p w14:paraId="181C7434" w14:textId="77777777" w:rsidR="008E28DF" w:rsidRPr="00633331" w:rsidRDefault="008E28DF" w:rsidP="00BF140E">
            <w:pPr>
              <w:rPr>
                <w:rFonts w:ascii="Georgia" w:hAnsi="Georgia"/>
                <w:sz w:val="20"/>
                <w:szCs w:val="20"/>
              </w:rPr>
            </w:pPr>
          </w:p>
        </w:tc>
        <w:tc>
          <w:tcPr>
            <w:tcW w:w="3240" w:type="dxa"/>
            <w:vMerge/>
            <w:tcBorders>
              <w:top w:val="single" w:sz="8" w:space="0" w:color="000000"/>
              <w:left w:val="nil"/>
              <w:bottom w:val="single" w:sz="8" w:space="0" w:color="000000"/>
              <w:right w:val="single" w:sz="8" w:space="0" w:color="000000"/>
            </w:tcBorders>
            <w:vAlign w:val="center"/>
          </w:tcPr>
          <w:p w14:paraId="16A2B9F9" w14:textId="77777777" w:rsidR="008E28DF" w:rsidRPr="00633331" w:rsidRDefault="008E28DF" w:rsidP="00BF140E">
            <w:pPr>
              <w:rPr>
                <w:rFonts w:ascii="Georgia" w:hAnsi="Georgia"/>
                <w:sz w:val="20"/>
                <w:szCs w:val="20"/>
              </w:rPr>
            </w:pPr>
          </w:p>
        </w:tc>
      </w:tr>
      <w:tr w:rsidR="008E28DF" w:rsidRPr="00633331" w14:paraId="3AFFB428" w14:textId="77777777" w:rsidTr="00BF140E">
        <w:trPr>
          <w:trHeight w:val="227"/>
        </w:trPr>
        <w:tc>
          <w:tcPr>
            <w:tcW w:w="720" w:type="dxa"/>
            <w:vMerge/>
            <w:tcBorders>
              <w:top w:val="single" w:sz="8" w:space="0" w:color="000000"/>
              <w:left w:val="single" w:sz="8" w:space="0" w:color="000000"/>
              <w:bottom w:val="single" w:sz="8" w:space="0" w:color="000000"/>
              <w:right w:val="single" w:sz="8" w:space="0" w:color="000000"/>
            </w:tcBorders>
            <w:vAlign w:val="center"/>
          </w:tcPr>
          <w:p w14:paraId="582BBA3C" w14:textId="77777777" w:rsidR="008E28DF" w:rsidRPr="00633331" w:rsidRDefault="008E28DF" w:rsidP="00BF140E">
            <w:pPr>
              <w:rPr>
                <w:rFonts w:ascii="Georgia" w:hAnsi="Georgia"/>
                <w:sz w:val="20"/>
                <w:szCs w:val="20"/>
              </w:rPr>
            </w:pPr>
          </w:p>
        </w:tc>
        <w:tc>
          <w:tcPr>
            <w:tcW w:w="4258" w:type="dxa"/>
            <w:vMerge/>
            <w:tcBorders>
              <w:top w:val="single" w:sz="8" w:space="0" w:color="000000"/>
              <w:left w:val="nil"/>
              <w:bottom w:val="single" w:sz="8" w:space="0" w:color="000000"/>
              <w:right w:val="single" w:sz="8" w:space="0" w:color="000000"/>
            </w:tcBorders>
            <w:vAlign w:val="center"/>
          </w:tcPr>
          <w:p w14:paraId="2094874F" w14:textId="77777777" w:rsidR="008E28DF" w:rsidRPr="00633331" w:rsidRDefault="008E28DF" w:rsidP="00BF140E">
            <w:pPr>
              <w:rPr>
                <w:rFonts w:ascii="Georgia" w:hAnsi="Georgia"/>
                <w:sz w:val="20"/>
                <w:szCs w:val="20"/>
              </w:rPr>
            </w:pPr>
          </w:p>
        </w:tc>
        <w:tc>
          <w:tcPr>
            <w:tcW w:w="1862" w:type="dxa"/>
            <w:vMerge/>
            <w:tcBorders>
              <w:top w:val="single" w:sz="8" w:space="0" w:color="000000"/>
              <w:left w:val="nil"/>
              <w:bottom w:val="single" w:sz="8" w:space="0" w:color="000000"/>
              <w:right w:val="single" w:sz="8" w:space="0" w:color="000000"/>
            </w:tcBorders>
            <w:vAlign w:val="center"/>
          </w:tcPr>
          <w:p w14:paraId="7D17B0AC" w14:textId="77777777" w:rsidR="008E28DF" w:rsidRPr="00633331" w:rsidRDefault="008E28DF" w:rsidP="00BF140E">
            <w:pPr>
              <w:rPr>
                <w:rFonts w:ascii="Georgia" w:hAnsi="Georgia"/>
                <w:sz w:val="20"/>
                <w:szCs w:val="20"/>
              </w:rPr>
            </w:pPr>
          </w:p>
        </w:tc>
        <w:tc>
          <w:tcPr>
            <w:tcW w:w="3240" w:type="dxa"/>
            <w:vMerge/>
            <w:tcBorders>
              <w:top w:val="single" w:sz="8" w:space="0" w:color="000000"/>
              <w:left w:val="nil"/>
              <w:bottom w:val="single" w:sz="8" w:space="0" w:color="000000"/>
              <w:right w:val="single" w:sz="8" w:space="0" w:color="000000"/>
            </w:tcBorders>
            <w:vAlign w:val="center"/>
          </w:tcPr>
          <w:p w14:paraId="10E1A18F" w14:textId="77777777" w:rsidR="008E28DF" w:rsidRPr="00633331" w:rsidRDefault="008E28DF" w:rsidP="00BF140E">
            <w:pPr>
              <w:rPr>
                <w:rFonts w:ascii="Georgia" w:hAnsi="Georgia"/>
                <w:sz w:val="20"/>
                <w:szCs w:val="20"/>
              </w:rPr>
            </w:pPr>
          </w:p>
        </w:tc>
      </w:tr>
      <w:tr w:rsidR="008E28DF" w:rsidRPr="00633331" w14:paraId="018DE0AD" w14:textId="77777777" w:rsidTr="00BF140E">
        <w:trPr>
          <w:trHeight w:val="916"/>
        </w:trPr>
        <w:tc>
          <w:tcPr>
            <w:tcW w:w="72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EAF27C3" w14:textId="77777777" w:rsidR="008E28DF" w:rsidRPr="000D48B0" w:rsidRDefault="008E28DF" w:rsidP="00BF140E">
            <w:r w:rsidRPr="000D48B0">
              <w:t>1</w:t>
            </w:r>
          </w:p>
        </w:tc>
        <w:tc>
          <w:tcPr>
            <w:tcW w:w="4258" w:type="dxa"/>
            <w:tcBorders>
              <w:top w:val="nil"/>
              <w:left w:val="nil"/>
              <w:bottom w:val="single" w:sz="8" w:space="0" w:color="000000"/>
              <w:right w:val="single" w:sz="8" w:space="0" w:color="000000"/>
            </w:tcBorders>
            <w:tcMar>
              <w:top w:w="0" w:type="dxa"/>
              <w:left w:w="108" w:type="dxa"/>
              <w:bottom w:w="0" w:type="dxa"/>
              <w:right w:w="108" w:type="dxa"/>
            </w:tcMar>
          </w:tcPr>
          <w:p w14:paraId="20955DC0" w14:textId="77777777" w:rsidR="008E28DF" w:rsidRPr="000D48B0" w:rsidRDefault="008E28DF" w:rsidP="00BF140E">
            <w:r w:rsidRPr="000D48B0">
              <w:t>Организация и проведение медицинских осмотров работников</w:t>
            </w:r>
          </w:p>
        </w:tc>
        <w:tc>
          <w:tcPr>
            <w:tcW w:w="1862" w:type="dxa"/>
            <w:tcBorders>
              <w:top w:val="nil"/>
              <w:left w:val="nil"/>
              <w:bottom w:val="single" w:sz="8" w:space="0" w:color="000000"/>
              <w:right w:val="single" w:sz="8" w:space="0" w:color="000000"/>
            </w:tcBorders>
            <w:tcMar>
              <w:top w:w="0" w:type="dxa"/>
              <w:left w:w="108" w:type="dxa"/>
              <w:bottom w:w="0" w:type="dxa"/>
              <w:right w:w="108" w:type="dxa"/>
            </w:tcMar>
          </w:tcPr>
          <w:p w14:paraId="1D3A569C" w14:textId="77777777" w:rsidR="008E28DF" w:rsidRPr="004202A8" w:rsidRDefault="008E28DF" w:rsidP="00BF140E">
            <w:pPr>
              <w:jc w:val="center"/>
            </w:pPr>
            <w:r>
              <w:t>2024</w:t>
            </w:r>
            <w:r w:rsidRPr="004202A8">
              <w:t>-20</w:t>
            </w:r>
            <w:r>
              <w:t>27</w:t>
            </w:r>
          </w:p>
        </w:tc>
        <w:tc>
          <w:tcPr>
            <w:tcW w:w="3240" w:type="dxa"/>
            <w:tcBorders>
              <w:top w:val="nil"/>
              <w:left w:val="nil"/>
              <w:bottom w:val="single" w:sz="8" w:space="0" w:color="000000"/>
              <w:right w:val="single" w:sz="8" w:space="0" w:color="000000"/>
            </w:tcBorders>
            <w:tcMar>
              <w:top w:w="0" w:type="dxa"/>
              <w:left w:w="108" w:type="dxa"/>
              <w:bottom w:w="0" w:type="dxa"/>
              <w:right w:w="108" w:type="dxa"/>
            </w:tcMar>
          </w:tcPr>
          <w:p w14:paraId="62195990" w14:textId="77777777" w:rsidR="008E28DF" w:rsidRPr="000D48B0" w:rsidRDefault="008E28DF" w:rsidP="00BF140E">
            <w:pPr>
              <w:jc w:val="center"/>
            </w:pPr>
            <w:r w:rsidRPr="000D48B0">
              <w:t>Матушкин В.П.</w:t>
            </w:r>
          </w:p>
        </w:tc>
      </w:tr>
      <w:tr w:rsidR="008E28DF" w:rsidRPr="00633331" w14:paraId="49E48685" w14:textId="77777777" w:rsidTr="00BF140E">
        <w:trPr>
          <w:trHeight w:val="1217"/>
        </w:trPr>
        <w:tc>
          <w:tcPr>
            <w:tcW w:w="72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AF10DE3" w14:textId="77777777" w:rsidR="008E28DF" w:rsidRPr="000D48B0" w:rsidRDefault="008E28DF" w:rsidP="00BF140E">
            <w:r w:rsidRPr="000D48B0">
              <w:t>2</w:t>
            </w:r>
          </w:p>
        </w:tc>
        <w:tc>
          <w:tcPr>
            <w:tcW w:w="4258" w:type="dxa"/>
            <w:tcBorders>
              <w:top w:val="nil"/>
              <w:left w:val="nil"/>
              <w:bottom w:val="single" w:sz="8" w:space="0" w:color="000000"/>
              <w:right w:val="single" w:sz="8" w:space="0" w:color="000000"/>
            </w:tcBorders>
            <w:tcMar>
              <w:top w:w="0" w:type="dxa"/>
              <w:left w:w="108" w:type="dxa"/>
              <w:bottom w:w="0" w:type="dxa"/>
              <w:right w:w="108" w:type="dxa"/>
            </w:tcMar>
          </w:tcPr>
          <w:p w14:paraId="4CAE8A6B" w14:textId="77777777" w:rsidR="008E28DF" w:rsidRPr="000D48B0" w:rsidRDefault="008E28DF" w:rsidP="00BF140E">
            <w:r w:rsidRPr="000D48B0">
              <w:t>Приобретение противогазов</w:t>
            </w:r>
          </w:p>
        </w:tc>
        <w:tc>
          <w:tcPr>
            <w:tcW w:w="1862" w:type="dxa"/>
            <w:tcBorders>
              <w:top w:val="nil"/>
              <w:left w:val="nil"/>
              <w:bottom w:val="single" w:sz="8" w:space="0" w:color="000000"/>
              <w:right w:val="single" w:sz="8" w:space="0" w:color="000000"/>
            </w:tcBorders>
            <w:tcMar>
              <w:top w:w="0" w:type="dxa"/>
              <w:left w:w="108" w:type="dxa"/>
              <w:bottom w:w="0" w:type="dxa"/>
              <w:right w:w="108" w:type="dxa"/>
            </w:tcMar>
          </w:tcPr>
          <w:p w14:paraId="5F00FEB7" w14:textId="77777777" w:rsidR="008E28DF" w:rsidRPr="004202A8" w:rsidRDefault="008E28DF" w:rsidP="00BF140E">
            <w:pPr>
              <w:jc w:val="center"/>
            </w:pPr>
            <w:r>
              <w:t>2024</w:t>
            </w:r>
            <w:r w:rsidRPr="004202A8">
              <w:t>-20</w:t>
            </w:r>
            <w:r>
              <w:t>27</w:t>
            </w:r>
          </w:p>
        </w:tc>
        <w:tc>
          <w:tcPr>
            <w:tcW w:w="3240" w:type="dxa"/>
            <w:tcBorders>
              <w:top w:val="nil"/>
              <w:left w:val="nil"/>
              <w:bottom w:val="single" w:sz="8" w:space="0" w:color="000000"/>
              <w:right w:val="single" w:sz="8" w:space="0" w:color="000000"/>
            </w:tcBorders>
            <w:tcMar>
              <w:top w:w="0" w:type="dxa"/>
              <w:left w:w="108" w:type="dxa"/>
              <w:bottom w:w="0" w:type="dxa"/>
              <w:right w:w="108" w:type="dxa"/>
            </w:tcMar>
          </w:tcPr>
          <w:p w14:paraId="44389623" w14:textId="77777777" w:rsidR="008E28DF" w:rsidRPr="000D48B0" w:rsidRDefault="008E28DF" w:rsidP="00BF140E">
            <w:pPr>
              <w:jc w:val="center"/>
            </w:pPr>
            <w:r w:rsidRPr="000D48B0">
              <w:t>Матушкин В.П.</w:t>
            </w:r>
          </w:p>
        </w:tc>
      </w:tr>
      <w:tr w:rsidR="008E28DF" w:rsidRPr="00633331" w14:paraId="0193B07E" w14:textId="77777777" w:rsidTr="00BF140E">
        <w:trPr>
          <w:trHeight w:val="1296"/>
        </w:trPr>
        <w:tc>
          <w:tcPr>
            <w:tcW w:w="72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F0972EF" w14:textId="77777777" w:rsidR="008E28DF" w:rsidRPr="000D48B0" w:rsidRDefault="008E28DF" w:rsidP="00BF140E">
            <w:r w:rsidRPr="000D48B0">
              <w:t>3</w:t>
            </w:r>
          </w:p>
        </w:tc>
        <w:tc>
          <w:tcPr>
            <w:tcW w:w="4258" w:type="dxa"/>
            <w:tcBorders>
              <w:top w:val="nil"/>
              <w:left w:val="nil"/>
              <w:bottom w:val="single" w:sz="8" w:space="0" w:color="000000"/>
              <w:right w:val="single" w:sz="8" w:space="0" w:color="000000"/>
            </w:tcBorders>
            <w:tcMar>
              <w:top w:w="0" w:type="dxa"/>
              <w:left w:w="108" w:type="dxa"/>
              <w:bottom w:w="0" w:type="dxa"/>
              <w:right w:w="108" w:type="dxa"/>
            </w:tcMar>
          </w:tcPr>
          <w:p w14:paraId="088B13C5" w14:textId="77777777" w:rsidR="008E28DF" w:rsidRPr="000D48B0" w:rsidRDefault="008E28DF" w:rsidP="00BF140E">
            <w:r w:rsidRPr="000D48B0">
              <w:t>Обеспечение раб</w:t>
            </w:r>
            <w:r>
              <w:t>отников спецодеждой, спецобувью</w:t>
            </w:r>
          </w:p>
        </w:tc>
        <w:tc>
          <w:tcPr>
            <w:tcW w:w="1862" w:type="dxa"/>
            <w:tcBorders>
              <w:top w:val="nil"/>
              <w:left w:val="nil"/>
              <w:bottom w:val="single" w:sz="8" w:space="0" w:color="000000"/>
              <w:right w:val="single" w:sz="8" w:space="0" w:color="000000"/>
            </w:tcBorders>
            <w:tcMar>
              <w:top w:w="0" w:type="dxa"/>
              <w:left w:w="108" w:type="dxa"/>
              <w:bottom w:w="0" w:type="dxa"/>
              <w:right w:w="108" w:type="dxa"/>
            </w:tcMar>
          </w:tcPr>
          <w:p w14:paraId="5A8210FB" w14:textId="77777777" w:rsidR="008E28DF" w:rsidRPr="004202A8" w:rsidRDefault="008E28DF" w:rsidP="00BF140E">
            <w:pPr>
              <w:jc w:val="center"/>
            </w:pPr>
            <w:r>
              <w:t>2024</w:t>
            </w:r>
            <w:r w:rsidRPr="004202A8">
              <w:t>-20</w:t>
            </w:r>
            <w:r>
              <w:t>27</w:t>
            </w:r>
          </w:p>
        </w:tc>
        <w:tc>
          <w:tcPr>
            <w:tcW w:w="3240" w:type="dxa"/>
            <w:tcBorders>
              <w:top w:val="nil"/>
              <w:left w:val="nil"/>
              <w:bottom w:val="single" w:sz="8" w:space="0" w:color="000000"/>
              <w:right w:val="single" w:sz="8" w:space="0" w:color="000000"/>
            </w:tcBorders>
            <w:tcMar>
              <w:top w:w="0" w:type="dxa"/>
              <w:left w:w="108" w:type="dxa"/>
              <w:bottom w:w="0" w:type="dxa"/>
              <w:right w:w="108" w:type="dxa"/>
            </w:tcMar>
          </w:tcPr>
          <w:p w14:paraId="4AD251A9" w14:textId="77777777" w:rsidR="008E28DF" w:rsidRPr="000D48B0" w:rsidRDefault="008E28DF" w:rsidP="00BF140E">
            <w:pPr>
              <w:jc w:val="center"/>
            </w:pPr>
            <w:r w:rsidRPr="000D48B0">
              <w:t>Матушкин В.П.</w:t>
            </w:r>
          </w:p>
        </w:tc>
      </w:tr>
      <w:tr w:rsidR="008E28DF" w:rsidRPr="00633331" w14:paraId="66EB5BEA" w14:textId="77777777" w:rsidTr="00BF140E">
        <w:trPr>
          <w:trHeight w:val="931"/>
        </w:trPr>
        <w:tc>
          <w:tcPr>
            <w:tcW w:w="72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9E67B10" w14:textId="77777777" w:rsidR="008E28DF" w:rsidRPr="000D48B0" w:rsidRDefault="008E28DF" w:rsidP="00BF140E">
            <w:r w:rsidRPr="000D48B0">
              <w:t>4</w:t>
            </w:r>
          </w:p>
        </w:tc>
        <w:tc>
          <w:tcPr>
            <w:tcW w:w="4258" w:type="dxa"/>
            <w:tcBorders>
              <w:top w:val="nil"/>
              <w:left w:val="nil"/>
              <w:bottom w:val="single" w:sz="8" w:space="0" w:color="000000"/>
              <w:right w:val="single" w:sz="8" w:space="0" w:color="000000"/>
            </w:tcBorders>
            <w:tcMar>
              <w:top w:w="0" w:type="dxa"/>
              <w:left w:w="108" w:type="dxa"/>
              <w:bottom w:w="0" w:type="dxa"/>
              <w:right w:w="108" w:type="dxa"/>
            </w:tcMar>
          </w:tcPr>
          <w:p w14:paraId="3A0BCB83" w14:textId="77777777" w:rsidR="008E28DF" w:rsidRPr="000D48B0" w:rsidRDefault="008E28DF" w:rsidP="00BF140E">
            <w:r w:rsidRPr="000D48B0">
              <w:t>Приобретение методической литературы и наглядных пособий по охране труда</w:t>
            </w:r>
          </w:p>
        </w:tc>
        <w:tc>
          <w:tcPr>
            <w:tcW w:w="1862" w:type="dxa"/>
            <w:tcBorders>
              <w:top w:val="nil"/>
              <w:left w:val="nil"/>
              <w:bottom w:val="single" w:sz="8" w:space="0" w:color="000000"/>
              <w:right w:val="single" w:sz="8" w:space="0" w:color="000000"/>
            </w:tcBorders>
            <w:tcMar>
              <w:top w:w="0" w:type="dxa"/>
              <w:left w:w="108" w:type="dxa"/>
              <w:bottom w:w="0" w:type="dxa"/>
              <w:right w:w="108" w:type="dxa"/>
            </w:tcMar>
          </w:tcPr>
          <w:p w14:paraId="718B367E" w14:textId="77777777" w:rsidR="008E28DF" w:rsidRPr="004202A8" w:rsidRDefault="008E28DF" w:rsidP="00BF140E">
            <w:pPr>
              <w:jc w:val="center"/>
            </w:pPr>
            <w:r>
              <w:t>2024</w:t>
            </w:r>
            <w:r w:rsidRPr="004202A8">
              <w:t>-20</w:t>
            </w:r>
            <w:r>
              <w:t>27</w:t>
            </w:r>
          </w:p>
        </w:tc>
        <w:tc>
          <w:tcPr>
            <w:tcW w:w="3240" w:type="dxa"/>
            <w:tcBorders>
              <w:top w:val="nil"/>
              <w:left w:val="nil"/>
              <w:bottom w:val="single" w:sz="8" w:space="0" w:color="000000"/>
              <w:right w:val="single" w:sz="8" w:space="0" w:color="000000"/>
            </w:tcBorders>
            <w:tcMar>
              <w:top w:w="0" w:type="dxa"/>
              <w:left w:w="108" w:type="dxa"/>
              <w:bottom w:w="0" w:type="dxa"/>
              <w:right w:w="108" w:type="dxa"/>
            </w:tcMar>
          </w:tcPr>
          <w:p w14:paraId="04B67677" w14:textId="77777777" w:rsidR="008E28DF" w:rsidRPr="000D48B0" w:rsidRDefault="008E28DF" w:rsidP="00BF140E">
            <w:pPr>
              <w:jc w:val="center"/>
            </w:pPr>
            <w:r w:rsidRPr="000D48B0">
              <w:t>Матушкин В.П.</w:t>
            </w:r>
          </w:p>
        </w:tc>
      </w:tr>
    </w:tbl>
    <w:p w14:paraId="6E32120C" w14:textId="77777777" w:rsidR="008E28DF" w:rsidRDefault="008E28DF" w:rsidP="008E28DF">
      <w:pPr>
        <w:pStyle w:val="aff"/>
        <w:rPr>
          <w:rFonts w:ascii="Georgia" w:hAnsi="Georgia"/>
          <w:sz w:val="20"/>
          <w:szCs w:val="20"/>
        </w:rPr>
      </w:pPr>
    </w:p>
    <w:p w14:paraId="11EB41BC" w14:textId="77777777" w:rsidR="008E28DF" w:rsidRDefault="008E28DF">
      <w:pPr>
        <w:spacing w:after="160" w:line="259" w:lineRule="auto"/>
        <w:rPr>
          <w:rFonts w:ascii="Georgia" w:hAnsi="Georgia"/>
          <w:sz w:val="20"/>
          <w:szCs w:val="20"/>
        </w:rPr>
      </w:pPr>
      <w:r>
        <w:rPr>
          <w:rFonts w:ascii="Georgia" w:hAnsi="Georgia"/>
          <w:sz w:val="20"/>
          <w:szCs w:val="20"/>
        </w:rPr>
        <w:br w:type="page"/>
      </w:r>
    </w:p>
    <w:p w14:paraId="09458804" w14:textId="066EE046" w:rsidR="008E28DF" w:rsidRPr="00633331" w:rsidRDefault="00F229B2" w:rsidP="008E28DF">
      <w:pPr>
        <w:pStyle w:val="aff"/>
        <w:rPr>
          <w:rFonts w:ascii="Georgia" w:hAnsi="Georgia"/>
          <w:sz w:val="20"/>
          <w:szCs w:val="20"/>
        </w:rPr>
      </w:pPr>
      <w:r>
        <w:rPr>
          <w:noProof/>
          <w:sz w:val="28"/>
          <w:szCs w:val="28"/>
          <w14:ligatures w14:val="standardContextual"/>
        </w:rPr>
        <w:lastRenderedPageBreak/>
        <w:drawing>
          <wp:anchor distT="0" distB="0" distL="114300" distR="114300" simplePos="0" relativeHeight="251682816" behindDoc="0" locked="0" layoutInCell="1" allowOverlap="1" wp14:anchorId="2607A09A" wp14:editId="1A299117">
            <wp:simplePos x="0" y="0"/>
            <wp:positionH relativeFrom="column">
              <wp:posOffset>-1106015</wp:posOffset>
            </wp:positionH>
            <wp:positionV relativeFrom="paragraph">
              <wp:posOffset>-711464</wp:posOffset>
            </wp:positionV>
            <wp:extent cx="7779307" cy="10696755"/>
            <wp:effectExtent l="0" t="0" r="0" b="0"/>
            <wp:wrapNone/>
            <wp:docPr id="81701905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88774" cy="107097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FB634" w14:textId="41149D05" w:rsidR="008E28DF" w:rsidRPr="00633331" w:rsidRDefault="008E28DF" w:rsidP="008E28DF">
      <w:pPr>
        <w:rPr>
          <w:sz w:val="20"/>
          <w:szCs w:val="20"/>
        </w:rPr>
      </w:pPr>
    </w:p>
    <w:p w14:paraId="7D7DBDEE" w14:textId="77777777" w:rsidR="009143B9" w:rsidRDefault="009143B9" w:rsidP="00836D6A">
      <w:pPr>
        <w:rPr>
          <w:sz w:val="28"/>
          <w:szCs w:val="28"/>
        </w:rPr>
      </w:pPr>
    </w:p>
    <w:p w14:paraId="5BEC59E2" w14:textId="6045FDDB" w:rsidR="008E28DF" w:rsidRPr="008E28DF" w:rsidRDefault="008E28DF" w:rsidP="008E28DF">
      <w:pPr>
        <w:rPr>
          <w:sz w:val="28"/>
          <w:szCs w:val="28"/>
        </w:rPr>
      </w:pPr>
    </w:p>
    <w:p w14:paraId="154107D9" w14:textId="77777777" w:rsidR="008E28DF" w:rsidRPr="008E28DF" w:rsidRDefault="008E28DF" w:rsidP="008E28DF">
      <w:pPr>
        <w:rPr>
          <w:sz w:val="28"/>
          <w:szCs w:val="28"/>
        </w:rPr>
      </w:pPr>
    </w:p>
    <w:p w14:paraId="7AD6D403" w14:textId="77777777" w:rsidR="008E28DF" w:rsidRPr="008E28DF" w:rsidRDefault="008E28DF" w:rsidP="008E28DF">
      <w:pPr>
        <w:rPr>
          <w:sz w:val="28"/>
          <w:szCs w:val="28"/>
        </w:rPr>
      </w:pPr>
    </w:p>
    <w:p w14:paraId="1E908289" w14:textId="2DB7FCED" w:rsidR="008E28DF" w:rsidRPr="008E28DF" w:rsidRDefault="008E28DF" w:rsidP="008E28DF">
      <w:pPr>
        <w:rPr>
          <w:sz w:val="28"/>
          <w:szCs w:val="28"/>
        </w:rPr>
      </w:pPr>
    </w:p>
    <w:p w14:paraId="28EC7699" w14:textId="6C6C90C4" w:rsidR="008E28DF" w:rsidRPr="008E28DF" w:rsidRDefault="008E28DF" w:rsidP="008E28DF">
      <w:pPr>
        <w:rPr>
          <w:sz w:val="28"/>
          <w:szCs w:val="28"/>
        </w:rPr>
      </w:pPr>
    </w:p>
    <w:p w14:paraId="128E813C" w14:textId="7534AE7F" w:rsidR="008E28DF" w:rsidRPr="008E28DF" w:rsidRDefault="008E28DF" w:rsidP="008E28DF">
      <w:pPr>
        <w:rPr>
          <w:sz w:val="28"/>
          <w:szCs w:val="28"/>
        </w:rPr>
      </w:pPr>
    </w:p>
    <w:p w14:paraId="00009060" w14:textId="0637D90D" w:rsidR="008E28DF" w:rsidRPr="008E28DF" w:rsidRDefault="008E28DF" w:rsidP="008E28DF">
      <w:pPr>
        <w:rPr>
          <w:sz w:val="28"/>
          <w:szCs w:val="28"/>
        </w:rPr>
      </w:pPr>
    </w:p>
    <w:p w14:paraId="30AF617B" w14:textId="5A8D434F" w:rsidR="008E28DF" w:rsidRPr="008E28DF" w:rsidRDefault="008E28DF" w:rsidP="008E28DF">
      <w:pPr>
        <w:rPr>
          <w:sz w:val="28"/>
          <w:szCs w:val="28"/>
        </w:rPr>
      </w:pPr>
    </w:p>
    <w:p w14:paraId="533B84C6" w14:textId="77777777" w:rsidR="008E28DF" w:rsidRPr="008E28DF" w:rsidRDefault="008E28DF" w:rsidP="008E28DF">
      <w:pPr>
        <w:rPr>
          <w:sz w:val="28"/>
          <w:szCs w:val="28"/>
        </w:rPr>
      </w:pPr>
    </w:p>
    <w:p w14:paraId="2D61866F" w14:textId="13FD8F4D" w:rsidR="008E28DF" w:rsidRPr="008E28DF" w:rsidRDefault="008E28DF" w:rsidP="008E28DF">
      <w:pPr>
        <w:rPr>
          <w:sz w:val="28"/>
          <w:szCs w:val="28"/>
        </w:rPr>
      </w:pPr>
    </w:p>
    <w:p w14:paraId="116F1663" w14:textId="77777777" w:rsidR="008E28DF" w:rsidRPr="008E28DF" w:rsidRDefault="008E28DF" w:rsidP="008E28DF">
      <w:pPr>
        <w:rPr>
          <w:sz w:val="28"/>
          <w:szCs w:val="28"/>
        </w:rPr>
      </w:pPr>
    </w:p>
    <w:p w14:paraId="6DBA8112" w14:textId="77777777" w:rsidR="008E28DF" w:rsidRPr="008E28DF" w:rsidRDefault="008E28DF" w:rsidP="008E28DF">
      <w:pPr>
        <w:rPr>
          <w:sz w:val="28"/>
          <w:szCs w:val="28"/>
        </w:rPr>
      </w:pPr>
    </w:p>
    <w:p w14:paraId="26F676B8" w14:textId="64F2C703" w:rsidR="008E28DF" w:rsidRPr="008E28DF" w:rsidRDefault="008E28DF" w:rsidP="008E28DF">
      <w:pPr>
        <w:rPr>
          <w:sz w:val="28"/>
          <w:szCs w:val="28"/>
        </w:rPr>
      </w:pPr>
    </w:p>
    <w:p w14:paraId="583528F7" w14:textId="77777777" w:rsidR="008E28DF" w:rsidRPr="008E28DF" w:rsidRDefault="008E28DF" w:rsidP="008E28DF">
      <w:pPr>
        <w:rPr>
          <w:sz w:val="28"/>
          <w:szCs w:val="28"/>
        </w:rPr>
      </w:pPr>
    </w:p>
    <w:p w14:paraId="0A716772" w14:textId="3E15272E" w:rsidR="008E28DF" w:rsidRPr="008E28DF" w:rsidRDefault="008E28DF" w:rsidP="008E28DF">
      <w:pPr>
        <w:rPr>
          <w:sz w:val="28"/>
          <w:szCs w:val="28"/>
        </w:rPr>
      </w:pPr>
    </w:p>
    <w:p w14:paraId="3B9A407A" w14:textId="399FE71B" w:rsidR="008E28DF" w:rsidRPr="008E28DF" w:rsidRDefault="008E28DF" w:rsidP="008E28DF">
      <w:pPr>
        <w:rPr>
          <w:sz w:val="28"/>
          <w:szCs w:val="28"/>
        </w:rPr>
      </w:pPr>
    </w:p>
    <w:p w14:paraId="27A86DC6" w14:textId="77777777" w:rsidR="008E28DF" w:rsidRPr="008E28DF" w:rsidRDefault="008E28DF" w:rsidP="008E28DF">
      <w:pPr>
        <w:rPr>
          <w:sz w:val="28"/>
          <w:szCs w:val="28"/>
        </w:rPr>
      </w:pPr>
    </w:p>
    <w:p w14:paraId="03881C86" w14:textId="57251735" w:rsidR="008E28DF" w:rsidRPr="008E28DF" w:rsidRDefault="008E28DF" w:rsidP="008E28DF">
      <w:pPr>
        <w:rPr>
          <w:sz w:val="28"/>
          <w:szCs w:val="28"/>
        </w:rPr>
      </w:pPr>
    </w:p>
    <w:p w14:paraId="17BB011F" w14:textId="77777777" w:rsidR="008E28DF" w:rsidRPr="008E28DF" w:rsidRDefault="008E28DF" w:rsidP="008E28DF">
      <w:pPr>
        <w:rPr>
          <w:sz w:val="28"/>
          <w:szCs w:val="28"/>
        </w:rPr>
      </w:pPr>
    </w:p>
    <w:p w14:paraId="7C26BDD4" w14:textId="77777777" w:rsidR="008E28DF" w:rsidRPr="008E28DF" w:rsidRDefault="008E28DF" w:rsidP="008E28DF">
      <w:pPr>
        <w:rPr>
          <w:sz w:val="28"/>
          <w:szCs w:val="28"/>
        </w:rPr>
      </w:pPr>
    </w:p>
    <w:p w14:paraId="754D575D" w14:textId="26990ACE" w:rsidR="008E28DF" w:rsidRPr="008E28DF" w:rsidRDefault="008E28DF" w:rsidP="008E28DF">
      <w:pPr>
        <w:rPr>
          <w:sz w:val="28"/>
          <w:szCs w:val="28"/>
        </w:rPr>
      </w:pPr>
    </w:p>
    <w:p w14:paraId="331D739C" w14:textId="77777777" w:rsidR="008E28DF" w:rsidRPr="008E28DF" w:rsidRDefault="008E28DF" w:rsidP="008E28DF">
      <w:pPr>
        <w:rPr>
          <w:sz w:val="28"/>
          <w:szCs w:val="28"/>
        </w:rPr>
      </w:pPr>
    </w:p>
    <w:p w14:paraId="0BE90603" w14:textId="77777777" w:rsidR="008E28DF" w:rsidRPr="008E28DF" w:rsidRDefault="008E28DF" w:rsidP="008E28DF">
      <w:pPr>
        <w:rPr>
          <w:sz w:val="28"/>
          <w:szCs w:val="28"/>
        </w:rPr>
      </w:pPr>
    </w:p>
    <w:p w14:paraId="05984882" w14:textId="77777777" w:rsidR="008E28DF" w:rsidRPr="008E28DF" w:rsidRDefault="008E28DF" w:rsidP="008E28DF">
      <w:pPr>
        <w:rPr>
          <w:sz w:val="28"/>
          <w:szCs w:val="28"/>
        </w:rPr>
      </w:pPr>
    </w:p>
    <w:p w14:paraId="3E22452B" w14:textId="77777777" w:rsidR="008E28DF" w:rsidRPr="008E28DF" w:rsidRDefault="008E28DF" w:rsidP="008E28DF">
      <w:pPr>
        <w:rPr>
          <w:sz w:val="28"/>
          <w:szCs w:val="28"/>
        </w:rPr>
      </w:pPr>
    </w:p>
    <w:p w14:paraId="43C46753" w14:textId="77777777" w:rsidR="008E28DF" w:rsidRPr="008E28DF" w:rsidRDefault="008E28DF" w:rsidP="008E28DF">
      <w:pPr>
        <w:rPr>
          <w:sz w:val="28"/>
          <w:szCs w:val="28"/>
        </w:rPr>
      </w:pPr>
    </w:p>
    <w:p w14:paraId="60BCB9C9" w14:textId="77777777" w:rsidR="008E28DF" w:rsidRPr="008E28DF" w:rsidRDefault="008E28DF" w:rsidP="008E28DF">
      <w:pPr>
        <w:rPr>
          <w:sz w:val="28"/>
          <w:szCs w:val="28"/>
        </w:rPr>
      </w:pPr>
    </w:p>
    <w:p w14:paraId="43303DAB" w14:textId="4FEDE640" w:rsidR="008E28DF" w:rsidRPr="008E28DF" w:rsidRDefault="008E28DF" w:rsidP="008E28DF">
      <w:pPr>
        <w:rPr>
          <w:sz w:val="28"/>
          <w:szCs w:val="28"/>
        </w:rPr>
      </w:pPr>
    </w:p>
    <w:p w14:paraId="2CBAA74F" w14:textId="77777777" w:rsidR="008E28DF" w:rsidRDefault="008E28DF" w:rsidP="008E28DF">
      <w:pPr>
        <w:rPr>
          <w:sz w:val="28"/>
          <w:szCs w:val="28"/>
        </w:rPr>
      </w:pPr>
    </w:p>
    <w:p w14:paraId="0FB1418B" w14:textId="77777777" w:rsidR="008E28DF" w:rsidRDefault="008E28DF" w:rsidP="008E28DF">
      <w:pPr>
        <w:rPr>
          <w:sz w:val="28"/>
          <w:szCs w:val="28"/>
        </w:rPr>
      </w:pPr>
    </w:p>
    <w:p w14:paraId="1E2C1BAF" w14:textId="7FF18EDF" w:rsidR="008E28DF" w:rsidRDefault="008E28DF" w:rsidP="008E28DF">
      <w:pPr>
        <w:tabs>
          <w:tab w:val="left" w:pos="2051"/>
        </w:tabs>
        <w:rPr>
          <w:sz w:val="28"/>
          <w:szCs w:val="28"/>
        </w:rPr>
      </w:pPr>
      <w:r>
        <w:rPr>
          <w:sz w:val="28"/>
          <w:szCs w:val="28"/>
        </w:rPr>
        <w:tab/>
      </w:r>
    </w:p>
    <w:p w14:paraId="1D2EC62B" w14:textId="3D664D49" w:rsidR="008E28DF" w:rsidRDefault="008E28DF">
      <w:pPr>
        <w:spacing w:after="160" w:line="259" w:lineRule="auto"/>
        <w:rPr>
          <w:sz w:val="28"/>
          <w:szCs w:val="28"/>
        </w:rPr>
      </w:pPr>
      <w:r>
        <w:rPr>
          <w:sz w:val="28"/>
          <w:szCs w:val="28"/>
        </w:rPr>
        <w:br w:type="page"/>
      </w:r>
    </w:p>
    <w:p w14:paraId="26751EF0" w14:textId="233BD705" w:rsidR="008E28DF" w:rsidRPr="008E28DF" w:rsidRDefault="00F229B2" w:rsidP="008E28DF">
      <w:pPr>
        <w:tabs>
          <w:tab w:val="left" w:pos="2051"/>
        </w:tabs>
        <w:rPr>
          <w:sz w:val="28"/>
          <w:szCs w:val="28"/>
        </w:rPr>
      </w:pPr>
      <w:r>
        <w:rPr>
          <w:noProof/>
          <w:sz w:val="28"/>
          <w:szCs w:val="28"/>
        </w:rPr>
        <w:lastRenderedPageBreak/>
        <w:drawing>
          <wp:anchor distT="0" distB="0" distL="114300" distR="114300" simplePos="0" relativeHeight="251683840" behindDoc="0" locked="0" layoutInCell="1" allowOverlap="1" wp14:anchorId="778D45FC" wp14:editId="5C7296EC">
            <wp:simplePos x="0" y="0"/>
            <wp:positionH relativeFrom="column">
              <wp:posOffset>-1097388</wp:posOffset>
            </wp:positionH>
            <wp:positionV relativeFrom="paragraph">
              <wp:posOffset>-452672</wp:posOffset>
            </wp:positionV>
            <wp:extent cx="7643004" cy="10509335"/>
            <wp:effectExtent l="0" t="0" r="0" b="6350"/>
            <wp:wrapNone/>
            <wp:docPr id="51458131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0800000">
                      <a:off x="0" y="0"/>
                      <a:ext cx="7657814" cy="105297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E28DF" w:rsidRPr="008E28D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B6106" w14:textId="77777777" w:rsidR="00F768D5" w:rsidRDefault="00F768D5" w:rsidP="003A5C7C">
      <w:r>
        <w:separator/>
      </w:r>
    </w:p>
  </w:endnote>
  <w:endnote w:type="continuationSeparator" w:id="0">
    <w:p w14:paraId="11DD0FD0" w14:textId="77777777" w:rsidR="00F768D5" w:rsidRDefault="00F768D5" w:rsidP="003A5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Tahoma">
    <w:altName w:val="Times New Roman"/>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A2875" w14:textId="77777777" w:rsidR="00F768D5" w:rsidRDefault="00F768D5" w:rsidP="003A5C7C">
      <w:r>
        <w:separator/>
      </w:r>
    </w:p>
  </w:footnote>
  <w:footnote w:type="continuationSeparator" w:id="0">
    <w:p w14:paraId="2AA0C181" w14:textId="77777777" w:rsidR="00F768D5" w:rsidRDefault="00F768D5" w:rsidP="003A5C7C">
      <w:r>
        <w:continuationSeparator/>
      </w:r>
    </w:p>
  </w:footnote>
  <w:footnote w:id="1">
    <w:p w14:paraId="36B71125" w14:textId="77777777" w:rsidR="003A5C7C" w:rsidRDefault="003A5C7C" w:rsidP="003A5C7C">
      <w:pPr>
        <w:pStyle w:val="afc"/>
      </w:pPr>
      <w:r>
        <w:rPr>
          <w:rStyle w:val="afe"/>
        </w:rPr>
        <w:footnoteRef/>
      </w:r>
      <w:r>
        <w:t xml:space="preserve"> * для руководителей учреждений и структурных подразделений</w:t>
      </w:r>
    </w:p>
  </w:footnote>
  <w:footnote w:id="2">
    <w:p w14:paraId="28198120" w14:textId="77777777" w:rsidR="003A5C7C" w:rsidRDefault="003A5C7C" w:rsidP="003A5C7C">
      <w:pPr>
        <w:pStyle w:val="afc"/>
      </w:pPr>
      <w:r>
        <w:rPr>
          <w:rStyle w:val="afe"/>
        </w:rPr>
        <w:footnoteRef/>
      </w:r>
      <w:r>
        <w:t xml:space="preserve"> ** при аттестации на квалификационную категорию</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461C0"/>
    <w:multiLevelType w:val="multilevel"/>
    <w:tmpl w:val="B436F59C"/>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10D8630C"/>
    <w:multiLevelType w:val="hybridMultilevel"/>
    <w:tmpl w:val="6E563F1E"/>
    <w:lvl w:ilvl="0" w:tplc="F4841C44">
      <w:start w:val="1"/>
      <w:numFmt w:val="bullet"/>
      <w:lvlText w:val=""/>
      <w:lvlJc w:val="left"/>
      <w:pPr>
        <w:ind w:left="144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12753D91"/>
    <w:multiLevelType w:val="hybridMultilevel"/>
    <w:tmpl w:val="F8A8FDE2"/>
    <w:lvl w:ilvl="0" w:tplc="0286105E">
      <w:start w:val="1"/>
      <w:numFmt w:val="bullet"/>
      <w:lvlText w:val="–"/>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3" w15:restartNumberingAfterBreak="0">
    <w:nsid w:val="169E5BE1"/>
    <w:multiLevelType w:val="multilevel"/>
    <w:tmpl w:val="4716711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15:restartNumberingAfterBreak="0">
    <w:nsid w:val="18AB01F6"/>
    <w:multiLevelType w:val="hybridMultilevel"/>
    <w:tmpl w:val="EA6AA6AA"/>
    <w:lvl w:ilvl="0" w:tplc="F4841C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BF7082E"/>
    <w:multiLevelType w:val="multilevel"/>
    <w:tmpl w:val="DA48996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44"/>
        </w:tabs>
        <w:ind w:left="644" w:hanging="36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788"/>
        </w:tabs>
        <w:ind w:left="3788" w:hanging="1800"/>
      </w:pPr>
      <w:rPr>
        <w:rFonts w:hint="default"/>
      </w:rPr>
    </w:lvl>
    <w:lvl w:ilvl="8">
      <w:start w:val="1"/>
      <w:numFmt w:val="decimal"/>
      <w:lvlText w:val="%1.%2.%3.%4.%5.%6.%7.%8.%9"/>
      <w:lvlJc w:val="left"/>
      <w:pPr>
        <w:tabs>
          <w:tab w:val="num" w:pos="4432"/>
        </w:tabs>
        <w:ind w:left="4432" w:hanging="2160"/>
      </w:pPr>
      <w:rPr>
        <w:rFonts w:hint="default"/>
      </w:rPr>
    </w:lvl>
  </w:abstractNum>
  <w:abstractNum w:abstractNumId="6" w15:restartNumberingAfterBreak="0">
    <w:nsid w:val="1DC54669"/>
    <w:multiLevelType w:val="multilevel"/>
    <w:tmpl w:val="683AE968"/>
    <w:lvl w:ilvl="0">
      <w:start w:val="4"/>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 w15:restartNumberingAfterBreak="0">
    <w:nsid w:val="23022CA3"/>
    <w:multiLevelType w:val="hybridMultilevel"/>
    <w:tmpl w:val="4002FE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AF81832"/>
    <w:multiLevelType w:val="hybridMultilevel"/>
    <w:tmpl w:val="021C6F08"/>
    <w:lvl w:ilvl="0" w:tplc="0286105E">
      <w:start w:val="1"/>
      <w:numFmt w:val="bullet"/>
      <w:lvlText w:val="–"/>
      <w:lvlJc w:val="left"/>
      <w:pPr>
        <w:tabs>
          <w:tab w:val="num" w:pos="1620"/>
        </w:tabs>
        <w:ind w:left="16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39E78B8"/>
    <w:multiLevelType w:val="hybridMultilevel"/>
    <w:tmpl w:val="BA142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44745CE"/>
    <w:multiLevelType w:val="hybridMultilevel"/>
    <w:tmpl w:val="5CEA0AA2"/>
    <w:lvl w:ilvl="0" w:tplc="0286105E">
      <w:start w:val="1"/>
      <w:numFmt w:val="bullet"/>
      <w:lvlText w:val="–"/>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7E57B25"/>
    <w:multiLevelType w:val="multilevel"/>
    <w:tmpl w:val="896A0D88"/>
    <w:lvl w:ilvl="0">
      <w:start w:val="11"/>
      <w:numFmt w:val="decimal"/>
      <w:lvlText w:val="%1."/>
      <w:lvlJc w:val="left"/>
      <w:pPr>
        <w:tabs>
          <w:tab w:val="num" w:pos="360"/>
        </w:tabs>
        <w:ind w:left="360" w:hanging="360"/>
      </w:pPr>
      <w:rPr>
        <w:b/>
        <w:bCs/>
        <w:sz w:val="28"/>
        <w:szCs w:val="28"/>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38E15887"/>
    <w:multiLevelType w:val="hybridMultilevel"/>
    <w:tmpl w:val="340E5AC4"/>
    <w:lvl w:ilvl="0" w:tplc="F4841C4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3DE66FDE"/>
    <w:multiLevelType w:val="hybridMultilevel"/>
    <w:tmpl w:val="2EA6072A"/>
    <w:lvl w:ilvl="0" w:tplc="F4841C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FD229E7"/>
    <w:multiLevelType w:val="hybridMultilevel"/>
    <w:tmpl w:val="E710FB9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42795DB7"/>
    <w:multiLevelType w:val="hybridMultilevel"/>
    <w:tmpl w:val="E2100D38"/>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6" w15:restartNumberingAfterBreak="0">
    <w:nsid w:val="42BD20AE"/>
    <w:multiLevelType w:val="multilevel"/>
    <w:tmpl w:val="9C9A5BA4"/>
    <w:lvl w:ilvl="0">
      <w:start w:val="7"/>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15:restartNumberingAfterBreak="0">
    <w:nsid w:val="443D09B0"/>
    <w:multiLevelType w:val="hybridMultilevel"/>
    <w:tmpl w:val="9C1C85A6"/>
    <w:lvl w:ilvl="0" w:tplc="0286105E">
      <w:start w:val="1"/>
      <w:numFmt w:val="bullet"/>
      <w:lvlText w:val="–"/>
      <w:lvlJc w:val="left"/>
      <w:pPr>
        <w:tabs>
          <w:tab w:val="num" w:pos="1620"/>
        </w:tabs>
        <w:ind w:left="1620" w:hanging="360"/>
      </w:pPr>
      <w:rPr>
        <w:rFonts w:ascii="Times New Roman" w:hAnsi="Times New Roman" w:cs="Times New Roman" w:hint="default"/>
        <w:color w:val="auto"/>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C192570"/>
    <w:multiLevelType w:val="multilevel"/>
    <w:tmpl w:val="DC06922C"/>
    <w:lvl w:ilvl="0">
      <w:start w:val="4"/>
      <w:numFmt w:val="decimal"/>
      <w:lvlText w:val="%1."/>
      <w:lvlJc w:val="left"/>
      <w:pPr>
        <w:ind w:left="450" w:hanging="450"/>
      </w:pPr>
      <w:rPr>
        <w:rFonts w:hint="default"/>
      </w:rPr>
    </w:lvl>
    <w:lvl w:ilvl="1">
      <w:start w:val="5"/>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9" w15:restartNumberingAfterBreak="0">
    <w:nsid w:val="4DB8472C"/>
    <w:multiLevelType w:val="hybridMultilevel"/>
    <w:tmpl w:val="B350B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EE6172E"/>
    <w:multiLevelType w:val="multilevel"/>
    <w:tmpl w:val="414EB8E6"/>
    <w:lvl w:ilvl="0">
      <w:start w:val="2"/>
      <w:numFmt w:val="decimal"/>
      <w:lvlText w:val="%1."/>
      <w:lvlJc w:val="left"/>
      <w:pPr>
        <w:tabs>
          <w:tab w:val="num" w:pos="585"/>
        </w:tabs>
        <w:ind w:left="585" w:hanging="585"/>
      </w:pPr>
      <w:rPr>
        <w:rFonts w:hint="default"/>
      </w:rPr>
    </w:lvl>
    <w:lvl w:ilvl="1">
      <w:start w:val="5"/>
      <w:numFmt w:val="decimal"/>
      <w:lvlText w:val="%1.4."/>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15:restartNumberingAfterBreak="0">
    <w:nsid w:val="4F372999"/>
    <w:multiLevelType w:val="multilevel"/>
    <w:tmpl w:val="3CF6212E"/>
    <w:lvl w:ilvl="0">
      <w:start w:val="2"/>
      <w:numFmt w:val="decimal"/>
      <w:lvlText w:val="%1."/>
      <w:lvlJc w:val="left"/>
      <w:pPr>
        <w:tabs>
          <w:tab w:val="num" w:pos="420"/>
        </w:tabs>
        <w:ind w:left="420" w:hanging="4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15:restartNumberingAfterBreak="0">
    <w:nsid w:val="537E5D2D"/>
    <w:multiLevelType w:val="multilevel"/>
    <w:tmpl w:val="0A469EA0"/>
    <w:lvl w:ilvl="0">
      <w:start w:val="6"/>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55D513D8"/>
    <w:multiLevelType w:val="multilevel"/>
    <w:tmpl w:val="FC60B04E"/>
    <w:lvl w:ilvl="0">
      <w:start w:val="2"/>
      <w:numFmt w:val="decimal"/>
      <w:lvlText w:val="%1."/>
      <w:lvlJc w:val="left"/>
      <w:pPr>
        <w:tabs>
          <w:tab w:val="num" w:pos="585"/>
        </w:tabs>
        <w:ind w:left="585" w:hanging="585"/>
      </w:pPr>
      <w:rPr>
        <w:rFonts w:hint="default"/>
      </w:rPr>
    </w:lvl>
    <w:lvl w:ilvl="1">
      <w:start w:val="4"/>
      <w:numFmt w:val="decimal"/>
      <w:lvlText w:val="%1.3."/>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15:restartNumberingAfterBreak="0">
    <w:nsid w:val="5837092F"/>
    <w:multiLevelType w:val="hybridMultilevel"/>
    <w:tmpl w:val="F070A8D8"/>
    <w:lvl w:ilvl="0" w:tplc="D3F62F60">
      <w:start w:val="1"/>
      <w:numFmt w:val="bullet"/>
      <w:lvlText w:val="-"/>
      <w:lvlJc w:val="left"/>
      <w:pPr>
        <w:tabs>
          <w:tab w:val="num" w:pos="305"/>
        </w:tabs>
        <w:ind w:left="305" w:hanging="360"/>
      </w:pPr>
      <w:rPr>
        <w:rFonts w:hint="default"/>
      </w:rPr>
    </w:lvl>
    <w:lvl w:ilvl="1" w:tplc="04190003" w:tentative="1">
      <w:start w:val="1"/>
      <w:numFmt w:val="bullet"/>
      <w:lvlText w:val="o"/>
      <w:lvlJc w:val="left"/>
      <w:pPr>
        <w:tabs>
          <w:tab w:val="num" w:pos="1516"/>
        </w:tabs>
        <w:ind w:left="1516" w:hanging="360"/>
      </w:pPr>
      <w:rPr>
        <w:rFonts w:ascii="Courier New" w:hAnsi="Courier New" w:cs="Courier New" w:hint="default"/>
      </w:rPr>
    </w:lvl>
    <w:lvl w:ilvl="2" w:tplc="04190005" w:tentative="1">
      <w:start w:val="1"/>
      <w:numFmt w:val="bullet"/>
      <w:lvlText w:val=""/>
      <w:lvlJc w:val="left"/>
      <w:pPr>
        <w:tabs>
          <w:tab w:val="num" w:pos="2236"/>
        </w:tabs>
        <w:ind w:left="2236" w:hanging="360"/>
      </w:pPr>
      <w:rPr>
        <w:rFonts w:ascii="Wingdings" w:hAnsi="Wingdings" w:hint="default"/>
      </w:rPr>
    </w:lvl>
    <w:lvl w:ilvl="3" w:tplc="04190001" w:tentative="1">
      <w:start w:val="1"/>
      <w:numFmt w:val="bullet"/>
      <w:lvlText w:val=""/>
      <w:lvlJc w:val="left"/>
      <w:pPr>
        <w:tabs>
          <w:tab w:val="num" w:pos="2956"/>
        </w:tabs>
        <w:ind w:left="2956" w:hanging="360"/>
      </w:pPr>
      <w:rPr>
        <w:rFonts w:ascii="Symbol" w:hAnsi="Symbol" w:hint="default"/>
      </w:rPr>
    </w:lvl>
    <w:lvl w:ilvl="4" w:tplc="04190003" w:tentative="1">
      <w:start w:val="1"/>
      <w:numFmt w:val="bullet"/>
      <w:lvlText w:val="o"/>
      <w:lvlJc w:val="left"/>
      <w:pPr>
        <w:tabs>
          <w:tab w:val="num" w:pos="3676"/>
        </w:tabs>
        <w:ind w:left="3676" w:hanging="360"/>
      </w:pPr>
      <w:rPr>
        <w:rFonts w:ascii="Courier New" w:hAnsi="Courier New" w:cs="Courier New" w:hint="default"/>
      </w:rPr>
    </w:lvl>
    <w:lvl w:ilvl="5" w:tplc="04190005" w:tentative="1">
      <w:start w:val="1"/>
      <w:numFmt w:val="bullet"/>
      <w:lvlText w:val=""/>
      <w:lvlJc w:val="left"/>
      <w:pPr>
        <w:tabs>
          <w:tab w:val="num" w:pos="4396"/>
        </w:tabs>
        <w:ind w:left="4396" w:hanging="360"/>
      </w:pPr>
      <w:rPr>
        <w:rFonts w:ascii="Wingdings" w:hAnsi="Wingdings" w:hint="default"/>
      </w:rPr>
    </w:lvl>
    <w:lvl w:ilvl="6" w:tplc="04190001" w:tentative="1">
      <w:start w:val="1"/>
      <w:numFmt w:val="bullet"/>
      <w:lvlText w:val=""/>
      <w:lvlJc w:val="left"/>
      <w:pPr>
        <w:tabs>
          <w:tab w:val="num" w:pos="5116"/>
        </w:tabs>
        <w:ind w:left="5116" w:hanging="360"/>
      </w:pPr>
      <w:rPr>
        <w:rFonts w:ascii="Symbol" w:hAnsi="Symbol" w:hint="default"/>
      </w:rPr>
    </w:lvl>
    <w:lvl w:ilvl="7" w:tplc="04190003" w:tentative="1">
      <w:start w:val="1"/>
      <w:numFmt w:val="bullet"/>
      <w:lvlText w:val="o"/>
      <w:lvlJc w:val="left"/>
      <w:pPr>
        <w:tabs>
          <w:tab w:val="num" w:pos="5836"/>
        </w:tabs>
        <w:ind w:left="5836" w:hanging="360"/>
      </w:pPr>
      <w:rPr>
        <w:rFonts w:ascii="Courier New" w:hAnsi="Courier New" w:cs="Courier New" w:hint="default"/>
      </w:rPr>
    </w:lvl>
    <w:lvl w:ilvl="8" w:tplc="04190005" w:tentative="1">
      <w:start w:val="1"/>
      <w:numFmt w:val="bullet"/>
      <w:lvlText w:val=""/>
      <w:lvlJc w:val="left"/>
      <w:pPr>
        <w:tabs>
          <w:tab w:val="num" w:pos="6556"/>
        </w:tabs>
        <w:ind w:left="6556" w:hanging="360"/>
      </w:pPr>
      <w:rPr>
        <w:rFonts w:ascii="Wingdings" w:hAnsi="Wingdings" w:hint="default"/>
      </w:rPr>
    </w:lvl>
  </w:abstractNum>
  <w:abstractNum w:abstractNumId="25" w15:restartNumberingAfterBreak="0">
    <w:nsid w:val="5AAA74B7"/>
    <w:multiLevelType w:val="hybridMultilevel"/>
    <w:tmpl w:val="B1F8F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B755017"/>
    <w:multiLevelType w:val="hybridMultilevel"/>
    <w:tmpl w:val="83886F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CE175CD"/>
    <w:multiLevelType w:val="hybridMultilevel"/>
    <w:tmpl w:val="1C9AC83A"/>
    <w:lvl w:ilvl="0" w:tplc="F4841C44">
      <w:start w:val="1"/>
      <w:numFmt w:val="bullet"/>
      <w:lvlText w:val=""/>
      <w:lvlJc w:val="left"/>
      <w:pPr>
        <w:ind w:left="144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15:restartNumberingAfterBreak="0">
    <w:nsid w:val="63FB5C36"/>
    <w:multiLevelType w:val="hybridMultilevel"/>
    <w:tmpl w:val="83B2A392"/>
    <w:lvl w:ilvl="0" w:tplc="F4841C4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6E81894"/>
    <w:multiLevelType w:val="multilevel"/>
    <w:tmpl w:val="534E6626"/>
    <w:lvl w:ilvl="0">
      <w:start w:val="1"/>
      <w:numFmt w:val="decimal"/>
      <w:lvlText w:val="%1"/>
      <w:lvlJc w:val="left"/>
      <w:pPr>
        <w:tabs>
          <w:tab w:val="num" w:pos="528"/>
        </w:tabs>
        <w:ind w:left="528" w:hanging="528"/>
      </w:pPr>
      <w:rPr>
        <w:rFonts w:hint="default"/>
      </w:rPr>
    </w:lvl>
    <w:lvl w:ilvl="1">
      <w:start w:val="1"/>
      <w:numFmt w:val="decimal"/>
      <w:lvlText w:val="%1.%2"/>
      <w:lvlJc w:val="left"/>
      <w:pPr>
        <w:tabs>
          <w:tab w:val="num" w:pos="528"/>
        </w:tabs>
        <w:ind w:left="528" w:hanging="52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6BBB351F"/>
    <w:multiLevelType w:val="hybridMultilevel"/>
    <w:tmpl w:val="5126AF5E"/>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6C444E8A"/>
    <w:multiLevelType w:val="hybridMultilevel"/>
    <w:tmpl w:val="ABD48E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E5A4B3B"/>
    <w:multiLevelType w:val="hybridMultilevel"/>
    <w:tmpl w:val="2FD2D302"/>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71D71440"/>
    <w:multiLevelType w:val="hybridMultilevel"/>
    <w:tmpl w:val="30720EFE"/>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4" w15:restartNumberingAfterBreak="0">
    <w:nsid w:val="75E81019"/>
    <w:multiLevelType w:val="hybridMultilevel"/>
    <w:tmpl w:val="87184B62"/>
    <w:lvl w:ilvl="0" w:tplc="D3F62F60">
      <w:start w:val="1"/>
      <w:numFmt w:val="bullet"/>
      <w:lvlText w:val="-"/>
      <w:lvlJc w:val="left"/>
      <w:pPr>
        <w:tabs>
          <w:tab w:val="num" w:pos="720"/>
        </w:tabs>
        <w:ind w:left="720" w:hanging="360"/>
      </w:pPr>
      <w:rPr>
        <w:rFonts w:hint="default"/>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35" w15:restartNumberingAfterBreak="0">
    <w:nsid w:val="7A822CEA"/>
    <w:multiLevelType w:val="hybridMultilevel"/>
    <w:tmpl w:val="F2C03B1A"/>
    <w:lvl w:ilvl="0" w:tplc="F4841C44">
      <w:start w:val="1"/>
      <w:numFmt w:val="bullet"/>
      <w:lvlText w:val=""/>
      <w:lvlJc w:val="left"/>
      <w:pPr>
        <w:ind w:left="144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16cid:durableId="1387147075">
    <w:abstractNumId w:val="29"/>
  </w:num>
  <w:num w:numId="2" w16cid:durableId="1450662212">
    <w:abstractNumId w:val="5"/>
  </w:num>
  <w:num w:numId="3" w16cid:durableId="1348097909">
    <w:abstractNumId w:val="3"/>
  </w:num>
  <w:num w:numId="4" w16cid:durableId="1669402109">
    <w:abstractNumId w:val="6"/>
  </w:num>
  <w:num w:numId="5" w16cid:durableId="1145782015">
    <w:abstractNumId w:val="34"/>
  </w:num>
  <w:num w:numId="6" w16cid:durableId="1949506961">
    <w:abstractNumId w:val="24"/>
  </w:num>
  <w:num w:numId="7" w16cid:durableId="62216316">
    <w:abstractNumId w:val="23"/>
  </w:num>
  <w:num w:numId="8" w16cid:durableId="1196963782">
    <w:abstractNumId w:val="20"/>
  </w:num>
  <w:num w:numId="9" w16cid:durableId="1819761730">
    <w:abstractNumId w:val="21"/>
  </w:num>
  <w:num w:numId="10" w16cid:durableId="632252698">
    <w:abstractNumId w:val="22"/>
  </w:num>
  <w:num w:numId="11" w16cid:durableId="1253903370">
    <w:abstractNumId w:val="16"/>
  </w:num>
  <w:num w:numId="12" w16cid:durableId="835993101">
    <w:abstractNumId w:val="15"/>
  </w:num>
  <w:num w:numId="13" w16cid:durableId="470680429">
    <w:abstractNumId w:val="19"/>
  </w:num>
  <w:num w:numId="14" w16cid:durableId="104153566">
    <w:abstractNumId w:val="30"/>
  </w:num>
  <w:num w:numId="15" w16cid:durableId="320888578">
    <w:abstractNumId w:val="18"/>
  </w:num>
  <w:num w:numId="16" w16cid:durableId="540946285">
    <w:abstractNumId w:val="14"/>
  </w:num>
  <w:num w:numId="17" w16cid:durableId="886185018">
    <w:abstractNumId w:val="32"/>
  </w:num>
  <w:num w:numId="18" w16cid:durableId="591280216">
    <w:abstractNumId w:val="33"/>
  </w:num>
  <w:num w:numId="19" w16cid:durableId="841550209">
    <w:abstractNumId w:val="0"/>
  </w:num>
  <w:num w:numId="20" w16cid:durableId="1383405430">
    <w:abstractNumId w:val="2"/>
  </w:num>
  <w:num w:numId="21" w16cid:durableId="796291447">
    <w:abstractNumId w:val="10"/>
  </w:num>
  <w:num w:numId="22" w16cid:durableId="744061989">
    <w:abstractNumId w:val="17"/>
  </w:num>
  <w:num w:numId="23" w16cid:durableId="1607347785">
    <w:abstractNumId w:val="8"/>
  </w:num>
  <w:num w:numId="24" w16cid:durableId="1563177740">
    <w:abstractNumId w:val="31"/>
  </w:num>
  <w:num w:numId="25" w16cid:durableId="271132919">
    <w:abstractNumId w:val="25"/>
  </w:num>
  <w:num w:numId="26" w16cid:durableId="1463185789">
    <w:abstractNumId w:val="7"/>
  </w:num>
  <w:num w:numId="27" w16cid:durableId="316805290">
    <w:abstractNumId w:val="9"/>
  </w:num>
  <w:num w:numId="28" w16cid:durableId="1882277047">
    <w:abstractNumId w:val="28"/>
  </w:num>
  <w:num w:numId="29" w16cid:durableId="1747729482">
    <w:abstractNumId w:val="1"/>
  </w:num>
  <w:num w:numId="30" w16cid:durableId="771358953">
    <w:abstractNumId w:val="27"/>
  </w:num>
  <w:num w:numId="31" w16cid:durableId="484787079">
    <w:abstractNumId w:val="35"/>
  </w:num>
  <w:num w:numId="32" w16cid:durableId="1225796864">
    <w:abstractNumId w:val="12"/>
  </w:num>
  <w:num w:numId="33" w16cid:durableId="145900868">
    <w:abstractNumId w:val="26"/>
  </w:num>
  <w:num w:numId="34" w16cid:durableId="379062602">
    <w:abstractNumId w:val="4"/>
  </w:num>
  <w:num w:numId="35" w16cid:durableId="140537989">
    <w:abstractNumId w:val="11"/>
  </w:num>
  <w:num w:numId="36" w16cid:durableId="213177845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3B9"/>
    <w:rsid w:val="001E5919"/>
    <w:rsid w:val="001F4B1D"/>
    <w:rsid w:val="00350B2C"/>
    <w:rsid w:val="00362F6B"/>
    <w:rsid w:val="003A5C7C"/>
    <w:rsid w:val="004A6E67"/>
    <w:rsid w:val="005F4CB0"/>
    <w:rsid w:val="00655A4D"/>
    <w:rsid w:val="00661955"/>
    <w:rsid w:val="007F53D3"/>
    <w:rsid w:val="00836D6A"/>
    <w:rsid w:val="0089553E"/>
    <w:rsid w:val="008A79E2"/>
    <w:rsid w:val="008B2130"/>
    <w:rsid w:val="008E28DF"/>
    <w:rsid w:val="009143B9"/>
    <w:rsid w:val="00917F8F"/>
    <w:rsid w:val="00AD5681"/>
    <w:rsid w:val="00AE1916"/>
    <w:rsid w:val="00AF6910"/>
    <w:rsid w:val="00B36396"/>
    <w:rsid w:val="00BE224A"/>
    <w:rsid w:val="00C604C8"/>
    <w:rsid w:val="00CA6C5A"/>
    <w:rsid w:val="00CB2D5C"/>
    <w:rsid w:val="00CF4B42"/>
    <w:rsid w:val="00D30318"/>
    <w:rsid w:val="00D41AD9"/>
    <w:rsid w:val="00DA12B5"/>
    <w:rsid w:val="00E61B4E"/>
    <w:rsid w:val="00F229B2"/>
    <w:rsid w:val="00F768D5"/>
    <w:rsid w:val="00FB65D3"/>
    <w:rsid w:val="00FE0CA5"/>
    <w:rsid w:val="00FF72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F0BFA"/>
  <w15:chartTrackingRefBased/>
  <w15:docId w15:val="{B3C6FB58-EB31-40FA-8EA1-9CC25E3BD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43B9"/>
    <w:pPr>
      <w:spacing w:after="0" w:line="240" w:lineRule="auto"/>
    </w:pPr>
    <w:rPr>
      <w:rFonts w:ascii="Times New Roman" w:eastAsia="Times New Roman" w:hAnsi="Times New Roman" w:cs="Times New Roman"/>
      <w:kern w:val="0"/>
      <w:sz w:val="24"/>
      <w:szCs w:val="24"/>
      <w:lang w:eastAsia="ru-RU"/>
      <w14:ligatures w14:val="none"/>
    </w:rPr>
  </w:style>
  <w:style w:type="paragraph" w:styleId="1">
    <w:name w:val="heading 1"/>
    <w:basedOn w:val="a"/>
    <w:next w:val="a"/>
    <w:link w:val="10"/>
    <w:uiPriority w:val="99"/>
    <w:qFormat/>
    <w:rsid w:val="009143B9"/>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8B2130"/>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9143B9"/>
    <w:pPr>
      <w:keepNext/>
      <w:tabs>
        <w:tab w:val="num" w:pos="2523"/>
      </w:tabs>
      <w:suppressAutoHyphens/>
      <w:spacing w:before="240" w:after="60"/>
      <w:ind w:left="2523" w:hanging="360"/>
      <w:jc w:val="center"/>
      <w:outlineLvl w:val="2"/>
    </w:pPr>
    <w:rPr>
      <w:rFonts w:ascii="Arial" w:hAnsi="Arial" w:cs="Arial"/>
      <w:b/>
      <w:bCs/>
      <w:sz w:val="26"/>
      <w:szCs w:val="26"/>
      <w:lang w:eastAsia="ar-SA"/>
    </w:rPr>
  </w:style>
  <w:style w:type="paragraph" w:styleId="4">
    <w:name w:val="heading 4"/>
    <w:basedOn w:val="a"/>
    <w:link w:val="40"/>
    <w:qFormat/>
    <w:rsid w:val="008E28DF"/>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143B9"/>
    <w:rPr>
      <w:rFonts w:ascii="Arial" w:eastAsia="Times New Roman" w:hAnsi="Arial" w:cs="Arial"/>
      <w:b/>
      <w:bCs/>
      <w:kern w:val="32"/>
      <w:sz w:val="32"/>
      <w:szCs w:val="32"/>
      <w:lang w:eastAsia="ru-RU"/>
      <w14:ligatures w14:val="none"/>
    </w:rPr>
  </w:style>
  <w:style w:type="character" w:customStyle="1" w:styleId="30">
    <w:name w:val="Заголовок 3 Знак"/>
    <w:basedOn w:val="a0"/>
    <w:link w:val="3"/>
    <w:uiPriority w:val="99"/>
    <w:rsid w:val="009143B9"/>
    <w:rPr>
      <w:rFonts w:ascii="Arial" w:eastAsia="Times New Roman" w:hAnsi="Arial" w:cs="Arial"/>
      <w:b/>
      <w:bCs/>
      <w:kern w:val="0"/>
      <w:sz w:val="26"/>
      <w:szCs w:val="26"/>
      <w:lang w:eastAsia="ar-SA"/>
      <w14:ligatures w14:val="none"/>
    </w:rPr>
  </w:style>
  <w:style w:type="paragraph" w:styleId="a3">
    <w:name w:val="Body Text"/>
    <w:basedOn w:val="a"/>
    <w:link w:val="a4"/>
    <w:uiPriority w:val="99"/>
    <w:rsid w:val="009143B9"/>
    <w:pPr>
      <w:jc w:val="both"/>
    </w:pPr>
    <w:rPr>
      <w:rFonts w:ascii="Arial" w:hAnsi="Arial"/>
      <w:sz w:val="28"/>
      <w:szCs w:val="20"/>
    </w:rPr>
  </w:style>
  <w:style w:type="character" w:customStyle="1" w:styleId="a4">
    <w:name w:val="Основной текст Знак"/>
    <w:basedOn w:val="a0"/>
    <w:link w:val="a3"/>
    <w:uiPriority w:val="99"/>
    <w:rsid w:val="009143B9"/>
    <w:rPr>
      <w:rFonts w:ascii="Arial" w:eastAsia="Times New Roman" w:hAnsi="Arial" w:cs="Times New Roman"/>
      <w:kern w:val="0"/>
      <w:sz w:val="28"/>
      <w:szCs w:val="20"/>
      <w:lang w:eastAsia="ru-RU"/>
      <w14:ligatures w14:val="none"/>
    </w:rPr>
  </w:style>
  <w:style w:type="paragraph" w:styleId="21">
    <w:name w:val="Body Text 2"/>
    <w:basedOn w:val="a"/>
    <w:link w:val="22"/>
    <w:rsid w:val="009143B9"/>
    <w:pPr>
      <w:spacing w:after="120" w:line="480" w:lineRule="auto"/>
    </w:pPr>
  </w:style>
  <w:style w:type="character" w:customStyle="1" w:styleId="22">
    <w:name w:val="Основной текст 2 Знак"/>
    <w:basedOn w:val="a0"/>
    <w:link w:val="21"/>
    <w:rsid w:val="009143B9"/>
    <w:rPr>
      <w:rFonts w:ascii="Times New Roman" w:eastAsia="Times New Roman" w:hAnsi="Times New Roman" w:cs="Times New Roman"/>
      <w:kern w:val="0"/>
      <w:sz w:val="24"/>
      <w:szCs w:val="24"/>
      <w:lang w:eastAsia="ru-RU"/>
      <w14:ligatures w14:val="none"/>
    </w:rPr>
  </w:style>
  <w:style w:type="paragraph" w:styleId="23">
    <w:name w:val="Body Text Indent 2"/>
    <w:basedOn w:val="a"/>
    <w:link w:val="24"/>
    <w:rsid w:val="009143B9"/>
    <w:pPr>
      <w:spacing w:after="120" w:line="480" w:lineRule="auto"/>
      <w:ind w:left="283"/>
    </w:pPr>
  </w:style>
  <w:style w:type="character" w:customStyle="1" w:styleId="24">
    <w:name w:val="Основной текст с отступом 2 Знак"/>
    <w:basedOn w:val="a0"/>
    <w:link w:val="23"/>
    <w:rsid w:val="009143B9"/>
    <w:rPr>
      <w:rFonts w:ascii="Times New Roman" w:eastAsia="Times New Roman" w:hAnsi="Times New Roman" w:cs="Times New Roman"/>
      <w:kern w:val="0"/>
      <w:sz w:val="24"/>
      <w:szCs w:val="24"/>
      <w:lang w:eastAsia="ru-RU"/>
      <w14:ligatures w14:val="none"/>
    </w:rPr>
  </w:style>
  <w:style w:type="paragraph" w:styleId="31">
    <w:name w:val="Body Text Indent 3"/>
    <w:basedOn w:val="a"/>
    <w:link w:val="32"/>
    <w:rsid w:val="009143B9"/>
    <w:pPr>
      <w:spacing w:after="120"/>
      <w:ind w:left="283"/>
    </w:pPr>
    <w:rPr>
      <w:sz w:val="16"/>
      <w:szCs w:val="16"/>
    </w:rPr>
  </w:style>
  <w:style w:type="character" w:customStyle="1" w:styleId="32">
    <w:name w:val="Основной текст с отступом 3 Знак"/>
    <w:basedOn w:val="a0"/>
    <w:link w:val="31"/>
    <w:rsid w:val="009143B9"/>
    <w:rPr>
      <w:rFonts w:ascii="Times New Roman" w:eastAsia="Times New Roman" w:hAnsi="Times New Roman" w:cs="Times New Roman"/>
      <w:kern w:val="0"/>
      <w:sz w:val="16"/>
      <w:szCs w:val="16"/>
      <w:lang w:eastAsia="ru-RU"/>
      <w14:ligatures w14:val="none"/>
    </w:rPr>
  </w:style>
  <w:style w:type="paragraph" w:customStyle="1" w:styleId="Iaud7">
    <w:name w:val="Iaud7"/>
    <w:rsid w:val="009143B9"/>
    <w:pPr>
      <w:widowControl w:val="0"/>
      <w:spacing w:after="0" w:line="240" w:lineRule="auto"/>
    </w:pPr>
    <w:rPr>
      <w:rFonts w:ascii="Times New Roman" w:eastAsia="Times New Roman" w:hAnsi="Times New Roman" w:cs="Times New Roman"/>
      <w:kern w:val="0"/>
      <w:sz w:val="20"/>
      <w:szCs w:val="20"/>
      <w:lang w:eastAsia="ru-RU"/>
      <w14:ligatures w14:val="none"/>
    </w:rPr>
  </w:style>
  <w:style w:type="paragraph" w:customStyle="1" w:styleId="Default">
    <w:name w:val="Default"/>
    <w:rsid w:val="009143B9"/>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paragraph" w:styleId="a5">
    <w:name w:val="List Paragraph"/>
    <w:basedOn w:val="a"/>
    <w:uiPriority w:val="99"/>
    <w:qFormat/>
    <w:rsid w:val="009143B9"/>
    <w:pPr>
      <w:ind w:left="720"/>
      <w:contextualSpacing/>
    </w:pPr>
  </w:style>
  <w:style w:type="character" w:customStyle="1" w:styleId="20">
    <w:name w:val="Заголовок 2 Знак"/>
    <w:basedOn w:val="a0"/>
    <w:link w:val="2"/>
    <w:rsid w:val="008B2130"/>
    <w:rPr>
      <w:rFonts w:ascii="Arial" w:eastAsia="Times New Roman" w:hAnsi="Arial" w:cs="Arial"/>
      <w:b/>
      <w:bCs/>
      <w:i/>
      <w:iCs/>
      <w:kern w:val="0"/>
      <w:sz w:val="28"/>
      <w:szCs w:val="28"/>
      <w:lang w:eastAsia="ru-RU"/>
      <w14:ligatures w14:val="none"/>
    </w:rPr>
  </w:style>
  <w:style w:type="paragraph" w:customStyle="1" w:styleId="a6">
    <w:name w:val="Знак"/>
    <w:basedOn w:val="a"/>
    <w:uiPriority w:val="99"/>
    <w:rsid w:val="008B2130"/>
    <w:pPr>
      <w:spacing w:after="160" w:line="240" w:lineRule="exact"/>
    </w:pPr>
    <w:rPr>
      <w:rFonts w:ascii="Verdana" w:hAnsi="Verdana"/>
      <w:lang w:val="en-US" w:eastAsia="en-US"/>
    </w:rPr>
  </w:style>
  <w:style w:type="table" w:styleId="a7">
    <w:name w:val="Table Grid"/>
    <w:basedOn w:val="a1"/>
    <w:rsid w:val="008B213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8B2130"/>
    <w:pPr>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styleId="a8">
    <w:name w:val="Title"/>
    <w:basedOn w:val="a"/>
    <w:link w:val="a9"/>
    <w:uiPriority w:val="99"/>
    <w:qFormat/>
    <w:rsid w:val="008B2130"/>
    <w:pPr>
      <w:jc w:val="center"/>
    </w:pPr>
    <w:rPr>
      <w:sz w:val="28"/>
    </w:rPr>
  </w:style>
  <w:style w:type="character" w:customStyle="1" w:styleId="a9">
    <w:name w:val="Заголовок Знак"/>
    <w:basedOn w:val="a0"/>
    <w:link w:val="a8"/>
    <w:uiPriority w:val="99"/>
    <w:rsid w:val="008B2130"/>
    <w:rPr>
      <w:rFonts w:ascii="Times New Roman" w:eastAsia="Times New Roman" w:hAnsi="Times New Roman" w:cs="Times New Roman"/>
      <w:kern w:val="0"/>
      <w:sz w:val="28"/>
      <w:szCs w:val="24"/>
      <w:lang w:eastAsia="ru-RU"/>
      <w14:ligatures w14:val="none"/>
    </w:rPr>
  </w:style>
  <w:style w:type="paragraph" w:styleId="aa">
    <w:name w:val="Normal (Web)"/>
    <w:basedOn w:val="a"/>
    <w:uiPriority w:val="99"/>
    <w:rsid w:val="008B2130"/>
    <w:pPr>
      <w:spacing w:before="100" w:beforeAutospacing="1" w:after="100" w:afterAutospacing="1"/>
    </w:pPr>
  </w:style>
  <w:style w:type="paragraph" w:styleId="ab">
    <w:name w:val="Body Text Indent"/>
    <w:basedOn w:val="a"/>
    <w:link w:val="ac"/>
    <w:uiPriority w:val="99"/>
    <w:rsid w:val="008B2130"/>
    <w:pPr>
      <w:spacing w:after="120"/>
      <w:ind w:left="283"/>
    </w:pPr>
  </w:style>
  <w:style w:type="character" w:customStyle="1" w:styleId="ac">
    <w:name w:val="Основной текст с отступом Знак"/>
    <w:basedOn w:val="a0"/>
    <w:link w:val="ab"/>
    <w:uiPriority w:val="99"/>
    <w:rsid w:val="008B2130"/>
    <w:rPr>
      <w:rFonts w:ascii="Times New Roman" w:eastAsia="Times New Roman" w:hAnsi="Times New Roman" w:cs="Times New Roman"/>
      <w:kern w:val="0"/>
      <w:sz w:val="24"/>
      <w:szCs w:val="24"/>
      <w:lang w:eastAsia="ru-RU"/>
      <w14:ligatures w14:val="none"/>
    </w:rPr>
  </w:style>
  <w:style w:type="paragraph" w:customStyle="1" w:styleId="ConsPlusNormal">
    <w:name w:val="ConsPlusNormal"/>
    <w:uiPriority w:val="99"/>
    <w:rsid w:val="008B2130"/>
    <w:pPr>
      <w:widowControl w:val="0"/>
      <w:autoSpaceDE w:val="0"/>
      <w:autoSpaceDN w:val="0"/>
      <w:adjustRightInd w:val="0"/>
      <w:spacing w:after="0" w:line="240" w:lineRule="auto"/>
      <w:ind w:firstLine="720"/>
    </w:pPr>
    <w:rPr>
      <w:rFonts w:ascii="Arial" w:eastAsia="Times New Roman" w:hAnsi="Arial" w:cs="Arial"/>
      <w:kern w:val="0"/>
      <w:sz w:val="20"/>
      <w:szCs w:val="20"/>
      <w:lang w:eastAsia="ru-RU"/>
      <w14:ligatures w14:val="none"/>
    </w:rPr>
  </w:style>
  <w:style w:type="paragraph" w:styleId="ad">
    <w:name w:val="footer"/>
    <w:basedOn w:val="a"/>
    <w:link w:val="ae"/>
    <w:uiPriority w:val="99"/>
    <w:rsid w:val="008B2130"/>
    <w:pPr>
      <w:tabs>
        <w:tab w:val="center" w:pos="4677"/>
        <w:tab w:val="right" w:pos="9355"/>
      </w:tabs>
    </w:pPr>
  </w:style>
  <w:style w:type="character" w:customStyle="1" w:styleId="ae">
    <w:name w:val="Нижний колонтитул Знак"/>
    <w:basedOn w:val="a0"/>
    <w:link w:val="ad"/>
    <w:uiPriority w:val="99"/>
    <w:rsid w:val="008B2130"/>
    <w:rPr>
      <w:rFonts w:ascii="Times New Roman" w:eastAsia="Times New Roman" w:hAnsi="Times New Roman" w:cs="Times New Roman"/>
      <w:kern w:val="0"/>
      <w:sz w:val="24"/>
      <w:szCs w:val="24"/>
      <w:lang w:eastAsia="ru-RU"/>
      <w14:ligatures w14:val="none"/>
    </w:rPr>
  </w:style>
  <w:style w:type="character" w:styleId="af">
    <w:name w:val="page number"/>
    <w:uiPriority w:val="99"/>
    <w:rsid w:val="008B2130"/>
    <w:rPr>
      <w:rFonts w:cs="Times New Roman"/>
    </w:rPr>
  </w:style>
  <w:style w:type="paragraph" w:customStyle="1" w:styleId="af0">
    <w:name w:val="Основной"/>
    <w:basedOn w:val="a"/>
    <w:uiPriority w:val="99"/>
    <w:rsid w:val="008B2130"/>
    <w:pPr>
      <w:keepLines/>
      <w:suppressAutoHyphens/>
      <w:ind w:firstLine="567"/>
      <w:jc w:val="both"/>
    </w:pPr>
    <w:rPr>
      <w:sz w:val="28"/>
      <w:szCs w:val="28"/>
      <w:lang w:eastAsia="ar-SA"/>
    </w:rPr>
  </w:style>
  <w:style w:type="paragraph" w:styleId="af1">
    <w:name w:val="No Spacing"/>
    <w:uiPriority w:val="99"/>
    <w:qFormat/>
    <w:rsid w:val="008B2130"/>
    <w:pPr>
      <w:spacing w:after="0" w:line="240" w:lineRule="auto"/>
    </w:pPr>
    <w:rPr>
      <w:rFonts w:ascii="Calibri" w:eastAsia="Times New Roman" w:hAnsi="Calibri" w:cs="Calibri"/>
      <w:kern w:val="0"/>
      <w14:ligatures w14:val="none"/>
    </w:rPr>
  </w:style>
  <w:style w:type="character" w:styleId="af2">
    <w:name w:val="Emphasis"/>
    <w:uiPriority w:val="99"/>
    <w:qFormat/>
    <w:rsid w:val="008B2130"/>
    <w:rPr>
      <w:rFonts w:cs="Times New Roman"/>
      <w:i/>
    </w:rPr>
  </w:style>
  <w:style w:type="paragraph" w:customStyle="1" w:styleId="af3">
    <w:name w:val="Содержимое таблицы"/>
    <w:basedOn w:val="a"/>
    <w:uiPriority w:val="99"/>
    <w:rsid w:val="008B2130"/>
    <w:pPr>
      <w:widowControl w:val="0"/>
      <w:suppressLineNumbers/>
      <w:suppressAutoHyphens/>
    </w:pPr>
    <w:rPr>
      <w:rFonts w:eastAsia="Arial Unicode MS" w:cs="Tahoma"/>
      <w:color w:val="000000"/>
      <w:lang w:val="en-US" w:eastAsia="en-US"/>
    </w:rPr>
  </w:style>
  <w:style w:type="character" w:customStyle="1" w:styleId="af4">
    <w:name w:val="Символ нумерации"/>
    <w:uiPriority w:val="99"/>
    <w:rsid w:val="008B2130"/>
  </w:style>
  <w:style w:type="paragraph" w:styleId="af5">
    <w:name w:val="header"/>
    <w:basedOn w:val="a"/>
    <w:link w:val="af6"/>
    <w:uiPriority w:val="99"/>
    <w:rsid w:val="008B2130"/>
    <w:pPr>
      <w:tabs>
        <w:tab w:val="center" w:pos="4677"/>
        <w:tab w:val="right" w:pos="9355"/>
      </w:tabs>
    </w:pPr>
  </w:style>
  <w:style w:type="character" w:customStyle="1" w:styleId="af6">
    <w:name w:val="Верхний колонтитул Знак"/>
    <w:basedOn w:val="a0"/>
    <w:link w:val="af5"/>
    <w:uiPriority w:val="99"/>
    <w:rsid w:val="008B2130"/>
    <w:rPr>
      <w:rFonts w:ascii="Times New Roman" w:eastAsia="Times New Roman" w:hAnsi="Times New Roman" w:cs="Times New Roman"/>
      <w:kern w:val="0"/>
      <w:sz w:val="24"/>
      <w:szCs w:val="24"/>
      <w:lang w:eastAsia="ru-RU"/>
      <w14:ligatures w14:val="none"/>
    </w:rPr>
  </w:style>
  <w:style w:type="paragraph" w:styleId="af7">
    <w:name w:val="Balloon Text"/>
    <w:basedOn w:val="a"/>
    <w:link w:val="af8"/>
    <w:uiPriority w:val="99"/>
    <w:unhideWhenUsed/>
    <w:rsid w:val="008B2130"/>
    <w:rPr>
      <w:rFonts w:ascii="Tahoma" w:hAnsi="Tahoma" w:cs="Tahoma"/>
      <w:sz w:val="16"/>
      <w:szCs w:val="16"/>
    </w:rPr>
  </w:style>
  <w:style w:type="character" w:customStyle="1" w:styleId="af8">
    <w:name w:val="Текст выноски Знак"/>
    <w:basedOn w:val="a0"/>
    <w:link w:val="af7"/>
    <w:uiPriority w:val="99"/>
    <w:rsid w:val="008B2130"/>
    <w:rPr>
      <w:rFonts w:ascii="Tahoma" w:eastAsia="Times New Roman" w:hAnsi="Tahoma" w:cs="Tahoma"/>
      <w:kern w:val="0"/>
      <w:sz w:val="16"/>
      <w:szCs w:val="16"/>
      <w:lang w:eastAsia="ru-RU"/>
      <w14:ligatures w14:val="none"/>
    </w:rPr>
  </w:style>
  <w:style w:type="numbering" w:customStyle="1" w:styleId="11">
    <w:name w:val="Нет списка1"/>
    <w:next w:val="a2"/>
    <w:uiPriority w:val="99"/>
    <w:semiHidden/>
    <w:unhideWhenUsed/>
    <w:rsid w:val="008B2130"/>
  </w:style>
  <w:style w:type="numbering" w:customStyle="1" w:styleId="110">
    <w:name w:val="Нет списка11"/>
    <w:next w:val="a2"/>
    <w:uiPriority w:val="99"/>
    <w:semiHidden/>
    <w:unhideWhenUsed/>
    <w:rsid w:val="008B2130"/>
  </w:style>
  <w:style w:type="table" w:customStyle="1" w:styleId="12">
    <w:name w:val="Сетка таблицы1"/>
    <w:basedOn w:val="a1"/>
    <w:next w:val="a7"/>
    <w:uiPriority w:val="99"/>
    <w:rsid w:val="008B213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
    <w:name w:val="Знак Знак Знак Знак Знак Знак2 Знак Знак Знак Знак"/>
    <w:basedOn w:val="a"/>
    <w:rsid w:val="008B2130"/>
    <w:pPr>
      <w:spacing w:before="100" w:beforeAutospacing="1" w:after="100" w:afterAutospacing="1"/>
    </w:pPr>
    <w:rPr>
      <w:rFonts w:ascii="Tahoma" w:hAnsi="Tahoma" w:cs="Tahoma"/>
      <w:sz w:val="20"/>
      <w:szCs w:val="20"/>
      <w:lang w:val="en-US" w:eastAsia="en-US"/>
    </w:rPr>
  </w:style>
  <w:style w:type="paragraph" w:customStyle="1" w:styleId="13">
    <w:name w:val="Без интервала1"/>
    <w:rsid w:val="008B2130"/>
    <w:pPr>
      <w:spacing w:after="0" w:line="240" w:lineRule="auto"/>
    </w:pPr>
    <w:rPr>
      <w:rFonts w:ascii="Calibri" w:eastAsia="Times New Roman" w:hAnsi="Calibri" w:cs="Calibri"/>
      <w:kern w:val="0"/>
      <w14:ligatures w14:val="none"/>
    </w:rPr>
  </w:style>
  <w:style w:type="paragraph" w:customStyle="1" w:styleId="14">
    <w:name w:val="Абзац списка1"/>
    <w:basedOn w:val="a"/>
    <w:rsid w:val="008B2130"/>
    <w:pPr>
      <w:spacing w:after="200" w:line="276" w:lineRule="auto"/>
      <w:ind w:left="720"/>
      <w:contextualSpacing/>
    </w:pPr>
    <w:rPr>
      <w:rFonts w:ascii="Calibri" w:hAnsi="Calibri"/>
      <w:sz w:val="22"/>
      <w:szCs w:val="22"/>
      <w:lang w:eastAsia="en-US"/>
    </w:rPr>
  </w:style>
  <w:style w:type="paragraph" w:customStyle="1" w:styleId="msonormal0">
    <w:name w:val="msonormal"/>
    <w:basedOn w:val="a"/>
    <w:uiPriority w:val="99"/>
    <w:rsid w:val="008B2130"/>
    <w:pPr>
      <w:spacing w:before="100" w:beforeAutospacing="1" w:after="100" w:afterAutospacing="1"/>
    </w:pPr>
  </w:style>
  <w:style w:type="character" w:styleId="af9">
    <w:name w:val="Hyperlink"/>
    <w:uiPriority w:val="99"/>
    <w:unhideWhenUsed/>
    <w:rsid w:val="008B2130"/>
    <w:rPr>
      <w:color w:val="0000FF"/>
      <w:u w:val="single"/>
    </w:rPr>
  </w:style>
  <w:style w:type="character" w:styleId="afa">
    <w:name w:val="FollowedHyperlink"/>
    <w:uiPriority w:val="99"/>
    <w:unhideWhenUsed/>
    <w:rsid w:val="008B2130"/>
    <w:rPr>
      <w:color w:val="800080"/>
      <w:u w:val="single"/>
    </w:rPr>
  </w:style>
  <w:style w:type="character" w:styleId="afb">
    <w:name w:val="Unresolved Mention"/>
    <w:uiPriority w:val="99"/>
    <w:semiHidden/>
    <w:unhideWhenUsed/>
    <w:rsid w:val="008B2130"/>
    <w:rPr>
      <w:color w:val="605E5C"/>
      <w:shd w:val="clear" w:color="auto" w:fill="E1DFDD"/>
    </w:rPr>
  </w:style>
  <w:style w:type="paragraph" w:customStyle="1" w:styleId="26">
    <w:name w:val="Без интервала2"/>
    <w:rsid w:val="008B2130"/>
    <w:pPr>
      <w:spacing w:after="0" w:line="240" w:lineRule="auto"/>
    </w:pPr>
    <w:rPr>
      <w:rFonts w:ascii="Calibri" w:eastAsia="Times New Roman" w:hAnsi="Calibri" w:cs="Calibri"/>
      <w:kern w:val="0"/>
      <w14:ligatures w14:val="none"/>
    </w:rPr>
  </w:style>
  <w:style w:type="paragraph" w:customStyle="1" w:styleId="27">
    <w:name w:val="Абзац списка2"/>
    <w:basedOn w:val="a"/>
    <w:rsid w:val="008B2130"/>
    <w:pPr>
      <w:spacing w:after="200" w:line="276" w:lineRule="auto"/>
      <w:ind w:left="720"/>
      <w:contextualSpacing/>
    </w:pPr>
    <w:rPr>
      <w:rFonts w:ascii="Calibri" w:hAnsi="Calibri"/>
      <w:sz w:val="22"/>
      <w:szCs w:val="22"/>
      <w:lang w:eastAsia="en-US"/>
    </w:rPr>
  </w:style>
  <w:style w:type="paragraph" w:styleId="afc">
    <w:name w:val="footnote text"/>
    <w:basedOn w:val="a"/>
    <w:link w:val="afd"/>
    <w:rsid w:val="003A5C7C"/>
    <w:rPr>
      <w:sz w:val="20"/>
      <w:szCs w:val="20"/>
    </w:rPr>
  </w:style>
  <w:style w:type="character" w:customStyle="1" w:styleId="afd">
    <w:name w:val="Текст сноски Знак"/>
    <w:basedOn w:val="a0"/>
    <w:link w:val="afc"/>
    <w:rsid w:val="003A5C7C"/>
    <w:rPr>
      <w:rFonts w:ascii="Times New Roman" w:eastAsia="Times New Roman" w:hAnsi="Times New Roman" w:cs="Times New Roman"/>
      <w:kern w:val="0"/>
      <w:sz w:val="20"/>
      <w:szCs w:val="20"/>
      <w:lang w:eastAsia="ru-RU"/>
      <w14:ligatures w14:val="none"/>
    </w:rPr>
  </w:style>
  <w:style w:type="character" w:styleId="afe">
    <w:name w:val="footnote reference"/>
    <w:uiPriority w:val="99"/>
    <w:rsid w:val="003A5C7C"/>
    <w:rPr>
      <w:vertAlign w:val="superscript"/>
    </w:rPr>
  </w:style>
  <w:style w:type="character" w:customStyle="1" w:styleId="40">
    <w:name w:val="Заголовок 4 Знак"/>
    <w:basedOn w:val="a0"/>
    <w:link w:val="4"/>
    <w:rsid w:val="008E28DF"/>
    <w:rPr>
      <w:rFonts w:ascii="Times New Roman" w:eastAsia="Times New Roman" w:hAnsi="Times New Roman" w:cs="Times New Roman"/>
      <w:b/>
      <w:bCs/>
      <w:kern w:val="0"/>
      <w:sz w:val="24"/>
      <w:szCs w:val="24"/>
      <w:lang w:eastAsia="ru-RU"/>
      <w14:ligatures w14:val="none"/>
    </w:rPr>
  </w:style>
  <w:style w:type="paragraph" w:customStyle="1" w:styleId="aff">
    <w:basedOn w:val="a"/>
    <w:next w:val="aa"/>
    <w:uiPriority w:val="99"/>
    <w:rsid w:val="008E28DF"/>
    <w:pPr>
      <w:spacing w:before="100" w:beforeAutospacing="1" w:after="100" w:afterAutospacing="1"/>
    </w:pPr>
  </w:style>
  <w:style w:type="character" w:customStyle="1" w:styleId="contenttitletxt">
    <w:name w:val="contenttitletxt"/>
    <w:basedOn w:val="a0"/>
    <w:rsid w:val="008E28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consultant.ru/document/cons_doc_LAW_210458/"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consultantplus://offline/ref=DE91FA75EB63A7A8D18B21C924F4E02E16DD184FF6BBF27DEF952117DA53D981FBA410C0166D8F2846E044B250675BF8D8VFKCK" TargetMode="External"/><Relationship Id="rId17" Type="http://schemas.openxmlformats.org/officeDocument/2006/relationships/hyperlink" Target="http://www.consultant.ru/document/cons_doc_LAW_210458/"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www.consultant.ru/document/cons_doc_LAW_344270/" TargetMode="External"/><Relationship Id="rId20" Type="http://schemas.openxmlformats.org/officeDocument/2006/relationships/hyperlink" Target="consultantplus://offline/ref=B342F2E599CB95803AB379E1DDE072CDB140B784801363C4CB3F48CDD439E5A09E4D21816846F405l8EBH"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www.consultant.ru/document/cons_doc_LAW_333621/" TargetMode="Externa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hyperlink" Target="consultantplus://offline/ref=5F8E2A3EACB0491AC96AF87F7B38C4CFE2B549C17E168DF18504818A4A51B5D760763B8F0FB1BDE8V8s4I"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onsultant.ru/document/cons_doc_LAW_149244/" TargetMode="External"/><Relationship Id="rId22" Type="http://schemas.openxmlformats.org/officeDocument/2006/relationships/image" Target="media/image7.jpeg"/><Relationship Id="rId27"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AC867B-B6F2-418E-A795-CAF792D99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99</Pages>
  <Words>29814</Words>
  <Characters>169946</Characters>
  <Application>Microsoft Office Word</Application>
  <DocSecurity>0</DocSecurity>
  <Lines>1416</Lines>
  <Paragraphs>398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28</cp:revision>
  <cp:lastPrinted>2023-12-27T03:33:00Z</cp:lastPrinted>
  <dcterms:created xsi:type="dcterms:W3CDTF">2023-10-13T03:29:00Z</dcterms:created>
  <dcterms:modified xsi:type="dcterms:W3CDTF">2024-03-01T05:14:00Z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1769799</vt:lpwstr>
  </property>
  <property fmtid="{D5CDD505-2E9C-101B-9397-08002B2CF9AE}" name="NXPowerLiteSettings" pid="3">
    <vt:lpwstr>C7000400038000</vt:lpwstr>
  </property>
  <property fmtid="{D5CDD505-2E9C-101B-9397-08002B2CF9AE}" name="NXPowerLiteVersion" pid="4">
    <vt:lpwstr>S10.2.0</vt:lpwstr>
  </property>
</Properties>
</file>